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团体标准《人工智能算力中心技术规范 第2部分：测试方法》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</w:t>
      </w:r>
    </w:p>
    <w:p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>
      <w:pPr>
        <w:jc w:val="distribute"/>
      </w:pPr>
      <w:r>
        <w:rPr>
          <w:rFonts w:hint="eastAsia"/>
        </w:rPr>
        <w:t>编写单位：AI标准工作组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ind w:left="71" w:leftChars="34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1360B"/>
    <w:rsid w:val="00F161F6"/>
    <w:rsid w:val="00F2379C"/>
    <w:rsid w:val="00F24491"/>
    <w:rsid w:val="00F27413"/>
    <w:rsid w:val="00F71713"/>
    <w:rsid w:val="00F929E8"/>
    <w:rsid w:val="00F935C2"/>
    <w:rsid w:val="00F94402"/>
    <w:rsid w:val="00FA3928"/>
    <w:rsid w:val="00FA4D47"/>
    <w:rsid w:val="00FA7024"/>
    <w:rsid w:val="00FA7A3E"/>
    <w:rsid w:val="00FD1917"/>
    <w:rsid w:val="00FE448D"/>
    <w:rsid w:val="00FE4C23"/>
    <w:rsid w:val="01040F3A"/>
    <w:rsid w:val="304904F1"/>
    <w:rsid w:val="425D56D3"/>
    <w:rsid w:val="43823F61"/>
    <w:rsid w:val="64B4254F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e-world</Company>
  <Pages>1</Pages>
  <Words>70</Words>
  <Characters>404</Characters>
  <Lines>3</Lines>
  <Paragraphs>1</Paragraphs>
  <TotalTime>3</TotalTime>
  <ScaleCrop>false</ScaleCrop>
  <LinksUpToDate>false</LinksUpToDate>
  <CharactersWithSpaces>473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2021-07-28T03:19:00Z</dcterms:created>
  <dc:creator>zhangy</dc:creator>
  <cp:lastModifiedBy>竟然有人</cp:lastModifiedBy>
  <dcterms:modified xsi:type="dcterms:W3CDTF">2022-09-07T10:34:41Z</dcterms:modified>
  <dc:title>意　见　汇　总　处　理　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AD33EFBD985E44DE86AAC92A63AE5A08</vt:lpwstr>
  </property>
</Properties>
</file>