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0C" w:rsidRDefault="00AB2FCA">
      <w:pPr>
        <w:jc w:val="center"/>
        <w:rPr>
          <w:rFonts w:ascii="Arial" w:eastAsia="黑体" w:hAnsi="Arial" w:cs="Arial"/>
          <w:sz w:val="32"/>
        </w:rPr>
      </w:pPr>
      <w:bookmarkStart w:id="0" w:name="_GoBack"/>
      <w:r>
        <w:rPr>
          <w:rFonts w:ascii="Arial" w:eastAsia="黑体" w:hAnsi="Arial" w:cs="Arial" w:hint="eastAsia"/>
          <w:sz w:val="32"/>
        </w:rPr>
        <w:t>团体标准《</w:t>
      </w:r>
      <w:r w:rsidRPr="00822BE7">
        <w:rPr>
          <w:rFonts w:ascii="Arial" w:eastAsia="黑体" w:hAnsi="Arial" w:cs="Arial"/>
          <w:sz w:val="32"/>
        </w:rPr>
        <w:t>信息技术</w:t>
      </w:r>
      <w:r w:rsidRPr="00822BE7">
        <w:rPr>
          <w:rFonts w:ascii="Arial" w:eastAsia="黑体" w:hAnsi="Arial" w:cs="Arial"/>
          <w:sz w:val="32"/>
        </w:rPr>
        <w:t xml:space="preserve"> </w:t>
      </w:r>
      <w:r>
        <w:rPr>
          <w:rFonts w:ascii="Arial" w:eastAsia="黑体" w:hAnsi="Arial" w:cs="Arial" w:hint="eastAsia"/>
          <w:sz w:val="32"/>
        </w:rPr>
        <w:t>虚拟现实内容表达</w:t>
      </w:r>
      <w:r>
        <w:rPr>
          <w:rFonts w:ascii="Arial" w:eastAsia="黑体" w:hAnsi="Arial" w:cs="Arial" w:hint="eastAsia"/>
          <w:sz w:val="32"/>
        </w:rPr>
        <w:t xml:space="preserve"> </w:t>
      </w:r>
      <w:r>
        <w:rPr>
          <w:rFonts w:ascii="Arial" w:eastAsia="黑体" w:hAnsi="Arial" w:cs="Arial" w:hint="eastAsia"/>
          <w:sz w:val="32"/>
        </w:rPr>
        <w:t>音频</w:t>
      </w:r>
      <w:r>
        <w:rPr>
          <w:rFonts w:ascii="Arial" w:eastAsia="黑体" w:hAnsi="Arial" w:cs="Arial" w:hint="eastAsia"/>
          <w:sz w:val="32"/>
        </w:rPr>
        <w:t>》（征求意见稿）</w:t>
      </w:r>
    </w:p>
    <w:p w:rsidR="00A7650C" w:rsidRDefault="00AB2FCA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意　见　汇　总　处　理　表</w:t>
      </w:r>
    </w:p>
    <w:bookmarkEnd w:id="0"/>
    <w:p w:rsidR="00A7650C" w:rsidRDefault="00AB2FCA"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</w:p>
    <w:p w:rsidR="00A7650C" w:rsidRDefault="00AB2FCA">
      <w:pPr>
        <w:jc w:val="distribute"/>
      </w:pPr>
      <w:r>
        <w:rPr>
          <w:rFonts w:hint="eastAsia"/>
        </w:rPr>
        <w:t>编写单位：</w:t>
      </w:r>
      <w:r>
        <w:rPr>
          <w:rFonts w:hint="eastAsia"/>
        </w:rPr>
        <w:t>AVS</w:t>
      </w:r>
      <w:r>
        <w:t xml:space="preserve"> </w:t>
      </w:r>
      <w:r>
        <w:rPr>
          <w:rFonts w:hint="eastAsia"/>
        </w:rPr>
        <w:t>VR</w:t>
      </w:r>
      <w:r>
        <w:rPr>
          <w:rFonts w:hint="eastAsia"/>
        </w:rPr>
        <w:t>音频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 xml:space="preserve"> 12</w:t>
      </w:r>
      <w:r>
        <w:rPr>
          <w:rFonts w:hint="eastAsia"/>
        </w:rPr>
        <w:t>月　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395"/>
        <w:gridCol w:w="5227"/>
        <w:gridCol w:w="1786"/>
        <w:gridCol w:w="3175"/>
        <w:gridCol w:w="811"/>
      </w:tblGrid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 w:rsidR="00A7650C" w:rsidRDefault="00AB2FCA">
            <w:pPr>
              <w:tabs>
                <w:tab w:val="left" w:pos="222"/>
              </w:tabs>
              <w:ind w:leftChars="34" w:left="71"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B2FC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7650C">
        <w:tc>
          <w:tcPr>
            <w:tcW w:w="780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A7650C" w:rsidRDefault="00A7650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A7650C" w:rsidRDefault="00A7650C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7650C" w:rsidRDefault="00A765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A7650C" w:rsidRDefault="00AB2FCA"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ascii="宋体" w:hint="eastAsia"/>
        </w:rPr>
        <w:t>⑴</w:t>
      </w:r>
      <w:r>
        <w:rPr>
          <w:rFonts w:hint="eastAsia"/>
        </w:rPr>
        <w:t>发送“征求意见稿”的单位数：</w:t>
      </w: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A7650C" w:rsidRDefault="00AB2FCA">
      <w:pPr>
        <w:rPr>
          <w:rFonts w:ascii="宋体"/>
        </w:rPr>
      </w:pPr>
      <w:r>
        <w:rPr>
          <w:rFonts w:ascii="宋体" w:hint="eastAsia"/>
        </w:rPr>
        <w:t xml:space="preserve">　　　⑵收到“征求意见稿”后，回函的单位数：</w:t>
      </w:r>
      <w:r>
        <w:rPr>
          <w:rFonts w:ascii="宋体"/>
        </w:rPr>
        <w:t xml:space="preserve">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A7650C" w:rsidRDefault="00AB2FCA">
      <w:pPr>
        <w:rPr>
          <w:rFonts w:ascii="宋体"/>
        </w:rPr>
      </w:pPr>
      <w:r>
        <w:rPr>
          <w:rFonts w:hint="eastAsia"/>
        </w:rPr>
        <w:t xml:space="preserve">　　　</w:t>
      </w:r>
      <w:r>
        <w:rPr>
          <w:rFonts w:ascii="宋体" w:hint="eastAsia"/>
        </w:rPr>
        <w:t>⑶收到“征求意见稿”后，回函并有建议或意见的单位数：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A7650C" w:rsidRDefault="00AB2FCA">
      <w:pPr>
        <w:rPr>
          <w:rFonts w:ascii="宋体"/>
        </w:rPr>
      </w:pPr>
      <w:r>
        <w:rPr>
          <w:rFonts w:ascii="宋体" w:hint="eastAsia"/>
        </w:rPr>
        <w:t xml:space="preserve">　　　⑷没有回函的单位数：　</w:t>
      </w:r>
      <w:r>
        <w:rPr>
          <w:rFonts w:ascii="宋体"/>
        </w:rPr>
        <w:t xml:space="preserve"> </w:t>
      </w:r>
      <w:r>
        <w:rPr>
          <w:rFonts w:ascii="宋体" w:hint="eastAsia"/>
        </w:rPr>
        <w:t>0</w:t>
      </w:r>
      <w:r>
        <w:rPr>
          <w:rFonts w:ascii="宋体"/>
        </w:rPr>
        <w:t xml:space="preserve">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A7650C" w:rsidRDefault="00AB2FCA">
      <w:pPr>
        <w:rPr>
          <w:sz w:val="18"/>
          <w:szCs w:val="18"/>
        </w:rPr>
      </w:pP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r>
        <w:rPr>
          <w:rFonts w:ascii="宋体" w:hint="eastAsia"/>
        </w:rPr>
        <w:t>（注：上述说明附在最后一页的下面）</w:t>
      </w:r>
    </w:p>
    <w:sectPr w:rsidR="00A7650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7650C"/>
    <w:rsid w:val="00A95EC2"/>
    <w:rsid w:val="00AB2FCA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43823F61"/>
    <w:rsid w:val="64B4254F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B26E8"/>
  <w15:docId w15:val="{016FFF87-79FF-4A10-BB60-F95F19C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rPr>
      <w:sz w:val="18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styleId="ac">
    <w:name w:val="annotation reference"/>
    <w:basedOn w:val="a0"/>
    <w:qFormat/>
    <w:rPr>
      <w:sz w:val="21"/>
    </w:rPr>
  </w:style>
  <w:style w:type="character" w:customStyle="1" w:styleId="a6">
    <w:name w:val="批注框文本 字符"/>
    <w:link w:val="a5"/>
    <w:qFormat/>
    <w:locked/>
    <w:rPr>
      <w:kern w:val="2"/>
      <w:sz w:val="18"/>
    </w:rPr>
  </w:style>
  <w:style w:type="character" w:customStyle="1" w:styleId="aa">
    <w:name w:val="批注主题 字符"/>
    <w:link w:val="a9"/>
    <w:qFormat/>
    <w:locked/>
    <w:rPr>
      <w:b/>
      <w:kern w:val="2"/>
      <w:sz w:val="24"/>
    </w:rPr>
  </w:style>
  <w:style w:type="character" w:customStyle="1" w:styleId="a4">
    <w:name w:val="批注文字 字符"/>
    <w:link w:val="a3"/>
    <w:qFormat/>
    <w:locked/>
    <w:rPr>
      <w:kern w:val="2"/>
      <w:sz w:val="24"/>
    </w:rPr>
  </w:style>
  <w:style w:type="character" w:customStyle="1" w:styleId="Char">
    <w:name w:val="段 Char"/>
    <w:basedOn w:val="a0"/>
    <w:link w:val="ad"/>
    <w:qFormat/>
    <w:locked/>
    <w:rPr>
      <w:rFonts w:ascii="宋体"/>
      <w:sz w:val="21"/>
      <w:lang w:val="en-US" w:eastAsia="zh-CN" w:bidi="ar-SA"/>
    </w:rPr>
  </w:style>
  <w:style w:type="paragraph" w:customStyle="1" w:styleId="ad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SyntaxElement">
    <w:name w:val="SyntaxElement"/>
    <w:qFormat/>
    <w:rPr>
      <w:rFonts w:ascii="Arial" w:hAnsi="Arial"/>
      <w:b/>
      <w:sz w:val="20"/>
      <w:lang w:val="en-GB"/>
    </w:rPr>
  </w:style>
  <w:style w:type="paragraph" w:customStyle="1" w:styleId="SyntaxBox">
    <w:name w:val="SyntaxBox"/>
    <w:basedOn w:val="a"/>
    <w:qFormat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syntaxBox0">
    <w:name w:val="syntaxBox"/>
    <w:basedOn w:val="a"/>
    <w:qFormat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e-world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creator>zhangy</dc:creator>
  <cp:lastModifiedBy>Weibei DOU</cp:lastModifiedBy>
  <cp:revision>4</cp:revision>
  <dcterms:created xsi:type="dcterms:W3CDTF">2021-07-28T03:19:00Z</dcterms:created>
  <dcterms:modified xsi:type="dcterms:W3CDTF">2022-12-07T06:18:00Z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AD33EFBD985E44DE86AAC92A63AE5A08</vt:lpwstr>
  </property>
</Properties>
</file>