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0"/>
        <w:framePr w:wrap="around"/>
        <w:spacing w:line="360" w:lineRule="auto"/>
        <w:rPr>
          <w:rFonts w:ascii="Times New Roman"/>
        </w:rPr>
      </w:pPr>
      <w:bookmarkStart w:id="0" w:name="_Toc1099193280"/>
      <w:bookmarkStart w:id="1" w:name="_Toc1867481989"/>
      <w:r>
        <w:rPr>
          <w:rFonts w:ascii="Times New Roman"/>
        </w:rPr>
        <w:t>ICS </w:t>
      </w:r>
      <w:r>
        <w:rPr>
          <w:rFonts w:ascii="Times New Roman"/>
        </w:rPr>
        <w:fldChar w:fldCharType="begin">
          <w:ffData>
            <w:name w:val="ICS"/>
            <w:enabled/>
            <w:calcOnExit w:val="0"/>
            <w:helpText w:type="text" w:val="请输入正确的ICS号："/>
            <w:textInput>
              <w:default w:val="35.040"/>
            </w:textInput>
          </w:ffData>
        </w:fldChar>
      </w:r>
      <w:bookmarkStart w:id="2" w:name="ICS"/>
      <w:r>
        <w:rPr>
          <w:rFonts w:ascii="Times New Roman"/>
        </w:rPr>
        <w:instrText xml:space="preserve"> FORMTEXT </w:instrText>
      </w:r>
      <w:r>
        <w:rPr>
          <w:rFonts w:ascii="Times New Roman"/>
        </w:rPr>
        <w:fldChar w:fldCharType="separate"/>
      </w:r>
      <w:r>
        <w:rPr>
          <w:rFonts w:ascii="Times New Roman"/>
        </w:rPr>
        <w:t>35.040</w:t>
      </w:r>
      <w:r>
        <w:rPr>
          <w:rFonts w:ascii="Times New Roman"/>
        </w:rPr>
        <w:fldChar w:fldCharType="end"/>
      </w:r>
      <w:bookmarkEnd w:id="2"/>
    </w:p>
    <w:p>
      <w:pPr>
        <w:pStyle w:val="130"/>
        <w:framePr w:wrap="around"/>
        <w:spacing w:line="360" w:lineRule="auto"/>
        <w:rPr>
          <w:rFonts w:ascii="Times New Roman"/>
        </w:rPr>
      </w:pPr>
      <w:r>
        <w:rPr>
          <w:rFonts w:ascii="Times New Roman"/>
        </w:rPr>
        <w:t xml:space="preserve">CCS </w:t>
      </w:r>
      <w:r>
        <w:rPr>
          <w:rFonts w:ascii="Times New Roman"/>
        </w:rPr>
        <w:fldChar w:fldCharType="begin">
          <w:ffData>
            <w:name w:val="WXFLH"/>
            <w:enabled/>
            <w:calcOnExit w:val="0"/>
            <w:helpText w:type="text" w:val="请输入中国标准文献分类号："/>
            <w:textInput>
              <w:default w:val="L 71"/>
            </w:textInput>
          </w:ffData>
        </w:fldChar>
      </w:r>
      <w:bookmarkStart w:id="3" w:name="WXFLH"/>
      <w:r>
        <w:rPr>
          <w:rFonts w:ascii="Times New Roman"/>
        </w:rPr>
        <w:instrText xml:space="preserve"> FORMTEXT </w:instrText>
      </w:r>
      <w:r>
        <w:rPr>
          <w:rFonts w:ascii="Times New Roman"/>
        </w:rPr>
        <w:fldChar w:fldCharType="separate"/>
      </w:r>
      <w:r>
        <w:rPr>
          <w:rFonts w:ascii="Times New Roman"/>
        </w:rPr>
        <w:t>L 71</w:t>
      </w:r>
      <w:r>
        <w:rPr>
          <w:rFonts w:ascii="Times New Roman"/>
        </w:rPr>
        <w:fldChar w:fldCharType="end"/>
      </w:r>
      <w:bookmarkEnd w:id="3"/>
    </w:p>
    <w:p>
      <w:pPr>
        <w:pStyle w:val="73"/>
        <w:framePr w:wrap="around"/>
        <w:spacing w:line="360" w:lineRule="auto"/>
      </w:pPr>
    </w:p>
    <w:p>
      <w:pPr>
        <w:pStyle w:val="117"/>
        <w:framePr w:wrap="around" w:x="1380" w:y="2021"/>
        <w:spacing w:line="360" w:lineRule="auto"/>
        <w:rPr>
          <w:rFonts w:ascii="Times New Roman" w:hAnsi="Times New Roman"/>
          <w:sz w:val="84"/>
          <w:szCs w:val="84"/>
        </w:rPr>
      </w:pPr>
      <w:r>
        <w:rPr>
          <w:rFonts w:ascii="Times New Roman" w:hAnsi="Times New Roman"/>
          <w:sz w:val="84"/>
          <w:szCs w:val="84"/>
        </w:rPr>
        <w:t>团体标准</w:t>
      </w:r>
    </w:p>
    <w:p>
      <w:pPr>
        <w:pStyle w:val="54"/>
        <w:framePr w:wrap="around"/>
        <w:spacing w:line="360" w:lineRule="auto"/>
        <w:rPr>
          <w:rFonts w:ascii="Times New Roman"/>
        </w:rPr>
      </w:pPr>
      <w:r>
        <w:rPr>
          <w:rFonts w:ascii="Times New Roman"/>
        </w:rPr>
        <w:t xml:space="preserve">T/AI </w:t>
      </w:r>
      <w:r>
        <w:rPr>
          <w:rFonts w:ascii="Times New Roman"/>
        </w:rPr>
        <w:fldChar w:fldCharType="begin">
          <w:ffData>
            <w:name w:val="StdNo1"/>
            <w:enabled/>
            <w:calcOnExit w:val="0"/>
            <w:textInput>
              <w:default w:val="XXX"/>
            </w:textInput>
          </w:ffData>
        </w:fldChar>
      </w:r>
      <w:bookmarkStart w:id="4" w:name="StdNo1"/>
      <w:r>
        <w:rPr>
          <w:rFonts w:ascii="Times New Roman"/>
        </w:rPr>
        <w:instrText xml:space="preserve"> FORMTEXT </w:instrText>
      </w:r>
      <w:r>
        <w:rPr>
          <w:rFonts w:ascii="Times New Roman"/>
        </w:rPr>
        <w:fldChar w:fldCharType="separate"/>
      </w:r>
      <w:r>
        <w:rPr>
          <w:rFonts w:ascii="Times New Roman"/>
        </w:rPr>
        <w:t>XXX</w:t>
      </w:r>
      <w:r>
        <w:rPr>
          <w:rFonts w:ascii="Times New Roman"/>
        </w:rPr>
        <w:fldChar w:fldCharType="end"/>
      </w:r>
      <w:bookmarkEnd w:id="4"/>
      <w:r>
        <w:rPr>
          <w:rFonts w:ascii="Times New Roman"/>
        </w:rPr>
        <w:t>.</w:t>
      </w:r>
      <w:r>
        <w:rPr>
          <w:rFonts w:ascii="Times New Roman"/>
        </w:rPr>
        <w:fldChar w:fldCharType="begin">
          <w:ffData>
            <w:enabled/>
            <w:calcOnExit w:val="0"/>
            <w:textInput>
              <w:default w:val="XX"/>
              <w:maxLength w:val="4"/>
            </w:textInput>
          </w:ffData>
        </w:fldChar>
      </w:r>
      <w:r>
        <w:rPr>
          <w:rFonts w:ascii="Times New Roman"/>
        </w:rPr>
        <w:instrText xml:space="preserve"> FORMTEXT </w:instrText>
      </w:r>
      <w:r>
        <w:rPr>
          <w:rFonts w:ascii="Times New Roman"/>
        </w:rPr>
        <w:fldChar w:fldCharType="separate"/>
      </w:r>
      <w:r>
        <w:rPr>
          <w:rFonts w:ascii="Times New Roman"/>
        </w:rPr>
        <w:t>XX</w:t>
      </w:r>
      <w:r>
        <w:rPr>
          <w:rFonts w:ascii="Times New Roman"/>
        </w:rPr>
        <w:fldChar w:fldCharType="end"/>
      </w:r>
      <w:r>
        <w:rPr>
          <w:rFonts w:ascii="Times New Roman"/>
        </w:rPr>
        <w:t>—</w:t>
      </w:r>
      <w:r>
        <w:rPr>
          <w:rFonts w:ascii="Times New Roman"/>
        </w:rPr>
        <w:fldChar w:fldCharType="begin">
          <w:ffData>
            <w:name w:val="StdNo2"/>
            <w:enabled/>
            <w:calcOnExit w:val="0"/>
            <w:textInput>
              <w:default w:val="XXXX"/>
              <w:maxLength w:val="4"/>
              <w:format w:val="XXX.XX-XXXX"/>
            </w:textInput>
          </w:ffData>
        </w:fldChar>
      </w:r>
      <w:bookmarkStart w:id="5" w:name="StdNo2"/>
      <w:r>
        <w:rPr>
          <w:rFonts w:ascii="Times New Roman"/>
        </w:rPr>
        <w:instrText xml:space="preserve"> FORMTEXT </w:instrText>
      </w:r>
      <w:r>
        <w:rPr>
          <w:rFonts w:ascii="Times New Roman"/>
        </w:rPr>
        <w:fldChar w:fldCharType="separate"/>
      </w:r>
      <w:r>
        <w:rPr>
          <w:rFonts w:ascii="Times New Roman"/>
        </w:rPr>
        <w:t>XXXX</w:t>
      </w:r>
      <w:r>
        <w:rPr>
          <w:rFonts w:ascii="Times New Roman"/>
        </w:rPr>
        <w:fldChar w:fldCharType="end"/>
      </w:r>
      <w:bookmarkEnd w:id="5"/>
    </w:p>
    <w:tbl>
      <w:tblPr>
        <w:tblStyle w:val="3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3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shd w:val="clear" w:color="auto" w:fill="auto"/>
          </w:tcPr>
          <w:p>
            <w:pPr>
              <w:pStyle w:val="83"/>
              <w:framePr w:wrap="around"/>
              <w:spacing w:line="360" w:lineRule="auto"/>
              <w:rPr>
                <w:rFonts w:ascii="Times New Roman"/>
              </w:rPr>
            </w:pPr>
            <w:bookmarkStart w:id="6" w:name="DT"/>
            <w:r>
              <w:rPr>
                <w:rFonts w:ascii="Times New Roman"/>
              </w:rPr>
              <mc:AlternateContent>
                <mc:Choice Requires="wps">
                  <w:drawing>
                    <wp:anchor distT="0" distB="0" distL="114300" distR="114300" simplePos="0" relativeHeight="251661312" behindDoc="1" locked="0" layoutInCell="1" allowOverlap="1">
                      <wp:simplePos x="0" y="0"/>
                      <wp:positionH relativeFrom="column">
                        <wp:posOffset>4734560</wp:posOffset>
                      </wp:positionH>
                      <wp:positionV relativeFrom="paragraph">
                        <wp:posOffset>34290</wp:posOffset>
                      </wp:positionV>
                      <wp:extent cx="1143000" cy="228600"/>
                      <wp:effectExtent l="0" t="0" r="0" b="0"/>
                      <wp:wrapNone/>
                      <wp:docPr id="5" name="DT"/>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DT" o:spid="_x0000_s1026" o:spt="1" style="position:absolute;left:0pt;margin-left:372.8pt;margin-top:2.7pt;height:18pt;width:90pt;z-index:-251655168;mso-width-relative:page;mso-height-relative:page;" fillcolor="#FFFFFF" filled="t" stroked="f" coordsize="21600,21600" o:gfxdata="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HmDyy9YAAAAIAQAADwAAAAAAAAABACAAAAAiAAAA&#10;ZHJzL2Rvd25yZXYueG1sUEsBAhQAFAAAAAgAh07iQOl1ToMJAgAAIAQAAA4AAAAAAAAAAQAgAAAA&#10;JQEAAGRycy9lMm9Eb2MueG1sUEsFBgAAAAAGAAYAWQEAAKAFAAAAAA==&#10;">
                      <v:fill on="t" focussize="0,0"/>
                      <v:stroke on="f"/>
                      <v:imagedata o:title=""/>
                      <o:lock v:ext="edit" aspectratio="f"/>
                    </v:rect>
                  </w:pict>
                </mc:Fallback>
              </mc:AlternateContent>
            </w:r>
            <w:r>
              <w:rPr>
                <w:rFonts w:ascii="Times New Roman"/>
              </w:rPr>
              <w:fldChar w:fldCharType="begin">
                <w:ffData>
                  <w:name w:val="DT"/>
                  <w:enabled/>
                  <w:calcOnExit w:val="0"/>
                  <w:textInput/>
                </w:ffData>
              </w:fldChar>
            </w:r>
            <w:r>
              <w:rPr>
                <w:rFonts w:ascii="Times New Roman"/>
              </w:rPr>
              <w:instrText xml:space="preserve"> FORMTEXT </w:instrText>
            </w:r>
            <w:r>
              <w:rPr>
                <w:rFonts w:ascii="Times New Roman"/>
              </w:rPr>
              <w:fldChar w:fldCharType="separate"/>
            </w:r>
            <w:r>
              <w:rPr>
                <w:rFonts w:ascii="Times New Roman"/>
              </w:rPr>
              <w:t>     </w:t>
            </w:r>
            <w:r>
              <w:rPr>
                <w:rFonts w:ascii="Times New Roman"/>
              </w:rPr>
              <w:fldChar w:fldCharType="end"/>
            </w:r>
            <w:bookmarkEnd w:id="6"/>
          </w:p>
        </w:tc>
      </w:tr>
    </w:tbl>
    <w:p>
      <w:pPr>
        <w:pStyle w:val="54"/>
        <w:framePr w:wrap="around"/>
        <w:spacing w:line="360" w:lineRule="auto"/>
        <w:rPr>
          <w:rFonts w:ascii="Times New Roman"/>
        </w:rPr>
      </w:pPr>
    </w:p>
    <w:p>
      <w:pPr>
        <w:pStyle w:val="54"/>
        <w:framePr w:wrap="around"/>
        <w:spacing w:line="360" w:lineRule="auto"/>
        <w:rPr>
          <w:rFonts w:ascii="Times New Roman"/>
        </w:rPr>
      </w:pPr>
    </w:p>
    <w:p>
      <w:pPr>
        <w:pStyle w:val="85"/>
        <w:framePr w:wrap="around"/>
        <w:spacing w:line="360" w:lineRule="auto"/>
        <w:rPr>
          <w:rFonts w:ascii="Times New Roman"/>
        </w:rPr>
      </w:pPr>
      <w:r>
        <w:rPr>
          <w:rFonts w:hint="eastAsia" w:ascii="Times New Roman"/>
          <w:lang w:eastAsia="zh-Hans"/>
        </w:rPr>
        <w:t>信息技术</w:t>
      </w:r>
      <w:r>
        <w:rPr>
          <w:rFonts w:ascii="Times New Roman"/>
          <w:lang w:eastAsia="zh-Hans"/>
        </w:rPr>
        <w:t xml:space="preserve"> </w:t>
      </w:r>
      <w:r>
        <w:rPr>
          <w:rFonts w:hint="eastAsia" w:ascii="Times New Roman"/>
          <w:lang w:eastAsia="zh-Hans"/>
        </w:rPr>
        <w:t>媒体版权及溯源管理</w:t>
      </w:r>
      <w:r>
        <w:rPr>
          <w:rFonts w:ascii="Times New Roman"/>
          <w:lang w:eastAsia="zh-Hans"/>
        </w:rPr>
        <w:t xml:space="preserve"> </w:t>
      </w:r>
      <w:r>
        <w:rPr>
          <w:rFonts w:hint="eastAsia" w:ascii="Times New Roman"/>
          <w:lang w:eastAsia="zh-Hans"/>
        </w:rPr>
        <w:t>第</w:t>
      </w:r>
      <w:r>
        <w:rPr>
          <w:rFonts w:ascii="Times New Roman"/>
          <w:lang w:eastAsia="zh-Hans"/>
        </w:rPr>
        <w:t>3</w:t>
      </w:r>
      <w:r>
        <w:rPr>
          <w:rFonts w:hint="eastAsia" w:ascii="Times New Roman"/>
          <w:lang w:eastAsia="zh-Hans"/>
        </w:rPr>
        <w:t>部分</w:t>
      </w:r>
      <w:r>
        <w:rPr>
          <w:rFonts w:ascii="Times New Roman"/>
          <w:lang w:eastAsia="zh-Hans"/>
        </w:rPr>
        <w:t>：</w:t>
      </w:r>
      <w:r>
        <w:rPr>
          <w:rFonts w:ascii="Times New Roman"/>
        </w:rPr>
        <w:t>数字权利元数据</w:t>
      </w:r>
      <w:r>
        <w:rPr>
          <w:rFonts w:hint="eastAsia" w:ascii="Times New Roman"/>
        </w:rPr>
        <w:t xml:space="preserve"> WD-</w:t>
      </w:r>
      <w:r>
        <w:rPr>
          <w:rFonts w:ascii="Times New Roman"/>
        </w:rPr>
        <w:t>v0.</w:t>
      </w:r>
      <w:r>
        <w:rPr>
          <w:rFonts w:hint="eastAsia" w:ascii="Times New Roman"/>
        </w:rPr>
        <w:t>8</w:t>
      </w:r>
    </w:p>
    <w:p>
      <w:pPr>
        <w:pStyle w:val="86"/>
        <w:framePr w:wrap="around"/>
        <w:spacing w:line="360" w:lineRule="auto"/>
      </w:pPr>
      <w:r>
        <w:rPr>
          <w:rFonts w:hint="eastAsia"/>
        </w:rPr>
        <w:t>Information technology - Copyright and traceability management of Media Part 3: Digital Rights Metadata</w:t>
      </w:r>
    </w:p>
    <w:p>
      <w:pPr>
        <w:pStyle w:val="87"/>
        <w:framePr w:wrap="around"/>
        <w:spacing w:line="360" w:lineRule="auto"/>
        <w:rPr>
          <w:rFonts w:ascii="Times New Roman"/>
        </w:rPr>
      </w:pPr>
      <w:bookmarkStart w:id="7" w:name="YZBS"/>
      <w:r>
        <w:rPr>
          <w:rFonts w:ascii="Times New Roman"/>
        </w:rPr>
        <w:fldChar w:fldCharType="begin">
          <w:ffData>
            <w:name w:val="YZBS"/>
            <w:enabled/>
            <w:calcOnExit w:val="0"/>
            <w:textInput>
              <w:default w:val="点击此处添加与国际标准一致性程度的标识"/>
            </w:textInput>
          </w:ffData>
        </w:fldChar>
      </w:r>
      <w:r>
        <w:rPr>
          <w:rFonts w:ascii="Times New Roman"/>
        </w:rPr>
        <w:instrText xml:space="preserve"> FORMTEXT </w:instrText>
      </w:r>
      <w:r>
        <w:rPr>
          <w:rFonts w:ascii="Times New Roman"/>
        </w:rPr>
        <w:fldChar w:fldCharType="separate"/>
      </w:r>
      <w:r>
        <w:rPr>
          <w:rFonts w:ascii="Times New Roman"/>
        </w:rPr>
        <w:t>点击此处添加与国际标准一致性程度的标识</w:t>
      </w:r>
      <w:r>
        <w:rPr>
          <w:rFonts w:ascii="Times New Roman"/>
        </w:rPr>
        <w:fldChar w:fldCharType="end"/>
      </w:r>
      <w:bookmarkEnd w:id="7"/>
    </w:p>
    <w:tbl>
      <w:tblPr>
        <w:tblStyle w:val="3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8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shd w:val="clear" w:color="auto" w:fill="auto"/>
          </w:tcPr>
          <w:p>
            <w:pPr>
              <w:pStyle w:val="88"/>
              <w:framePr w:wrap="around"/>
              <w:spacing w:line="360" w:lineRule="auto"/>
              <w:rPr>
                <w:rFonts w:ascii="Times New Roman"/>
              </w:rPr>
            </w:pPr>
            <w:r>
              <w:rPr>
                <w:rFonts w:ascii="Times New Roman"/>
              </w:rPr>
              <mc:AlternateContent>
                <mc:Choice Requires="wps">
                  <w:drawing>
                    <wp:anchor distT="0" distB="0" distL="114300" distR="114300" simplePos="0" relativeHeight="251663360" behindDoc="1" locked="1" layoutInCell="1" allowOverlap="1">
                      <wp:simplePos x="0" y="0"/>
                      <wp:positionH relativeFrom="column">
                        <wp:posOffset>2200910</wp:posOffset>
                      </wp:positionH>
                      <wp:positionV relativeFrom="paragraph">
                        <wp:posOffset>573405</wp:posOffset>
                      </wp:positionV>
                      <wp:extent cx="1905000" cy="254000"/>
                      <wp:effectExtent l="0" t="0" r="0" b="0"/>
                      <wp:wrapNone/>
                      <wp:docPr id="4" name="RQ"/>
                      <wp:cNvGraphicFramePr/>
                      <a:graphic xmlns:a="http://schemas.openxmlformats.org/drawingml/2006/main">
                        <a:graphicData uri="http://schemas.microsoft.com/office/word/2010/wordprocessingShape">
                          <wps:wsp>
                            <wps:cNvSpPr>
                              <a:spLocks noChangeArrowheads="1"/>
                            </wps:cNvSpPr>
                            <wps:spPr bwMode="auto">
                              <a:xfrm>
                                <a:off x="0" y="0"/>
                                <a:ext cx="1905000" cy="2540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RQ" o:spid="_x0000_s1026" o:spt="1" style="position:absolute;left:0pt;margin-left:173.3pt;margin-top:45.15pt;height:20pt;width:150pt;z-index:-251653120;mso-width-relative:page;mso-height-relative:page;" fillcolor="#FFFFFF" filled="t" stroked="f" coordsize="21600,21600" o:gfxdata="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&#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Fia6S1QAAAAoBAAAPAAAAAAAAAAEAIAAAACIAAABk&#10;cnMvZG93bnJldi54bWxQSwECFAAUAAAACACHTuJAbG1PugkCAAAgBAAADgAAAAAAAAABACAAAAAk&#10;AQAAZHJzL2Uyb0RvYy54bWxQSwUGAAAAAAYABgBZAQAAnwUAAAAA&#10;">
                      <v:fill on="t" focussize="0,0"/>
                      <v:stroke on="f"/>
                      <v:imagedata o:title=""/>
                      <o:lock v:ext="edit" aspectratio="f"/>
                      <w10:anchorlock/>
                    </v:rect>
                  </w:pict>
                </mc:Fallback>
              </mc:AlternateContent>
            </w:r>
            <w:r>
              <w:rPr>
                <w:rFonts w:ascii="Times New Roman"/>
              </w:rPr>
              <mc:AlternateContent>
                <mc:Choice Requires="wps">
                  <w:drawing>
                    <wp:anchor distT="0" distB="0" distL="114300" distR="114300" simplePos="0" relativeHeight="251662336" behindDoc="1" locked="0" layoutInCell="1" allowOverlap="1">
                      <wp:simplePos x="0" y="0"/>
                      <wp:positionH relativeFrom="column">
                        <wp:posOffset>2454910</wp:posOffset>
                      </wp:positionH>
                      <wp:positionV relativeFrom="paragraph">
                        <wp:posOffset>255905</wp:posOffset>
                      </wp:positionV>
                      <wp:extent cx="1270000" cy="304800"/>
                      <wp:effectExtent l="0" t="0" r="0" b="0"/>
                      <wp:wrapNone/>
                      <wp:docPr id="3" name="LB"/>
                      <wp:cNvGraphicFramePr/>
                      <a:graphic xmlns:a="http://schemas.openxmlformats.org/drawingml/2006/main">
                        <a:graphicData uri="http://schemas.microsoft.com/office/word/2010/wordprocessingShape">
                          <wps:wsp>
                            <wps:cNvSpPr>
                              <a:spLocks noChangeArrowheads="1"/>
                            </wps:cNvSpPr>
                            <wps:spPr bwMode="auto">
                              <a:xfrm>
                                <a:off x="0" y="0"/>
                                <a:ext cx="1270000" cy="3048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LB" o:spid="_x0000_s1026" o:spt="1" style="position:absolute;left:0pt;margin-left:193.3pt;margin-top:20.15pt;height:24pt;width:100pt;z-index:-251654144;mso-width-relative:page;mso-height-relative:page;" fillcolor="#FFFFFF" filled="t" stroked="f" coordsize="21600,21600" o:gfxdata="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A+GL5dYAAAAJAQAADwAAAAAAAAABACAAAAAiAAAA&#10;ZHJzL2Rvd25yZXYueG1sUEsBAhQAFAAAAAgAh07iQBxxlwgJAgAAIAQAAA4AAAAAAAAAAQAgAAAA&#10;JQEAAGRycy9lMm9Eb2MueG1sUEsFBgAAAAAGAAYAWQEAAKAFAAAAAA==&#10;">
                      <v:fill on="t" focussize="0,0"/>
                      <v:stroke on="f"/>
                      <v:imagedata o:title=""/>
                      <o:lock v:ext="edit" aspectratio="f"/>
                    </v:rect>
                  </w:pict>
                </mc:Fallback>
              </mc:AlternateContent>
            </w:r>
            <w:bookmarkStart w:id="8" w:name="LB"/>
            <w:r>
              <w:rPr>
                <w:rFonts w:ascii="Times New Roman"/>
              </w:rPr>
              <w:fldChar w:fldCharType="begin">
                <w:ffData>
                  <w:name w:val="LB"/>
                  <w:enabled/>
                  <w:calcOnExit w:val="0"/>
                  <w:ddList>
                    <w:listEntry w:val="（征求意见稿）"/>
                    <w:listEntry w:val="文稿版次选择"/>
                    <w:listEntry w:val="（工作组讨论稿）"/>
                    <w:listEntry w:val="（送审讨论稿）"/>
                    <w:listEntry w:val="（送审稿）"/>
                    <w:listEntry w:val="（报批稿）"/>
                  </w:ddList>
                </w:ffData>
              </w:fldChar>
            </w:r>
            <w:r>
              <w:rPr>
                <w:rFonts w:ascii="Times New Roman"/>
              </w:rPr>
              <w:instrText xml:space="preserve">FORMDROPDOWN</w:instrText>
            </w:r>
            <w:r>
              <w:rPr>
                <w:rFonts w:ascii="Times New Roman"/>
              </w:rPr>
              <w:fldChar w:fldCharType="separate"/>
            </w:r>
            <w:r>
              <w:rPr>
                <w:rFonts w:ascii="Times New Roman"/>
              </w:rPr>
              <w:fldChar w:fldCharType="end"/>
            </w:r>
            <w:bookmarkEnd w:id="8"/>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shd w:val="clear" w:color="auto" w:fill="auto"/>
          </w:tcPr>
          <w:p>
            <w:pPr>
              <w:pStyle w:val="89"/>
              <w:framePr w:wrap="around"/>
              <w:spacing w:line="360" w:lineRule="auto"/>
              <w:rPr>
                <w:rFonts w:ascii="Times New Roman"/>
              </w:rPr>
            </w:pPr>
            <w:r>
              <w:rPr>
                <w:rFonts w:ascii="Times New Roman"/>
              </w:rPr>
              <w:fldChar w:fldCharType="begin">
                <w:ffData>
                  <w:name w:val="WCRQ"/>
                  <w:enabled/>
                  <w:calcOnExit w:val="0"/>
                  <w:textInput>
                    <w:default w:val="（在提交反馈意见时，请将您知道的相关专利连同支持性文件一并附上）"/>
                  </w:textInput>
                </w:ffData>
              </w:fldChar>
            </w:r>
            <w:bookmarkStart w:id="9" w:name="WCRQ"/>
            <w:r>
              <w:rPr>
                <w:rFonts w:ascii="Times New Roman"/>
              </w:rPr>
              <w:instrText xml:space="preserve"> FORMTEXT </w:instrText>
            </w:r>
            <w:r>
              <w:rPr>
                <w:rFonts w:ascii="Times New Roman"/>
              </w:rPr>
              <w:fldChar w:fldCharType="separate"/>
            </w:r>
            <w:r>
              <w:rPr>
                <w:rFonts w:ascii="Times New Roman"/>
              </w:rPr>
              <w:t>（在提交反馈意见时，请将您知道的相关专利连同支持性文件一并附上）</w:t>
            </w:r>
            <w:r>
              <w:rPr>
                <w:rFonts w:ascii="Times New Roman"/>
              </w:rPr>
              <w:fldChar w:fldCharType="end"/>
            </w:r>
            <w:bookmarkEnd w:id="9"/>
          </w:p>
        </w:tc>
      </w:tr>
    </w:tbl>
    <w:p>
      <w:pPr>
        <w:pStyle w:val="138"/>
        <w:framePr w:wrap="around" w:hAnchor="page" w:x="6929" w:y="13980"/>
        <w:spacing w:line="360" w:lineRule="auto"/>
      </w:pPr>
      <w:bookmarkStart w:id="10" w:name="SY"/>
      <w:r>
        <w:fldChar w:fldCharType="begin">
          <w:ffData>
            <w:name w:val="SY"/>
            <w:enabled/>
            <w:calcOnExit w:val="0"/>
            <w:textInput>
              <w:default w:val="XXXX"/>
              <w:maxLength w:val="4"/>
            </w:textInput>
          </w:ffData>
        </w:fldChar>
      </w:r>
      <w:r>
        <w:instrText xml:space="preserve"> FORMTEXT </w:instrText>
      </w:r>
      <w:r>
        <w:fldChar w:fldCharType="separate"/>
      </w:r>
      <w:r>
        <w:t>XXXX</w:t>
      </w:r>
      <w:r>
        <w:fldChar w:fldCharType="end"/>
      </w:r>
      <w:bookmarkEnd w:id="10"/>
      <w:r>
        <w:t xml:space="preserve"> - </w:t>
      </w:r>
      <w:bookmarkStart w:id="11" w:name="SM"/>
      <w:r>
        <w:fldChar w:fldCharType="begin">
          <w:ffData>
            <w:name w:val="SM"/>
            <w:enabled/>
            <w:calcOnExit w:val="0"/>
            <w:textInput>
              <w:default w:val="XX"/>
              <w:maxLength w:val="2"/>
            </w:textInput>
          </w:ffData>
        </w:fldChar>
      </w:r>
      <w:r>
        <w:instrText xml:space="preserve"> FORMTEXT </w:instrText>
      </w:r>
      <w:r>
        <w:fldChar w:fldCharType="separate"/>
      </w:r>
      <w:r>
        <w:t>XX</w:t>
      </w:r>
      <w:r>
        <w:fldChar w:fldCharType="end"/>
      </w:r>
      <w:bookmarkEnd w:id="11"/>
      <w:r>
        <w:t xml:space="preserve"> - </w:t>
      </w:r>
      <w:bookmarkStart w:id="12" w:name="SD"/>
      <w:r>
        <w:fldChar w:fldCharType="begin">
          <w:ffData>
            <w:name w:val="SD"/>
            <w:enabled/>
            <w:calcOnExit w:val="0"/>
            <w:textInput>
              <w:default w:val="XX"/>
              <w:maxLength w:val="2"/>
            </w:textInput>
          </w:ffData>
        </w:fldChar>
      </w:r>
      <w:r>
        <w:instrText xml:space="preserve"> FORMTEXT </w:instrText>
      </w:r>
      <w:r>
        <w:fldChar w:fldCharType="separate"/>
      </w:r>
      <w:r>
        <w:t>XX</w:t>
      </w:r>
      <w:r>
        <w:fldChar w:fldCharType="end"/>
      </w:r>
      <w:bookmarkEnd w:id="12"/>
      <w:r>
        <w:t>实施</w:t>
      </w:r>
    </w:p>
    <w:p>
      <w:pPr>
        <w:pStyle w:val="81"/>
        <w:framePr w:w="9802" w:h="856" w:hRule="exact" w:wrap="around" w:x="1397" w:y="14821"/>
        <w:spacing w:line="360" w:lineRule="auto"/>
        <w:rPr>
          <w:rFonts w:ascii="Times New Roman"/>
          <w:sz w:val="32"/>
          <w:szCs w:val="32"/>
        </w:rPr>
      </w:pPr>
      <w:r>
        <w:rPr>
          <w:rFonts w:ascii="Times New Roman"/>
          <w:sz w:val="32"/>
          <w:szCs w:val="32"/>
        </w:rPr>
        <w:t xml:space="preserve">中关村视听产业技术创新联盟  </w:t>
      </w:r>
      <w:r>
        <w:rPr>
          <w:rFonts w:ascii="Times New Roman" w:eastAsia="黑体"/>
          <w:b w:val="0"/>
          <w:sz w:val="32"/>
          <w:szCs w:val="32"/>
        </w:rPr>
        <w:t>发布</w:t>
      </w:r>
    </w:p>
    <w:p>
      <w:pPr>
        <w:pStyle w:val="138"/>
        <w:framePr w:wrap="around" w:hAnchor="page" w:xAlign="left" w:y="14061"/>
        <w:spacing w:line="360" w:lineRule="auto"/>
      </w:pPr>
      <w:r>
        <w:fldChar w:fldCharType="begin">
          <w:ffData>
            <w:name w:val="SY"/>
            <w:enabled/>
            <w:calcOnExit w:val="0"/>
            <w:textInput>
              <w:default w:val="XXXX"/>
              <w:maxLength w:val="4"/>
            </w:textInput>
          </w:ffData>
        </w:fldChar>
      </w:r>
      <w:r>
        <w:instrText xml:space="preserve"> FORMTEXT </w:instrText>
      </w:r>
      <w:r>
        <w:fldChar w:fldCharType="separate"/>
      </w:r>
      <w:r>
        <w:t>XXXX</w:t>
      </w:r>
      <w:r>
        <w:fldChar w:fldCharType="end"/>
      </w:r>
      <w:r>
        <w:t xml:space="preserve"> - </w:t>
      </w:r>
      <w:r>
        <w:fldChar w:fldCharType="begin">
          <w:ffData>
            <w:name w:val="SM"/>
            <w:enabled/>
            <w:calcOnExit w:val="0"/>
            <w:textInput>
              <w:default w:val="XX"/>
              <w:maxLength w:val="2"/>
            </w:textInput>
          </w:ffData>
        </w:fldChar>
      </w:r>
      <w:r>
        <w:instrText xml:space="preserve"> FORMTEXT </w:instrText>
      </w:r>
      <w:r>
        <w:fldChar w:fldCharType="separate"/>
      </w:r>
      <w:r>
        <w:t>XX</w:t>
      </w:r>
      <w:r>
        <w:fldChar w:fldCharType="end"/>
      </w:r>
      <w:r>
        <w:t xml:space="preserve"> - </w:t>
      </w:r>
      <w:r>
        <w:fldChar w:fldCharType="begin">
          <w:ffData>
            <w:name w:val="SD"/>
            <w:enabled/>
            <w:calcOnExit w:val="0"/>
            <w:textInput>
              <w:default w:val="XX"/>
              <w:maxLength w:val="2"/>
            </w:textInput>
          </w:ffData>
        </w:fldChar>
      </w:r>
      <w:r>
        <w:instrText xml:space="preserve"> FORMTEXT </w:instrText>
      </w:r>
      <w:r>
        <w:fldChar w:fldCharType="separate"/>
      </w:r>
      <w:r>
        <w:t>XX</w:t>
      </w:r>
      <w:r>
        <w:fldChar w:fldCharType="end"/>
      </w:r>
      <w:r>
        <w:t>发布</w:t>
      </w:r>
    </w:p>
    <w:p>
      <w:pPr>
        <w:pStyle w:val="29"/>
        <w:spacing w:line="360" w:lineRule="auto"/>
        <w:rPr>
          <w:rFonts w:ascii="Times New Roman"/>
        </w:rPr>
        <w:sectPr>
          <w:headerReference r:id="rId3" w:type="even"/>
          <w:pgSz w:w="11906" w:h="16838"/>
          <w:pgMar w:top="567" w:right="850" w:bottom="1134" w:left="1418" w:header="0" w:footer="0" w:gutter="0"/>
          <w:pgNumType w:start="1"/>
          <w:cols w:space="425" w:num="1"/>
          <w:docGrid w:type="lines" w:linePitch="312" w:charSpace="0"/>
        </w:sectPr>
      </w:pPr>
      <w:r>
        <w:rPr>
          <w:rFonts w:ascii="Times New Roman"/>
        </w:rPr>
        <mc:AlternateContent>
          <mc:Choice Requires="wps">
            <w:drawing>
              <wp:anchor distT="0" distB="0" distL="114300" distR="114300" simplePos="0" relativeHeight="251664384" behindDoc="0" locked="0" layoutInCell="1" allowOverlap="1">
                <wp:simplePos x="0" y="0"/>
                <wp:positionH relativeFrom="column">
                  <wp:posOffset>-24130</wp:posOffset>
                </wp:positionH>
                <wp:positionV relativeFrom="paragraph">
                  <wp:posOffset>8987790</wp:posOffset>
                </wp:positionV>
                <wp:extent cx="6120130" cy="0"/>
                <wp:effectExtent l="0" t="0" r="0" b="0"/>
                <wp:wrapNone/>
                <wp:docPr id="6" name="Line 11"/>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Line 11" o:spid="_x0000_s1026" o:spt="20" style="position:absolute;left:0pt;margin-left:-1.9pt;margin-top:707.7pt;height:0pt;width:481.9pt;z-index:251664384;mso-width-relative:page;mso-height-relative:page;" filled="f" stroked="t" coordsize="21600,21600" o:gfxdata="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zxs4b1wAAAAwBAAAPAAAAAAAAAAEAIAAAACIAAABkcnMvZG93&#10;bnJldi54bWxQSwECFAAUAAAACACHTuJALP38J8gBAACgAwAADgAAAAAAAAABACAAAAAmAQAAZHJz&#10;L2Uyb0RvYy54bWxQSwUGAAAAAAYABgBZAQAAYAUAAAAA&#10;">
                <v:fill on="f" focussize="0,0"/>
                <v:stroke color="#000000" joinstyle="round"/>
                <v:imagedata o:title=""/>
                <o:lock v:ext="edit" aspectratio="f"/>
              </v:line>
            </w:pict>
          </mc:Fallback>
        </mc:AlternateContent>
      </w:r>
      <w:r>
        <w:rPr>
          <w:rFonts w:ascii="Times New Roman"/>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2339975</wp:posOffset>
                </wp:positionV>
                <wp:extent cx="6120130" cy="0"/>
                <wp:effectExtent l="0" t="0" r="0" b="0"/>
                <wp:wrapNone/>
                <wp:docPr id="12" name="Line 11"/>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Line 11" o:spid="_x0000_s1026" o:spt="20" style="position:absolute;left:0pt;margin-left:0pt;margin-top:184.25pt;height:0pt;width:481.9pt;z-index:251660288;mso-width-relative:page;mso-height-relative:page;" filled="f" stroked="t" coordsize="21600,21600" o:gfxdata="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pIO+TVAAAACAEAAA8AAAAAAAAAAQAgAAAAIgAAAGRycy9kb3du&#10;cmV2LnhtbFBLAQIUABQAAAAIAIdO4kBNr+CpyQEAAKEDAAAOAAAAAAAAAAEAIAAAACQBAABkcnMv&#10;ZTJvRG9jLnhtbFBLBQYAAAAABgAGAFkBAABfBQAAAAA=&#10;">
                <v:fill on="f" focussize="0,0"/>
                <v:stroke color="#000000" joinstyle="round"/>
                <v:imagedata o:title=""/>
                <o:lock v:ext="edit" aspectratio="f"/>
              </v:line>
            </w:pict>
          </mc:Fallback>
        </mc:AlternateContent>
      </w:r>
    </w:p>
    <w:p>
      <w:pPr>
        <w:pStyle w:val="57"/>
        <w:spacing w:line="360" w:lineRule="auto"/>
        <w:rPr>
          <w:rFonts w:ascii="Times New Roman"/>
        </w:rPr>
      </w:pPr>
      <w:r>
        <w:rPr>
          <w:rFonts w:ascii="Times New Roman"/>
        </w:rPr>
        <w:t>目</w:t>
      </w:r>
      <w:bookmarkStart w:id="13" w:name="BKML"/>
      <w:r>
        <w:rPr>
          <w:rFonts w:ascii="Times New Roman"/>
        </w:rPr>
        <w:t>  次</w:t>
      </w:r>
      <w:bookmarkEnd w:id="0"/>
      <w:bookmarkEnd w:id="1"/>
      <w:bookmarkEnd w:id="13"/>
    </w:p>
    <w:p>
      <w:pPr>
        <w:pStyle w:val="25"/>
        <w:tabs>
          <w:tab w:val="right" w:leader="dot" w:pos="9354"/>
        </w:tabs>
        <w:rPr>
          <w:b w:val="0"/>
          <w:bCs w:val="0"/>
        </w:rPr>
      </w:pPr>
      <w:r>
        <w:rPr>
          <w:rFonts w:ascii="Times New Roman Regular" w:hAnsi="Times New Roman Regular" w:cs="Times New Roman Regular"/>
          <w:b/>
          <w:bCs/>
          <w:caps/>
        </w:rPr>
        <w:fldChar w:fldCharType="begin"/>
      </w:r>
      <w:r>
        <w:rPr>
          <w:rFonts w:ascii="Times New Roman Regular" w:hAnsi="Times New Roman Regular" w:cs="Times New Roman Regular"/>
          <w:sz w:val="20"/>
          <w:szCs w:val="20"/>
        </w:rPr>
        <w:instrText xml:space="preserve"> TOC \o "1-3" \h \z \u </w:instrText>
      </w:r>
      <w:r>
        <w:rPr>
          <w:rFonts w:ascii="Times New Roman Regular" w:hAnsi="Times New Roman Regular" w:cs="Times New Roman Regular"/>
          <w:b/>
          <w:bCs/>
          <w:caps/>
        </w:rPr>
        <w:fldChar w:fldCharType="separate"/>
      </w:r>
      <w:r>
        <w:rPr>
          <w:rFonts w:ascii="Times New Roman Regular" w:hAnsi="Times New Roman Regular" w:cs="Times New Roman Regular"/>
          <w:b w:val="0"/>
          <w:bCs w:val="0"/>
          <w:lang w:val="zh-CN"/>
        </w:rPr>
        <w:fldChar w:fldCharType="begin"/>
      </w:r>
      <w:r>
        <w:rPr>
          <w:rFonts w:ascii="Times New Roman Regular" w:hAnsi="Times New Roman Regular" w:cs="Times New Roman Regular"/>
          <w:b w:val="0"/>
          <w:bCs w:val="0"/>
          <w:lang w:val="zh-CN"/>
        </w:rPr>
        <w:instrText xml:space="preserve"> HYPERLINK \l _Toc1487125466 </w:instrText>
      </w:r>
      <w:r>
        <w:rPr>
          <w:rFonts w:ascii="Times New Roman Regular" w:hAnsi="Times New Roman Regular" w:cs="Times New Roman Regular"/>
          <w:b w:val="0"/>
          <w:bCs w:val="0"/>
          <w:lang w:val="zh-CN"/>
        </w:rPr>
        <w:fldChar w:fldCharType="separate"/>
      </w:r>
      <w:r>
        <w:rPr>
          <w:rFonts w:ascii="Times New Roman"/>
          <w:b w:val="0"/>
          <w:bCs w:val="0"/>
        </w:rPr>
        <w:t>前  言</w:t>
      </w:r>
      <w:r>
        <w:rPr>
          <w:b w:val="0"/>
          <w:bCs w:val="0"/>
        </w:rPr>
        <w:tab/>
      </w:r>
      <w:r>
        <w:rPr>
          <w:rFonts w:hint="eastAsia"/>
          <w:b w:val="0"/>
          <w:bCs w:val="0"/>
        </w:rPr>
        <w:t>Ⅱ</w:t>
      </w:r>
      <w:r>
        <w:rPr>
          <w:rFonts w:ascii="Times New Roman Regular" w:hAnsi="Times New Roman Regular" w:cs="Times New Roman Regular"/>
          <w:b w:val="0"/>
          <w:bCs w:val="0"/>
          <w:lang w:val="zh-CN"/>
        </w:rPr>
        <w:fldChar w:fldCharType="end"/>
      </w:r>
    </w:p>
    <w:p>
      <w:pPr>
        <w:pStyle w:val="25"/>
        <w:tabs>
          <w:tab w:val="right" w:leader="dot" w:pos="9354"/>
        </w:tabs>
        <w:rPr>
          <w:b w:val="0"/>
          <w:bCs w:val="0"/>
        </w:rPr>
      </w:pPr>
      <w:r>
        <w:rPr>
          <w:rFonts w:ascii="Times New Roman Regular" w:hAnsi="Times New Roman Regular" w:cs="Times New Roman Regular"/>
          <w:b w:val="0"/>
          <w:bCs w:val="0"/>
          <w:lang w:val="zh-CN"/>
        </w:rPr>
        <w:fldChar w:fldCharType="begin"/>
      </w:r>
      <w:r>
        <w:rPr>
          <w:rFonts w:ascii="Times New Roman Regular" w:hAnsi="Times New Roman Regular" w:cs="Times New Roman Regular"/>
          <w:b w:val="0"/>
          <w:bCs w:val="0"/>
          <w:lang w:val="zh-CN"/>
        </w:rPr>
        <w:instrText xml:space="preserve"> HYPERLINK \l _Toc1703023276 </w:instrText>
      </w:r>
      <w:r>
        <w:rPr>
          <w:rFonts w:ascii="Times New Roman Regular" w:hAnsi="Times New Roman Regular" w:cs="Times New Roman Regular"/>
          <w:b w:val="0"/>
          <w:bCs w:val="0"/>
          <w:lang w:val="zh-CN"/>
        </w:rPr>
        <w:fldChar w:fldCharType="separate"/>
      </w:r>
      <w:r>
        <w:rPr>
          <w:rFonts w:ascii="Times New Roman"/>
          <w:b w:val="0"/>
          <w:bCs w:val="0"/>
        </w:rPr>
        <w:t>引  言</w:t>
      </w:r>
      <w:r>
        <w:rPr>
          <w:b w:val="0"/>
          <w:bCs w:val="0"/>
        </w:rPr>
        <w:tab/>
      </w:r>
      <w:r>
        <w:rPr>
          <w:rFonts w:hint="eastAsia"/>
          <w:b w:val="0"/>
          <w:bCs w:val="0"/>
        </w:rPr>
        <w:t>Ⅲ</w:t>
      </w:r>
      <w:r>
        <w:rPr>
          <w:rFonts w:ascii="Times New Roman Regular" w:hAnsi="Times New Roman Regular" w:cs="Times New Roman Regular"/>
          <w:b w:val="0"/>
          <w:bCs w:val="0"/>
          <w:lang w:val="zh-CN"/>
        </w:rPr>
        <w:fldChar w:fldCharType="end"/>
      </w:r>
    </w:p>
    <w:p>
      <w:pPr>
        <w:pStyle w:val="25"/>
        <w:tabs>
          <w:tab w:val="right" w:leader="dot" w:pos="9354"/>
        </w:tabs>
        <w:rPr>
          <w:b w:val="0"/>
          <w:bCs w:val="0"/>
        </w:rPr>
      </w:pPr>
      <w:r>
        <w:rPr>
          <w:rFonts w:ascii="Times New Roman Regular" w:hAnsi="Times New Roman Regular" w:cs="Times New Roman Regular"/>
          <w:b w:val="0"/>
          <w:bCs w:val="0"/>
          <w:lang w:val="zh-CN"/>
        </w:rPr>
        <w:fldChar w:fldCharType="begin"/>
      </w:r>
      <w:r>
        <w:rPr>
          <w:rFonts w:ascii="Times New Roman Regular" w:hAnsi="Times New Roman Regular" w:cs="Times New Roman Regular"/>
          <w:b w:val="0"/>
          <w:bCs w:val="0"/>
          <w:lang w:val="zh-CN"/>
        </w:rPr>
        <w:instrText xml:space="preserve"> HYPERLINK \l _Toc1050152516 </w:instrText>
      </w:r>
      <w:r>
        <w:rPr>
          <w:rFonts w:ascii="Times New Roman Regular" w:hAnsi="Times New Roman Regular" w:cs="Times New Roman Regular"/>
          <w:b w:val="0"/>
          <w:bCs w:val="0"/>
          <w:lang w:val="zh-CN"/>
        </w:rPr>
        <w:fldChar w:fldCharType="separate"/>
      </w:r>
      <w:r>
        <w:rPr>
          <w:rFonts w:hint="eastAsia" w:ascii="Times New Roman"/>
          <w:b w:val="0"/>
          <w:bCs w:val="0"/>
        </w:rPr>
        <w:t>数字权利元数据</w:t>
      </w:r>
      <w:r>
        <w:rPr>
          <w:b w:val="0"/>
          <w:bCs w:val="0"/>
        </w:rPr>
        <w:tab/>
      </w:r>
      <w:r>
        <w:rPr>
          <w:b w:val="0"/>
          <w:bCs w:val="0"/>
        </w:rPr>
        <w:fldChar w:fldCharType="begin"/>
      </w:r>
      <w:r>
        <w:rPr>
          <w:b w:val="0"/>
          <w:bCs w:val="0"/>
        </w:rPr>
        <w:instrText xml:space="preserve"> PAGEREF _Toc1050152516 </w:instrText>
      </w:r>
      <w:r>
        <w:rPr>
          <w:b w:val="0"/>
          <w:bCs w:val="0"/>
        </w:rPr>
        <w:fldChar w:fldCharType="separate"/>
      </w:r>
      <w:r>
        <w:rPr>
          <w:b w:val="0"/>
          <w:bCs w:val="0"/>
        </w:rPr>
        <w:t>1</w:t>
      </w:r>
      <w:r>
        <w:rPr>
          <w:b w:val="0"/>
          <w:bCs w:val="0"/>
        </w:rPr>
        <w:fldChar w:fldCharType="end"/>
      </w:r>
      <w:r>
        <w:rPr>
          <w:rFonts w:ascii="Times New Roman Regular" w:hAnsi="Times New Roman Regular" w:cs="Times New Roman Regular"/>
          <w:b w:val="0"/>
          <w:bCs w:val="0"/>
          <w:lang w:val="zh-CN"/>
        </w:rPr>
        <w:fldChar w:fldCharType="end"/>
      </w:r>
    </w:p>
    <w:p>
      <w:pPr>
        <w:pStyle w:val="34"/>
        <w:tabs>
          <w:tab w:val="right" w:leader="dot" w:pos="9354"/>
        </w:tabs>
      </w:pPr>
      <w:r>
        <w:rPr>
          <w:rFonts w:ascii="Times New Roman Regular" w:hAnsi="Times New Roman Regular" w:cs="Times New Roman Regular"/>
          <w:lang w:val="zh-CN"/>
        </w:rPr>
        <w:fldChar w:fldCharType="begin"/>
      </w:r>
      <w:r>
        <w:rPr>
          <w:rFonts w:ascii="Times New Roman Regular" w:hAnsi="Times New Roman Regular" w:cs="Times New Roman Regular"/>
          <w:lang w:val="zh-CN"/>
        </w:rPr>
        <w:instrText xml:space="preserve"> HYPERLINK \l _Toc1892725366 </w:instrText>
      </w:r>
      <w:r>
        <w:rPr>
          <w:rFonts w:ascii="Times New Roman Regular" w:hAnsi="Times New Roman Regular" w:cs="Times New Roman Regular"/>
          <w:lang w:val="zh-CN"/>
        </w:rPr>
        <w:fldChar w:fldCharType="separate"/>
      </w:r>
      <w:r>
        <w:rPr>
          <w:rFonts w:hint="eastAsia" w:ascii="黑体" w:hAnsi="Times New Roman" w:eastAsia="黑体"/>
          <w:szCs w:val="21"/>
        </w:rPr>
        <w:t xml:space="preserve">1 </w:t>
      </w:r>
      <w:r>
        <w:rPr>
          <w:rFonts w:ascii="Times New Roman"/>
        </w:rPr>
        <w:t>范围</w:t>
      </w:r>
      <w:r>
        <w:tab/>
      </w:r>
      <w:r>
        <w:fldChar w:fldCharType="begin"/>
      </w:r>
      <w:r>
        <w:instrText xml:space="preserve"> PAGEREF _Toc1892725366 </w:instrText>
      </w:r>
      <w:r>
        <w:fldChar w:fldCharType="separate"/>
      </w:r>
      <w:r>
        <w:t>1</w:t>
      </w:r>
      <w:r>
        <w:fldChar w:fldCharType="end"/>
      </w:r>
      <w:r>
        <w:rPr>
          <w:rFonts w:ascii="Times New Roman Regular" w:hAnsi="Times New Roman Regular" w:cs="Times New Roman Regular"/>
          <w:lang w:val="zh-CN"/>
        </w:rPr>
        <w:fldChar w:fldCharType="end"/>
      </w:r>
    </w:p>
    <w:p>
      <w:pPr>
        <w:pStyle w:val="34"/>
        <w:tabs>
          <w:tab w:val="right" w:leader="dot" w:pos="9354"/>
        </w:tabs>
      </w:pPr>
      <w:r>
        <w:rPr>
          <w:rFonts w:ascii="Times New Roman Regular" w:hAnsi="Times New Roman Regular" w:cs="Times New Roman Regular"/>
          <w:lang w:val="zh-CN"/>
        </w:rPr>
        <w:fldChar w:fldCharType="begin"/>
      </w:r>
      <w:r>
        <w:rPr>
          <w:rFonts w:ascii="Times New Roman Regular" w:hAnsi="Times New Roman Regular" w:cs="Times New Roman Regular"/>
          <w:lang w:val="zh-CN"/>
        </w:rPr>
        <w:instrText xml:space="preserve"> HYPERLINK \l _Toc359963351 </w:instrText>
      </w:r>
      <w:r>
        <w:rPr>
          <w:rFonts w:ascii="Times New Roman Regular" w:hAnsi="Times New Roman Regular" w:cs="Times New Roman Regular"/>
          <w:lang w:val="zh-CN"/>
        </w:rPr>
        <w:fldChar w:fldCharType="separate"/>
      </w:r>
      <w:r>
        <w:rPr>
          <w:rFonts w:hint="eastAsia" w:ascii="黑体" w:hAnsi="Times New Roman" w:eastAsia="黑体"/>
          <w:szCs w:val="21"/>
        </w:rPr>
        <w:t xml:space="preserve">2 </w:t>
      </w:r>
      <w:r>
        <w:rPr>
          <w:rFonts w:ascii="Times New Roman"/>
        </w:rPr>
        <w:t>规范性引用文件</w:t>
      </w:r>
      <w:r>
        <w:tab/>
      </w:r>
      <w:r>
        <w:fldChar w:fldCharType="begin"/>
      </w:r>
      <w:r>
        <w:instrText xml:space="preserve"> PAGEREF _Toc359963351 </w:instrText>
      </w:r>
      <w:r>
        <w:fldChar w:fldCharType="separate"/>
      </w:r>
      <w:r>
        <w:t>1</w:t>
      </w:r>
      <w:r>
        <w:fldChar w:fldCharType="end"/>
      </w:r>
      <w:r>
        <w:rPr>
          <w:rFonts w:ascii="Times New Roman Regular" w:hAnsi="Times New Roman Regular" w:cs="Times New Roman Regular"/>
          <w:lang w:val="zh-CN"/>
        </w:rPr>
        <w:fldChar w:fldCharType="end"/>
      </w:r>
    </w:p>
    <w:p>
      <w:pPr>
        <w:pStyle w:val="34"/>
        <w:tabs>
          <w:tab w:val="right" w:leader="dot" w:pos="9354"/>
        </w:tabs>
      </w:pPr>
      <w:r>
        <w:rPr>
          <w:rFonts w:ascii="Times New Roman Regular" w:hAnsi="Times New Roman Regular" w:cs="Times New Roman Regular"/>
          <w:lang w:val="zh-CN"/>
        </w:rPr>
        <w:fldChar w:fldCharType="begin"/>
      </w:r>
      <w:r>
        <w:rPr>
          <w:rFonts w:ascii="Times New Roman Regular" w:hAnsi="Times New Roman Regular" w:cs="Times New Roman Regular"/>
          <w:lang w:val="zh-CN"/>
        </w:rPr>
        <w:instrText xml:space="preserve"> HYPERLINK \l _Toc442606658 </w:instrText>
      </w:r>
      <w:r>
        <w:rPr>
          <w:rFonts w:ascii="Times New Roman Regular" w:hAnsi="Times New Roman Regular" w:cs="Times New Roman Regular"/>
          <w:lang w:val="zh-CN"/>
        </w:rPr>
        <w:fldChar w:fldCharType="separate"/>
      </w:r>
      <w:r>
        <w:rPr>
          <w:rFonts w:hint="eastAsia" w:ascii="黑体" w:hAnsi="Times New Roman" w:eastAsia="黑体"/>
          <w:szCs w:val="21"/>
        </w:rPr>
        <w:t xml:space="preserve">3 </w:t>
      </w:r>
      <w:r>
        <w:rPr>
          <w:rFonts w:hint="eastAsia"/>
        </w:rPr>
        <w:t>术语和定义</w:t>
      </w:r>
      <w:r>
        <w:tab/>
      </w:r>
      <w:r>
        <w:fldChar w:fldCharType="begin"/>
      </w:r>
      <w:r>
        <w:instrText xml:space="preserve"> PAGEREF _Toc442606658 </w:instrText>
      </w:r>
      <w:r>
        <w:fldChar w:fldCharType="separate"/>
      </w:r>
      <w:r>
        <w:t>1</w:t>
      </w:r>
      <w:r>
        <w:fldChar w:fldCharType="end"/>
      </w:r>
      <w:r>
        <w:rPr>
          <w:rFonts w:ascii="Times New Roman Regular" w:hAnsi="Times New Roman Regular" w:cs="Times New Roman Regular"/>
          <w:lang w:val="zh-CN"/>
        </w:rPr>
        <w:fldChar w:fldCharType="end"/>
      </w:r>
    </w:p>
    <w:p>
      <w:pPr>
        <w:pStyle w:val="17"/>
        <w:tabs>
          <w:tab w:val="right" w:leader="dot" w:pos="9354"/>
        </w:tabs>
        <w:ind w:left="0" w:firstLine="400" w:firstLineChars="200"/>
        <w:rPr>
          <w:i w:val="0"/>
          <w:iCs w:val="0"/>
        </w:rPr>
      </w:pPr>
      <w:r>
        <w:rPr>
          <w:rFonts w:ascii="Times New Roman Regular" w:hAnsi="Times New Roman Regular" w:cs="Times New Roman Regular"/>
          <w:i w:val="0"/>
          <w:iCs w:val="0"/>
          <w:lang w:val="zh-CN"/>
        </w:rPr>
        <w:fldChar w:fldCharType="begin"/>
      </w:r>
      <w:r>
        <w:rPr>
          <w:rFonts w:ascii="Times New Roman Regular" w:hAnsi="Times New Roman Regular" w:cs="Times New Roman Regular"/>
          <w:i w:val="0"/>
          <w:iCs w:val="0"/>
          <w:lang w:val="zh-CN"/>
        </w:rPr>
        <w:instrText xml:space="preserve"> HYPERLINK \l _Toc6747798 </w:instrText>
      </w:r>
      <w:r>
        <w:rPr>
          <w:rFonts w:ascii="Times New Roman Regular" w:hAnsi="Times New Roman Regular" w:cs="Times New Roman Regular"/>
          <w:i w:val="0"/>
          <w:iCs w:val="0"/>
          <w:lang w:val="zh-CN"/>
        </w:rPr>
        <w:fldChar w:fldCharType="separate"/>
      </w:r>
      <w:r>
        <w:rPr>
          <w:rFonts w:hint="eastAsia" w:ascii="黑体" w:hAnsi="Times New Roman" w:eastAsia="黑体" w:cs="Times New Roman"/>
          <w:i w:val="0"/>
          <w:iCs w:val="0"/>
          <w:kern w:val="0"/>
          <w:szCs w:val="21"/>
        </w:rPr>
        <w:t xml:space="preserve">3.1 </w:t>
      </w:r>
      <w:r>
        <w:rPr>
          <w:rFonts w:hint="eastAsia"/>
          <w:i w:val="0"/>
          <w:iCs w:val="0"/>
        </w:rPr>
        <w:t>定义</w:t>
      </w:r>
      <w:r>
        <w:rPr>
          <w:i w:val="0"/>
          <w:iCs w:val="0"/>
        </w:rPr>
        <w:tab/>
      </w:r>
      <w:r>
        <w:rPr>
          <w:i w:val="0"/>
          <w:iCs w:val="0"/>
        </w:rPr>
        <w:fldChar w:fldCharType="begin"/>
      </w:r>
      <w:r>
        <w:rPr>
          <w:i w:val="0"/>
          <w:iCs w:val="0"/>
        </w:rPr>
        <w:instrText xml:space="preserve"> PAGEREF _Toc6747798 </w:instrText>
      </w:r>
      <w:r>
        <w:rPr>
          <w:i w:val="0"/>
          <w:iCs w:val="0"/>
        </w:rPr>
        <w:fldChar w:fldCharType="separate"/>
      </w:r>
      <w:r>
        <w:rPr>
          <w:i w:val="0"/>
          <w:iCs w:val="0"/>
        </w:rPr>
        <w:t>1</w:t>
      </w:r>
      <w:r>
        <w:rPr>
          <w:i w:val="0"/>
          <w:iCs w:val="0"/>
        </w:rPr>
        <w:fldChar w:fldCharType="end"/>
      </w:r>
      <w:r>
        <w:rPr>
          <w:rFonts w:ascii="Times New Roman Regular" w:hAnsi="Times New Roman Regular" w:cs="Times New Roman Regular"/>
          <w:i w:val="0"/>
          <w:iCs w:val="0"/>
          <w:lang w:val="zh-CN"/>
        </w:rPr>
        <w:fldChar w:fldCharType="end"/>
      </w:r>
    </w:p>
    <w:p>
      <w:pPr>
        <w:pStyle w:val="17"/>
        <w:tabs>
          <w:tab w:val="right" w:leader="dot" w:pos="9354"/>
        </w:tabs>
        <w:rPr>
          <w:i w:val="0"/>
          <w:iCs w:val="0"/>
        </w:rPr>
      </w:pPr>
      <w:r>
        <w:rPr>
          <w:rFonts w:ascii="Times New Roman Regular" w:hAnsi="Times New Roman Regular" w:cs="Times New Roman Regular"/>
          <w:i w:val="0"/>
          <w:iCs w:val="0"/>
          <w:lang w:val="zh-CN"/>
        </w:rPr>
        <w:fldChar w:fldCharType="begin"/>
      </w:r>
      <w:r>
        <w:rPr>
          <w:rFonts w:ascii="Times New Roman Regular" w:hAnsi="Times New Roman Regular" w:cs="Times New Roman Regular"/>
          <w:i w:val="0"/>
          <w:iCs w:val="0"/>
          <w:lang w:val="zh-CN"/>
        </w:rPr>
        <w:instrText xml:space="preserve"> HYPERLINK \l _Toc1943873471 </w:instrText>
      </w:r>
      <w:r>
        <w:rPr>
          <w:rFonts w:ascii="Times New Roman Regular" w:hAnsi="Times New Roman Regular" w:cs="Times New Roman Regular"/>
          <w:i w:val="0"/>
          <w:iCs w:val="0"/>
          <w:lang w:val="zh-CN"/>
        </w:rPr>
        <w:fldChar w:fldCharType="separate"/>
      </w:r>
      <w:r>
        <w:rPr>
          <w:rFonts w:hint="eastAsia" w:ascii="黑体" w:hAnsi="Times New Roman" w:eastAsia="黑体" w:cs="Times New Roman"/>
          <w:i w:val="0"/>
          <w:iCs w:val="0"/>
          <w:kern w:val="0"/>
          <w:szCs w:val="21"/>
        </w:rPr>
        <w:t xml:space="preserve">3.2 </w:t>
      </w:r>
      <w:r>
        <w:rPr>
          <w:rFonts w:hint="eastAsia"/>
          <w:i w:val="0"/>
          <w:iCs w:val="0"/>
        </w:rPr>
        <w:t>缩略语</w:t>
      </w:r>
      <w:r>
        <w:rPr>
          <w:i w:val="0"/>
          <w:iCs w:val="0"/>
        </w:rPr>
        <w:tab/>
      </w:r>
      <w:r>
        <w:rPr>
          <w:i w:val="0"/>
          <w:iCs w:val="0"/>
        </w:rPr>
        <w:fldChar w:fldCharType="begin"/>
      </w:r>
      <w:r>
        <w:rPr>
          <w:i w:val="0"/>
          <w:iCs w:val="0"/>
        </w:rPr>
        <w:instrText xml:space="preserve"> PAGEREF _Toc1943873471 </w:instrText>
      </w:r>
      <w:r>
        <w:rPr>
          <w:i w:val="0"/>
          <w:iCs w:val="0"/>
        </w:rPr>
        <w:fldChar w:fldCharType="separate"/>
      </w:r>
      <w:r>
        <w:rPr>
          <w:i w:val="0"/>
          <w:iCs w:val="0"/>
        </w:rPr>
        <w:t>3</w:t>
      </w:r>
      <w:r>
        <w:rPr>
          <w:i w:val="0"/>
          <w:iCs w:val="0"/>
        </w:rPr>
        <w:fldChar w:fldCharType="end"/>
      </w:r>
      <w:r>
        <w:rPr>
          <w:rFonts w:ascii="Times New Roman Regular" w:hAnsi="Times New Roman Regular" w:cs="Times New Roman Regular"/>
          <w:i w:val="0"/>
          <w:iCs w:val="0"/>
          <w:lang w:val="zh-CN"/>
        </w:rPr>
        <w:fldChar w:fldCharType="end"/>
      </w:r>
    </w:p>
    <w:p>
      <w:pPr>
        <w:pStyle w:val="34"/>
        <w:tabs>
          <w:tab w:val="right" w:leader="dot" w:pos="9354"/>
        </w:tabs>
      </w:pPr>
      <w:r>
        <w:rPr>
          <w:rFonts w:ascii="Times New Roman Regular" w:hAnsi="Times New Roman Regular" w:cs="Times New Roman Regular"/>
          <w:lang w:val="zh-CN"/>
        </w:rPr>
        <w:fldChar w:fldCharType="begin"/>
      </w:r>
      <w:r>
        <w:rPr>
          <w:rFonts w:ascii="Times New Roman Regular" w:hAnsi="Times New Roman Regular" w:cs="Times New Roman Regular"/>
          <w:lang w:val="zh-CN"/>
        </w:rPr>
        <w:instrText xml:space="preserve"> HYPERLINK \l _Toc1012705286 </w:instrText>
      </w:r>
      <w:r>
        <w:rPr>
          <w:rFonts w:ascii="Times New Roman Regular" w:hAnsi="Times New Roman Regular" w:cs="Times New Roman Regular"/>
          <w:lang w:val="zh-CN"/>
        </w:rPr>
        <w:fldChar w:fldCharType="separate"/>
      </w:r>
      <w:r>
        <w:rPr>
          <w:rFonts w:hint="eastAsia" w:ascii="黑体" w:hAnsi="Times New Roman" w:eastAsia="黑体"/>
          <w:szCs w:val="21"/>
        </w:rPr>
        <w:t xml:space="preserve">4 </w:t>
      </w:r>
      <w:r>
        <w:rPr>
          <w:rFonts w:hint="eastAsia"/>
        </w:rPr>
        <w:t>数字权利元数据</w:t>
      </w:r>
      <w:r>
        <w:tab/>
      </w:r>
      <w:r>
        <w:fldChar w:fldCharType="begin"/>
      </w:r>
      <w:r>
        <w:instrText xml:space="preserve"> PAGEREF _Toc1012705286 </w:instrText>
      </w:r>
      <w:r>
        <w:fldChar w:fldCharType="separate"/>
      </w:r>
      <w:r>
        <w:t>3</w:t>
      </w:r>
      <w:r>
        <w:fldChar w:fldCharType="end"/>
      </w:r>
      <w:r>
        <w:rPr>
          <w:rFonts w:ascii="Times New Roman Regular" w:hAnsi="Times New Roman Regular" w:cs="Times New Roman Regular"/>
          <w:lang w:val="zh-CN"/>
        </w:rPr>
        <w:fldChar w:fldCharType="end"/>
      </w:r>
    </w:p>
    <w:p>
      <w:pPr>
        <w:pStyle w:val="17"/>
        <w:tabs>
          <w:tab w:val="right" w:leader="dot" w:pos="9354"/>
        </w:tabs>
        <w:rPr>
          <w:i w:val="0"/>
          <w:iCs w:val="0"/>
        </w:rPr>
      </w:pPr>
      <w:r>
        <w:rPr>
          <w:rFonts w:ascii="Times New Roman Regular" w:hAnsi="Times New Roman Regular" w:cs="Times New Roman Regular"/>
          <w:i w:val="0"/>
          <w:iCs w:val="0"/>
          <w:lang w:val="zh-CN"/>
        </w:rPr>
        <w:fldChar w:fldCharType="begin"/>
      </w:r>
      <w:r>
        <w:rPr>
          <w:rFonts w:ascii="Times New Roman Regular" w:hAnsi="Times New Roman Regular" w:cs="Times New Roman Regular"/>
          <w:i w:val="0"/>
          <w:iCs w:val="0"/>
          <w:lang w:val="zh-CN"/>
        </w:rPr>
        <w:instrText xml:space="preserve"> HYPERLINK \l _Toc1729839327 </w:instrText>
      </w:r>
      <w:r>
        <w:rPr>
          <w:rFonts w:ascii="Times New Roman Regular" w:hAnsi="Times New Roman Regular" w:cs="Times New Roman Regular"/>
          <w:i w:val="0"/>
          <w:iCs w:val="0"/>
          <w:lang w:val="zh-CN"/>
        </w:rPr>
        <w:fldChar w:fldCharType="separate"/>
      </w:r>
      <w:r>
        <w:rPr>
          <w:rFonts w:hint="eastAsia" w:ascii="黑体" w:hAnsi="Times New Roman" w:eastAsia="黑体" w:cs="Times New Roman"/>
          <w:i w:val="0"/>
          <w:iCs w:val="0"/>
          <w:kern w:val="0"/>
          <w:szCs w:val="21"/>
        </w:rPr>
        <w:t xml:space="preserve">4.1 </w:t>
      </w:r>
      <w:r>
        <w:rPr>
          <w:rFonts w:hint="eastAsia"/>
          <w:i w:val="0"/>
          <w:iCs w:val="0"/>
        </w:rPr>
        <w:t>概述</w:t>
      </w:r>
      <w:r>
        <w:rPr>
          <w:i w:val="0"/>
          <w:iCs w:val="0"/>
        </w:rPr>
        <w:tab/>
      </w:r>
      <w:r>
        <w:rPr>
          <w:i w:val="0"/>
          <w:iCs w:val="0"/>
        </w:rPr>
        <w:fldChar w:fldCharType="begin"/>
      </w:r>
      <w:r>
        <w:rPr>
          <w:i w:val="0"/>
          <w:iCs w:val="0"/>
        </w:rPr>
        <w:instrText xml:space="preserve"> PAGEREF _Toc1729839327 </w:instrText>
      </w:r>
      <w:r>
        <w:rPr>
          <w:i w:val="0"/>
          <w:iCs w:val="0"/>
        </w:rPr>
        <w:fldChar w:fldCharType="separate"/>
      </w:r>
      <w:r>
        <w:rPr>
          <w:i w:val="0"/>
          <w:iCs w:val="0"/>
        </w:rPr>
        <w:t>3</w:t>
      </w:r>
      <w:r>
        <w:rPr>
          <w:i w:val="0"/>
          <w:iCs w:val="0"/>
        </w:rPr>
        <w:fldChar w:fldCharType="end"/>
      </w:r>
      <w:r>
        <w:rPr>
          <w:rFonts w:ascii="Times New Roman Regular" w:hAnsi="Times New Roman Regular" w:cs="Times New Roman Regular"/>
          <w:i w:val="0"/>
          <w:iCs w:val="0"/>
          <w:lang w:val="zh-CN"/>
        </w:rPr>
        <w:fldChar w:fldCharType="end"/>
      </w:r>
    </w:p>
    <w:p>
      <w:pPr>
        <w:pStyle w:val="17"/>
        <w:tabs>
          <w:tab w:val="right" w:leader="dot" w:pos="9354"/>
        </w:tabs>
        <w:rPr>
          <w:i w:val="0"/>
          <w:iCs w:val="0"/>
        </w:rPr>
      </w:pPr>
      <w:r>
        <w:rPr>
          <w:rFonts w:ascii="Times New Roman Regular" w:hAnsi="Times New Roman Regular" w:cs="Times New Roman Regular"/>
          <w:i w:val="0"/>
          <w:iCs w:val="0"/>
          <w:lang w:val="zh-CN"/>
        </w:rPr>
        <w:fldChar w:fldCharType="begin"/>
      </w:r>
      <w:r>
        <w:rPr>
          <w:rFonts w:ascii="Times New Roman Regular" w:hAnsi="Times New Roman Regular" w:cs="Times New Roman Regular"/>
          <w:i w:val="0"/>
          <w:iCs w:val="0"/>
          <w:lang w:val="zh-CN"/>
        </w:rPr>
        <w:instrText xml:space="preserve"> HYPERLINK \l _Toc775955803 </w:instrText>
      </w:r>
      <w:r>
        <w:rPr>
          <w:rFonts w:ascii="Times New Roman Regular" w:hAnsi="Times New Roman Regular" w:cs="Times New Roman Regular"/>
          <w:i w:val="0"/>
          <w:iCs w:val="0"/>
          <w:lang w:val="zh-CN"/>
        </w:rPr>
        <w:fldChar w:fldCharType="separate"/>
      </w:r>
      <w:r>
        <w:rPr>
          <w:rFonts w:hint="eastAsia" w:ascii="黑体" w:hAnsi="Times New Roman" w:eastAsia="黑体" w:cs="Times New Roman"/>
          <w:i w:val="0"/>
          <w:iCs w:val="0"/>
          <w:kern w:val="0"/>
          <w:szCs w:val="21"/>
        </w:rPr>
        <w:t xml:space="preserve">4.2 </w:t>
      </w:r>
      <w:r>
        <w:rPr>
          <w:rFonts w:hint="eastAsia"/>
          <w:i w:val="0"/>
          <w:iCs w:val="0"/>
        </w:rPr>
        <w:t>数字权利元数据</w:t>
      </w:r>
      <w:r>
        <w:rPr>
          <w:i w:val="0"/>
          <w:iCs w:val="0"/>
        </w:rPr>
        <w:t>信息模型</w:t>
      </w:r>
      <w:r>
        <w:rPr>
          <w:i w:val="0"/>
          <w:iCs w:val="0"/>
        </w:rPr>
        <w:tab/>
      </w:r>
      <w:r>
        <w:rPr>
          <w:i w:val="0"/>
          <w:iCs w:val="0"/>
        </w:rPr>
        <w:fldChar w:fldCharType="begin"/>
      </w:r>
      <w:r>
        <w:rPr>
          <w:i w:val="0"/>
          <w:iCs w:val="0"/>
        </w:rPr>
        <w:instrText xml:space="preserve"> PAGEREF _Toc775955803 </w:instrText>
      </w:r>
      <w:r>
        <w:rPr>
          <w:i w:val="0"/>
          <w:iCs w:val="0"/>
        </w:rPr>
        <w:fldChar w:fldCharType="separate"/>
      </w:r>
      <w:r>
        <w:rPr>
          <w:i w:val="0"/>
          <w:iCs w:val="0"/>
        </w:rPr>
        <w:t>5</w:t>
      </w:r>
      <w:r>
        <w:rPr>
          <w:i w:val="0"/>
          <w:iCs w:val="0"/>
        </w:rPr>
        <w:fldChar w:fldCharType="end"/>
      </w:r>
      <w:r>
        <w:rPr>
          <w:rFonts w:ascii="Times New Roman Regular" w:hAnsi="Times New Roman Regular" w:cs="Times New Roman Regular"/>
          <w:i w:val="0"/>
          <w:iCs w:val="0"/>
          <w:lang w:val="zh-CN"/>
        </w:rPr>
        <w:fldChar w:fldCharType="end"/>
      </w:r>
    </w:p>
    <w:p>
      <w:pPr>
        <w:pStyle w:val="17"/>
        <w:tabs>
          <w:tab w:val="right" w:leader="dot" w:pos="9354"/>
        </w:tabs>
        <w:rPr>
          <w:i w:val="0"/>
          <w:iCs w:val="0"/>
        </w:rPr>
      </w:pPr>
      <w:r>
        <w:rPr>
          <w:rFonts w:ascii="Times New Roman Regular" w:hAnsi="Times New Roman Regular" w:cs="Times New Roman Regular"/>
          <w:i w:val="0"/>
          <w:iCs w:val="0"/>
          <w:lang w:val="zh-CN"/>
        </w:rPr>
        <w:fldChar w:fldCharType="begin"/>
      </w:r>
      <w:r>
        <w:rPr>
          <w:rFonts w:ascii="Times New Roman Regular" w:hAnsi="Times New Roman Regular" w:cs="Times New Roman Regular"/>
          <w:i w:val="0"/>
          <w:iCs w:val="0"/>
          <w:lang w:val="zh-CN"/>
        </w:rPr>
        <w:instrText xml:space="preserve"> HYPERLINK \l _Toc1968476437 </w:instrText>
      </w:r>
      <w:r>
        <w:rPr>
          <w:rFonts w:ascii="Times New Roman Regular" w:hAnsi="Times New Roman Regular" w:cs="Times New Roman Regular"/>
          <w:i w:val="0"/>
          <w:iCs w:val="0"/>
          <w:lang w:val="zh-CN"/>
        </w:rPr>
        <w:fldChar w:fldCharType="separate"/>
      </w:r>
      <w:r>
        <w:rPr>
          <w:rFonts w:hint="eastAsia" w:ascii="黑体" w:hAnsi="Times New Roman" w:eastAsia="黑体" w:cs="Times New Roman"/>
          <w:i w:val="0"/>
          <w:iCs w:val="0"/>
          <w:kern w:val="0"/>
          <w:szCs w:val="21"/>
        </w:rPr>
        <w:t xml:space="preserve">4.3 </w:t>
      </w:r>
      <w:r>
        <w:rPr>
          <w:i w:val="0"/>
          <w:iCs w:val="0"/>
        </w:rPr>
        <w:t>版权</w:t>
      </w:r>
      <w:r>
        <w:rPr>
          <w:rFonts w:hint="eastAsia"/>
          <w:i w:val="0"/>
          <w:iCs w:val="0"/>
        </w:rPr>
        <w:t>权利</w:t>
      </w:r>
      <w:r>
        <w:rPr>
          <w:rFonts w:hint="eastAsia"/>
          <w:i w:val="0"/>
          <w:iCs w:val="0"/>
          <w:lang w:eastAsia="zh-Hans"/>
        </w:rPr>
        <w:t>模型和数据格式规范</w:t>
      </w:r>
      <w:r>
        <w:rPr>
          <w:i w:val="0"/>
          <w:iCs w:val="0"/>
        </w:rPr>
        <w:tab/>
      </w:r>
      <w:r>
        <w:rPr>
          <w:i w:val="0"/>
          <w:iCs w:val="0"/>
        </w:rPr>
        <w:fldChar w:fldCharType="begin"/>
      </w:r>
      <w:r>
        <w:rPr>
          <w:i w:val="0"/>
          <w:iCs w:val="0"/>
        </w:rPr>
        <w:instrText xml:space="preserve"> PAGEREF _Toc1968476437 </w:instrText>
      </w:r>
      <w:r>
        <w:rPr>
          <w:i w:val="0"/>
          <w:iCs w:val="0"/>
        </w:rPr>
        <w:fldChar w:fldCharType="separate"/>
      </w:r>
      <w:r>
        <w:rPr>
          <w:i w:val="0"/>
          <w:iCs w:val="0"/>
        </w:rPr>
        <w:t>6</w:t>
      </w:r>
      <w:r>
        <w:rPr>
          <w:i w:val="0"/>
          <w:iCs w:val="0"/>
        </w:rPr>
        <w:fldChar w:fldCharType="end"/>
      </w:r>
      <w:r>
        <w:rPr>
          <w:rFonts w:ascii="Times New Roman Regular" w:hAnsi="Times New Roman Regular" w:cs="Times New Roman Regular"/>
          <w:i w:val="0"/>
          <w:iCs w:val="0"/>
          <w:lang w:val="zh-CN"/>
        </w:rPr>
        <w:fldChar w:fldCharType="end"/>
      </w:r>
    </w:p>
    <w:p>
      <w:pPr>
        <w:pStyle w:val="17"/>
        <w:tabs>
          <w:tab w:val="right" w:leader="dot" w:pos="9354"/>
        </w:tabs>
        <w:ind w:firstLine="200" w:firstLineChars="100"/>
        <w:rPr>
          <w:i w:val="0"/>
          <w:iCs w:val="0"/>
        </w:rPr>
      </w:pPr>
      <w:r>
        <w:rPr>
          <w:rFonts w:ascii="Times New Roman Regular" w:hAnsi="Times New Roman Regular" w:cs="Times New Roman Regular"/>
          <w:i w:val="0"/>
          <w:iCs w:val="0"/>
          <w:lang w:val="zh-CN"/>
        </w:rPr>
        <w:fldChar w:fldCharType="begin"/>
      </w:r>
      <w:r>
        <w:rPr>
          <w:rFonts w:ascii="Times New Roman Regular" w:hAnsi="Times New Roman Regular" w:cs="Times New Roman Regular"/>
          <w:i w:val="0"/>
          <w:iCs w:val="0"/>
          <w:lang w:val="zh-CN"/>
        </w:rPr>
        <w:instrText xml:space="preserve"> HYPERLINK \l _Toc50410977 </w:instrText>
      </w:r>
      <w:r>
        <w:rPr>
          <w:rFonts w:ascii="Times New Roman Regular" w:hAnsi="Times New Roman Regular" w:cs="Times New Roman Regular"/>
          <w:i w:val="0"/>
          <w:iCs w:val="0"/>
          <w:lang w:val="zh-CN"/>
        </w:rPr>
        <w:fldChar w:fldCharType="separate"/>
      </w:r>
      <w:r>
        <w:rPr>
          <w:rFonts w:hint="eastAsia" w:ascii="黑体" w:hAnsi="Times New Roman" w:eastAsia="黑体" w:cs="Times New Roman Regular"/>
          <w:i w:val="0"/>
          <w:iCs w:val="0"/>
          <w:lang w:eastAsia="zh-Hans"/>
        </w:rPr>
        <w:t xml:space="preserve">4.3.1 </w:t>
      </w:r>
      <w:r>
        <w:rPr>
          <w:rFonts w:ascii="Times New Roman Regular" w:hAnsi="Times New Roman Regular" w:cs="Times New Roman Regular"/>
          <w:i w:val="0"/>
          <w:iCs w:val="0"/>
          <w:lang w:eastAsia="zh-Hans"/>
        </w:rPr>
        <w:t>定义和结构</w:t>
      </w:r>
      <w:r>
        <w:rPr>
          <w:i w:val="0"/>
          <w:iCs w:val="0"/>
        </w:rPr>
        <w:tab/>
      </w:r>
      <w:r>
        <w:rPr>
          <w:i w:val="0"/>
          <w:iCs w:val="0"/>
        </w:rPr>
        <w:fldChar w:fldCharType="begin"/>
      </w:r>
      <w:r>
        <w:rPr>
          <w:i w:val="0"/>
          <w:iCs w:val="0"/>
        </w:rPr>
        <w:instrText xml:space="preserve"> PAGEREF _Toc50410977 </w:instrText>
      </w:r>
      <w:r>
        <w:rPr>
          <w:i w:val="0"/>
          <w:iCs w:val="0"/>
        </w:rPr>
        <w:fldChar w:fldCharType="separate"/>
      </w:r>
      <w:r>
        <w:rPr>
          <w:i w:val="0"/>
          <w:iCs w:val="0"/>
        </w:rPr>
        <w:t>7</w:t>
      </w:r>
      <w:r>
        <w:rPr>
          <w:i w:val="0"/>
          <w:iCs w:val="0"/>
        </w:rPr>
        <w:fldChar w:fldCharType="end"/>
      </w:r>
      <w:r>
        <w:rPr>
          <w:rFonts w:ascii="Times New Roman Regular" w:hAnsi="Times New Roman Regular" w:cs="Times New Roman Regular"/>
          <w:i w:val="0"/>
          <w:iCs w:val="0"/>
          <w:lang w:val="zh-CN"/>
        </w:rPr>
        <w:fldChar w:fldCharType="end"/>
      </w:r>
    </w:p>
    <w:p>
      <w:pPr>
        <w:pStyle w:val="17"/>
        <w:tabs>
          <w:tab w:val="right" w:leader="dot" w:pos="9354"/>
        </w:tabs>
        <w:ind w:firstLine="200" w:firstLineChars="100"/>
        <w:rPr>
          <w:i w:val="0"/>
          <w:iCs w:val="0"/>
        </w:rPr>
      </w:pPr>
      <w:r>
        <w:rPr>
          <w:rFonts w:ascii="Times New Roman Regular" w:hAnsi="Times New Roman Regular" w:cs="Times New Roman Regular"/>
          <w:i w:val="0"/>
          <w:iCs w:val="0"/>
          <w:lang w:val="zh-CN"/>
        </w:rPr>
        <w:fldChar w:fldCharType="begin"/>
      </w:r>
      <w:r>
        <w:rPr>
          <w:rFonts w:ascii="Times New Roman Regular" w:hAnsi="Times New Roman Regular" w:cs="Times New Roman Regular"/>
          <w:i w:val="0"/>
          <w:iCs w:val="0"/>
          <w:lang w:val="zh-CN"/>
        </w:rPr>
        <w:instrText xml:space="preserve"> HYPERLINK \l _Toc1148733521 </w:instrText>
      </w:r>
      <w:r>
        <w:rPr>
          <w:rFonts w:ascii="Times New Roman Regular" w:hAnsi="Times New Roman Regular" w:cs="Times New Roman Regular"/>
          <w:i w:val="0"/>
          <w:iCs w:val="0"/>
          <w:lang w:val="zh-CN"/>
        </w:rPr>
        <w:fldChar w:fldCharType="separate"/>
      </w:r>
      <w:r>
        <w:rPr>
          <w:rFonts w:hint="eastAsia" w:ascii="黑体" w:hAnsi="Times New Roman" w:eastAsia="黑体" w:cs="Times New Roman Regular"/>
          <w:i w:val="0"/>
          <w:iCs w:val="0"/>
          <w:lang w:eastAsia="zh-Hans"/>
        </w:rPr>
        <w:t xml:space="preserve">4.3.2 </w:t>
      </w:r>
      <w:r>
        <w:rPr>
          <w:rFonts w:hint="eastAsia" w:ascii="Times New Roman Regular" w:hAnsi="Times New Roman Regular" w:cs="Times New Roman Regular"/>
          <w:i w:val="0"/>
          <w:iCs w:val="0"/>
          <w:lang w:eastAsia="zh-Hans"/>
        </w:rPr>
        <w:t>数据格式规范</w:t>
      </w:r>
      <w:r>
        <w:rPr>
          <w:i w:val="0"/>
          <w:iCs w:val="0"/>
        </w:rPr>
        <w:tab/>
      </w:r>
      <w:r>
        <w:rPr>
          <w:i w:val="0"/>
          <w:iCs w:val="0"/>
        </w:rPr>
        <w:fldChar w:fldCharType="begin"/>
      </w:r>
      <w:r>
        <w:rPr>
          <w:i w:val="0"/>
          <w:iCs w:val="0"/>
        </w:rPr>
        <w:instrText xml:space="preserve"> PAGEREF _Toc1148733521 </w:instrText>
      </w:r>
      <w:r>
        <w:rPr>
          <w:i w:val="0"/>
          <w:iCs w:val="0"/>
        </w:rPr>
        <w:fldChar w:fldCharType="separate"/>
      </w:r>
      <w:r>
        <w:rPr>
          <w:i w:val="0"/>
          <w:iCs w:val="0"/>
        </w:rPr>
        <w:t>7</w:t>
      </w:r>
      <w:r>
        <w:rPr>
          <w:i w:val="0"/>
          <w:iCs w:val="0"/>
        </w:rPr>
        <w:fldChar w:fldCharType="end"/>
      </w:r>
      <w:r>
        <w:rPr>
          <w:rFonts w:ascii="Times New Roman Regular" w:hAnsi="Times New Roman Regular" w:cs="Times New Roman Regular"/>
          <w:i w:val="0"/>
          <w:iCs w:val="0"/>
          <w:lang w:val="zh-CN"/>
        </w:rPr>
        <w:fldChar w:fldCharType="end"/>
      </w:r>
    </w:p>
    <w:p>
      <w:pPr>
        <w:pStyle w:val="17"/>
        <w:tabs>
          <w:tab w:val="right" w:leader="dot" w:pos="9354"/>
        </w:tabs>
        <w:rPr>
          <w:i w:val="0"/>
          <w:iCs w:val="0"/>
        </w:rPr>
      </w:pPr>
      <w:r>
        <w:rPr>
          <w:rFonts w:ascii="Times New Roman Regular" w:hAnsi="Times New Roman Regular" w:cs="Times New Roman Regular"/>
          <w:i w:val="0"/>
          <w:iCs w:val="0"/>
          <w:lang w:val="zh-CN"/>
        </w:rPr>
        <w:fldChar w:fldCharType="begin"/>
      </w:r>
      <w:r>
        <w:rPr>
          <w:rFonts w:ascii="Times New Roman Regular" w:hAnsi="Times New Roman Regular" w:cs="Times New Roman Regular"/>
          <w:i w:val="0"/>
          <w:iCs w:val="0"/>
          <w:lang w:val="zh-CN"/>
        </w:rPr>
        <w:instrText xml:space="preserve"> HYPERLINK \l _Toc1865393023 </w:instrText>
      </w:r>
      <w:r>
        <w:rPr>
          <w:rFonts w:ascii="Times New Roman Regular" w:hAnsi="Times New Roman Regular" w:cs="Times New Roman Regular"/>
          <w:i w:val="0"/>
          <w:iCs w:val="0"/>
          <w:lang w:val="zh-CN"/>
        </w:rPr>
        <w:fldChar w:fldCharType="separate"/>
      </w:r>
      <w:r>
        <w:rPr>
          <w:rFonts w:hint="eastAsia" w:ascii="黑体" w:hAnsi="Times New Roman" w:eastAsia="黑体" w:cs="Times New Roman"/>
          <w:i w:val="0"/>
          <w:iCs w:val="0"/>
          <w:kern w:val="0"/>
          <w:szCs w:val="21"/>
        </w:rPr>
        <w:t xml:space="preserve">4.4 </w:t>
      </w:r>
      <w:r>
        <w:rPr>
          <w:rFonts w:hint="eastAsia"/>
          <w:i w:val="0"/>
          <w:iCs w:val="0"/>
        </w:rPr>
        <w:t>版权授权权利</w:t>
      </w:r>
      <w:r>
        <w:rPr>
          <w:rFonts w:hint="eastAsia"/>
          <w:i w:val="0"/>
          <w:iCs w:val="0"/>
          <w:lang w:eastAsia="zh-Hans"/>
        </w:rPr>
        <w:t>模型和数据格式规范</w:t>
      </w:r>
      <w:r>
        <w:rPr>
          <w:i w:val="0"/>
          <w:iCs w:val="0"/>
        </w:rPr>
        <w:tab/>
      </w:r>
      <w:r>
        <w:rPr>
          <w:i w:val="0"/>
          <w:iCs w:val="0"/>
        </w:rPr>
        <w:fldChar w:fldCharType="begin"/>
      </w:r>
      <w:r>
        <w:rPr>
          <w:i w:val="0"/>
          <w:iCs w:val="0"/>
        </w:rPr>
        <w:instrText xml:space="preserve"> PAGEREF _Toc1865393023 </w:instrText>
      </w:r>
      <w:r>
        <w:rPr>
          <w:i w:val="0"/>
          <w:iCs w:val="0"/>
        </w:rPr>
        <w:fldChar w:fldCharType="separate"/>
      </w:r>
      <w:r>
        <w:rPr>
          <w:i w:val="0"/>
          <w:iCs w:val="0"/>
        </w:rPr>
        <w:t>8</w:t>
      </w:r>
      <w:r>
        <w:rPr>
          <w:i w:val="0"/>
          <w:iCs w:val="0"/>
        </w:rPr>
        <w:fldChar w:fldCharType="end"/>
      </w:r>
      <w:r>
        <w:rPr>
          <w:rFonts w:ascii="Times New Roman Regular" w:hAnsi="Times New Roman Regular" w:cs="Times New Roman Regular"/>
          <w:i w:val="0"/>
          <w:iCs w:val="0"/>
          <w:lang w:val="zh-CN"/>
        </w:rPr>
        <w:fldChar w:fldCharType="end"/>
      </w:r>
    </w:p>
    <w:p>
      <w:pPr>
        <w:pStyle w:val="17"/>
        <w:tabs>
          <w:tab w:val="right" w:leader="dot" w:pos="9354"/>
        </w:tabs>
        <w:ind w:firstLine="200" w:firstLineChars="100"/>
        <w:rPr>
          <w:i w:val="0"/>
          <w:iCs w:val="0"/>
        </w:rPr>
      </w:pPr>
      <w:r>
        <w:rPr>
          <w:rFonts w:ascii="Times New Roman Regular" w:hAnsi="Times New Roman Regular" w:cs="Times New Roman Regular"/>
          <w:i w:val="0"/>
          <w:iCs w:val="0"/>
          <w:lang w:val="zh-CN"/>
        </w:rPr>
        <w:fldChar w:fldCharType="begin"/>
      </w:r>
      <w:r>
        <w:rPr>
          <w:rFonts w:ascii="Times New Roman Regular" w:hAnsi="Times New Roman Regular" w:cs="Times New Roman Regular"/>
          <w:i w:val="0"/>
          <w:iCs w:val="0"/>
          <w:lang w:val="zh-CN"/>
        </w:rPr>
        <w:instrText xml:space="preserve"> HYPERLINK \l _Toc546775008 </w:instrText>
      </w:r>
      <w:r>
        <w:rPr>
          <w:rFonts w:ascii="Times New Roman Regular" w:hAnsi="Times New Roman Regular" w:cs="Times New Roman Regular"/>
          <w:i w:val="0"/>
          <w:iCs w:val="0"/>
          <w:lang w:val="zh-CN"/>
        </w:rPr>
        <w:fldChar w:fldCharType="separate"/>
      </w:r>
      <w:r>
        <w:rPr>
          <w:rFonts w:hint="eastAsia" w:ascii="黑体" w:hAnsi="Times New Roman" w:eastAsia="黑体" w:cs="Times New Roman Regular"/>
          <w:i w:val="0"/>
          <w:iCs w:val="0"/>
          <w:lang w:eastAsia="zh-Hans"/>
        </w:rPr>
        <w:t xml:space="preserve">4.4.1 </w:t>
      </w:r>
      <w:r>
        <w:rPr>
          <w:rFonts w:hint="eastAsia" w:ascii="Times New Roman Regular" w:hAnsi="Times New Roman Regular" w:cs="Times New Roman Regular"/>
          <w:i w:val="0"/>
          <w:iCs w:val="0"/>
          <w:lang w:eastAsia="zh-Hans"/>
        </w:rPr>
        <w:t>定义和结构</w:t>
      </w:r>
      <w:r>
        <w:rPr>
          <w:i w:val="0"/>
          <w:iCs w:val="0"/>
        </w:rPr>
        <w:tab/>
      </w:r>
      <w:r>
        <w:rPr>
          <w:i w:val="0"/>
          <w:iCs w:val="0"/>
        </w:rPr>
        <w:fldChar w:fldCharType="begin"/>
      </w:r>
      <w:r>
        <w:rPr>
          <w:i w:val="0"/>
          <w:iCs w:val="0"/>
        </w:rPr>
        <w:instrText xml:space="preserve"> PAGEREF _Toc546775008 </w:instrText>
      </w:r>
      <w:r>
        <w:rPr>
          <w:i w:val="0"/>
          <w:iCs w:val="0"/>
        </w:rPr>
        <w:fldChar w:fldCharType="separate"/>
      </w:r>
      <w:r>
        <w:rPr>
          <w:i w:val="0"/>
          <w:iCs w:val="0"/>
        </w:rPr>
        <w:t>8</w:t>
      </w:r>
      <w:r>
        <w:rPr>
          <w:i w:val="0"/>
          <w:iCs w:val="0"/>
        </w:rPr>
        <w:fldChar w:fldCharType="end"/>
      </w:r>
      <w:r>
        <w:rPr>
          <w:rFonts w:ascii="Times New Roman Regular" w:hAnsi="Times New Roman Regular" w:cs="Times New Roman Regular"/>
          <w:i w:val="0"/>
          <w:iCs w:val="0"/>
          <w:lang w:val="zh-CN"/>
        </w:rPr>
        <w:fldChar w:fldCharType="end"/>
      </w:r>
    </w:p>
    <w:p>
      <w:pPr>
        <w:pStyle w:val="17"/>
        <w:tabs>
          <w:tab w:val="right" w:leader="dot" w:pos="9354"/>
        </w:tabs>
        <w:ind w:left="0" w:firstLine="600" w:firstLineChars="300"/>
        <w:rPr>
          <w:i w:val="0"/>
          <w:iCs w:val="0"/>
        </w:rPr>
      </w:pPr>
      <w:r>
        <w:rPr>
          <w:rFonts w:ascii="Times New Roman Regular" w:hAnsi="Times New Roman Regular" w:cs="Times New Roman Regular"/>
          <w:i w:val="0"/>
          <w:iCs w:val="0"/>
          <w:lang w:val="zh-CN"/>
        </w:rPr>
        <w:fldChar w:fldCharType="begin"/>
      </w:r>
      <w:r>
        <w:rPr>
          <w:rFonts w:ascii="Times New Roman Regular" w:hAnsi="Times New Roman Regular" w:cs="Times New Roman Regular"/>
          <w:i w:val="0"/>
          <w:iCs w:val="0"/>
          <w:lang w:val="zh-CN"/>
        </w:rPr>
        <w:instrText xml:space="preserve"> HYPERLINK \l _Toc565033943 </w:instrText>
      </w:r>
      <w:r>
        <w:rPr>
          <w:rFonts w:ascii="Times New Roman Regular" w:hAnsi="Times New Roman Regular" w:cs="Times New Roman Regular"/>
          <w:i w:val="0"/>
          <w:iCs w:val="0"/>
          <w:lang w:val="zh-CN"/>
        </w:rPr>
        <w:fldChar w:fldCharType="separate"/>
      </w:r>
      <w:r>
        <w:rPr>
          <w:rFonts w:hint="eastAsia" w:ascii="黑体" w:hAnsi="Times New Roman" w:eastAsia="黑体" w:cs="Times New Roman Regular"/>
          <w:i w:val="0"/>
          <w:iCs w:val="0"/>
          <w:lang w:eastAsia="zh-Hans"/>
        </w:rPr>
        <w:t xml:space="preserve">4.4.2 </w:t>
      </w:r>
      <w:r>
        <w:rPr>
          <w:rFonts w:hint="eastAsia" w:ascii="Times New Roman Regular" w:hAnsi="Times New Roman Regular" w:cs="Times New Roman Regular"/>
          <w:i w:val="0"/>
          <w:iCs w:val="0"/>
          <w:lang w:eastAsia="zh-Hans"/>
        </w:rPr>
        <w:t>数据格式规范</w:t>
      </w:r>
      <w:r>
        <w:rPr>
          <w:i w:val="0"/>
          <w:iCs w:val="0"/>
        </w:rPr>
        <w:tab/>
      </w:r>
      <w:r>
        <w:rPr>
          <w:i w:val="0"/>
          <w:iCs w:val="0"/>
        </w:rPr>
        <w:fldChar w:fldCharType="begin"/>
      </w:r>
      <w:r>
        <w:rPr>
          <w:i w:val="0"/>
          <w:iCs w:val="0"/>
        </w:rPr>
        <w:instrText xml:space="preserve"> PAGEREF _Toc565033943 </w:instrText>
      </w:r>
      <w:r>
        <w:rPr>
          <w:i w:val="0"/>
          <w:iCs w:val="0"/>
        </w:rPr>
        <w:fldChar w:fldCharType="separate"/>
      </w:r>
      <w:r>
        <w:rPr>
          <w:i w:val="0"/>
          <w:iCs w:val="0"/>
        </w:rPr>
        <w:t>9</w:t>
      </w:r>
      <w:r>
        <w:rPr>
          <w:i w:val="0"/>
          <w:iCs w:val="0"/>
        </w:rPr>
        <w:fldChar w:fldCharType="end"/>
      </w:r>
      <w:r>
        <w:rPr>
          <w:rFonts w:ascii="Times New Roman Regular" w:hAnsi="Times New Roman Regular" w:cs="Times New Roman Regular"/>
          <w:i w:val="0"/>
          <w:iCs w:val="0"/>
          <w:lang w:val="zh-CN"/>
        </w:rPr>
        <w:fldChar w:fldCharType="end"/>
      </w:r>
    </w:p>
    <w:p>
      <w:pPr>
        <w:pStyle w:val="17"/>
        <w:tabs>
          <w:tab w:val="right" w:leader="dot" w:pos="9354"/>
        </w:tabs>
        <w:rPr>
          <w:i w:val="0"/>
          <w:iCs w:val="0"/>
        </w:rPr>
      </w:pPr>
      <w:r>
        <w:rPr>
          <w:rFonts w:ascii="Times New Roman Regular" w:hAnsi="Times New Roman Regular" w:cs="Times New Roman Regular"/>
          <w:i w:val="0"/>
          <w:iCs w:val="0"/>
          <w:lang w:val="zh-CN"/>
        </w:rPr>
        <w:fldChar w:fldCharType="begin"/>
      </w:r>
      <w:r>
        <w:rPr>
          <w:rFonts w:ascii="Times New Roman Regular" w:hAnsi="Times New Roman Regular" w:cs="Times New Roman Regular"/>
          <w:i w:val="0"/>
          <w:iCs w:val="0"/>
          <w:lang w:val="zh-CN"/>
        </w:rPr>
        <w:instrText xml:space="preserve"> HYPERLINK \l _Toc1092710255 </w:instrText>
      </w:r>
      <w:r>
        <w:rPr>
          <w:rFonts w:ascii="Times New Roman Regular" w:hAnsi="Times New Roman Regular" w:cs="Times New Roman Regular"/>
          <w:i w:val="0"/>
          <w:iCs w:val="0"/>
          <w:lang w:val="zh-CN"/>
        </w:rPr>
        <w:fldChar w:fldCharType="separate"/>
      </w:r>
      <w:r>
        <w:rPr>
          <w:rFonts w:hint="eastAsia" w:ascii="黑体" w:hAnsi="Times New Roman" w:eastAsia="黑体" w:cs="Times New Roman"/>
          <w:i w:val="0"/>
          <w:iCs w:val="0"/>
          <w:kern w:val="0"/>
          <w:szCs w:val="21"/>
        </w:rPr>
        <w:t xml:space="preserve">4.5 </w:t>
      </w:r>
      <w:r>
        <w:rPr>
          <w:i w:val="0"/>
          <w:iCs w:val="0"/>
        </w:rPr>
        <w:t>操作许可</w:t>
      </w:r>
      <w:r>
        <w:rPr>
          <w:rFonts w:hint="eastAsia"/>
          <w:i w:val="0"/>
          <w:iCs w:val="0"/>
        </w:rPr>
        <w:t>权利</w:t>
      </w:r>
      <w:r>
        <w:rPr>
          <w:rFonts w:hint="eastAsia"/>
          <w:i w:val="0"/>
          <w:iCs w:val="0"/>
          <w:lang w:eastAsia="zh-Hans"/>
        </w:rPr>
        <w:t>模型和数据格式规范</w:t>
      </w:r>
      <w:r>
        <w:rPr>
          <w:i w:val="0"/>
          <w:iCs w:val="0"/>
        </w:rPr>
        <w:tab/>
      </w:r>
      <w:r>
        <w:rPr>
          <w:i w:val="0"/>
          <w:iCs w:val="0"/>
        </w:rPr>
        <w:fldChar w:fldCharType="begin"/>
      </w:r>
      <w:r>
        <w:rPr>
          <w:i w:val="0"/>
          <w:iCs w:val="0"/>
        </w:rPr>
        <w:instrText xml:space="preserve"> PAGEREF _Toc1092710255 </w:instrText>
      </w:r>
      <w:r>
        <w:rPr>
          <w:i w:val="0"/>
          <w:iCs w:val="0"/>
        </w:rPr>
        <w:fldChar w:fldCharType="separate"/>
      </w:r>
      <w:r>
        <w:rPr>
          <w:i w:val="0"/>
          <w:iCs w:val="0"/>
        </w:rPr>
        <w:t>10</w:t>
      </w:r>
      <w:r>
        <w:rPr>
          <w:i w:val="0"/>
          <w:iCs w:val="0"/>
        </w:rPr>
        <w:fldChar w:fldCharType="end"/>
      </w:r>
      <w:r>
        <w:rPr>
          <w:rFonts w:ascii="Times New Roman Regular" w:hAnsi="Times New Roman Regular" w:cs="Times New Roman Regular"/>
          <w:i w:val="0"/>
          <w:iCs w:val="0"/>
          <w:lang w:val="zh-CN"/>
        </w:rPr>
        <w:fldChar w:fldCharType="end"/>
      </w:r>
    </w:p>
    <w:p>
      <w:pPr>
        <w:pStyle w:val="17"/>
        <w:tabs>
          <w:tab w:val="right" w:leader="dot" w:pos="9354"/>
        </w:tabs>
        <w:ind w:firstLine="200" w:firstLineChars="100"/>
        <w:rPr>
          <w:i w:val="0"/>
          <w:iCs w:val="0"/>
        </w:rPr>
      </w:pPr>
      <w:r>
        <w:rPr>
          <w:rFonts w:ascii="Times New Roman Regular" w:hAnsi="Times New Roman Regular" w:cs="Times New Roman Regular"/>
          <w:i w:val="0"/>
          <w:iCs w:val="0"/>
          <w:lang w:val="zh-CN"/>
        </w:rPr>
        <w:fldChar w:fldCharType="begin"/>
      </w:r>
      <w:r>
        <w:rPr>
          <w:rFonts w:ascii="Times New Roman Regular" w:hAnsi="Times New Roman Regular" w:cs="Times New Roman Regular"/>
          <w:i w:val="0"/>
          <w:iCs w:val="0"/>
          <w:lang w:val="zh-CN"/>
        </w:rPr>
        <w:instrText xml:space="preserve"> HYPERLINK \l _Toc2048590288 </w:instrText>
      </w:r>
      <w:r>
        <w:rPr>
          <w:rFonts w:ascii="Times New Roman Regular" w:hAnsi="Times New Roman Regular" w:cs="Times New Roman Regular"/>
          <w:i w:val="0"/>
          <w:iCs w:val="0"/>
          <w:lang w:val="zh-CN"/>
        </w:rPr>
        <w:fldChar w:fldCharType="separate"/>
      </w:r>
      <w:r>
        <w:rPr>
          <w:rFonts w:hint="eastAsia" w:ascii="黑体" w:hAnsi="Times New Roman" w:eastAsia="黑体" w:cs="Times New Roman Regular"/>
          <w:i w:val="0"/>
          <w:iCs w:val="0"/>
          <w:lang w:eastAsia="zh-Hans"/>
        </w:rPr>
        <w:t xml:space="preserve">4.5.1 </w:t>
      </w:r>
      <w:r>
        <w:rPr>
          <w:rFonts w:hint="eastAsia" w:ascii="Times New Roman Regular" w:hAnsi="Times New Roman Regular" w:cs="Times New Roman Regular"/>
          <w:i w:val="0"/>
          <w:iCs w:val="0"/>
          <w:lang w:eastAsia="zh-Hans"/>
        </w:rPr>
        <w:t>定义和结构</w:t>
      </w:r>
      <w:r>
        <w:rPr>
          <w:i w:val="0"/>
          <w:iCs w:val="0"/>
        </w:rPr>
        <w:tab/>
      </w:r>
      <w:r>
        <w:rPr>
          <w:i w:val="0"/>
          <w:iCs w:val="0"/>
        </w:rPr>
        <w:fldChar w:fldCharType="begin"/>
      </w:r>
      <w:r>
        <w:rPr>
          <w:i w:val="0"/>
          <w:iCs w:val="0"/>
        </w:rPr>
        <w:instrText xml:space="preserve"> PAGEREF _Toc2048590288 </w:instrText>
      </w:r>
      <w:r>
        <w:rPr>
          <w:i w:val="0"/>
          <w:iCs w:val="0"/>
        </w:rPr>
        <w:fldChar w:fldCharType="separate"/>
      </w:r>
      <w:r>
        <w:rPr>
          <w:i w:val="0"/>
          <w:iCs w:val="0"/>
        </w:rPr>
        <w:t>10</w:t>
      </w:r>
      <w:r>
        <w:rPr>
          <w:i w:val="0"/>
          <w:iCs w:val="0"/>
        </w:rPr>
        <w:fldChar w:fldCharType="end"/>
      </w:r>
      <w:r>
        <w:rPr>
          <w:rFonts w:ascii="Times New Roman Regular" w:hAnsi="Times New Roman Regular" w:cs="Times New Roman Regular"/>
          <w:i w:val="0"/>
          <w:iCs w:val="0"/>
          <w:lang w:val="zh-CN"/>
        </w:rPr>
        <w:fldChar w:fldCharType="end"/>
      </w:r>
    </w:p>
    <w:p>
      <w:pPr>
        <w:pStyle w:val="17"/>
        <w:tabs>
          <w:tab w:val="right" w:leader="dot" w:pos="9354"/>
        </w:tabs>
        <w:ind w:firstLine="200" w:firstLineChars="100"/>
        <w:rPr>
          <w:i w:val="0"/>
          <w:iCs w:val="0"/>
        </w:rPr>
      </w:pPr>
      <w:r>
        <w:rPr>
          <w:rFonts w:ascii="Times New Roman Regular" w:hAnsi="Times New Roman Regular" w:cs="Times New Roman Regular"/>
          <w:i w:val="0"/>
          <w:iCs w:val="0"/>
          <w:lang w:val="zh-CN"/>
        </w:rPr>
        <w:fldChar w:fldCharType="begin"/>
      </w:r>
      <w:r>
        <w:rPr>
          <w:rFonts w:ascii="Times New Roman Regular" w:hAnsi="Times New Roman Regular" w:cs="Times New Roman Regular"/>
          <w:i w:val="0"/>
          <w:iCs w:val="0"/>
          <w:lang w:val="zh-CN"/>
        </w:rPr>
        <w:instrText xml:space="preserve"> HYPERLINK \l _Toc51658065 </w:instrText>
      </w:r>
      <w:r>
        <w:rPr>
          <w:rFonts w:ascii="Times New Roman Regular" w:hAnsi="Times New Roman Regular" w:cs="Times New Roman Regular"/>
          <w:i w:val="0"/>
          <w:iCs w:val="0"/>
          <w:lang w:val="zh-CN"/>
        </w:rPr>
        <w:fldChar w:fldCharType="separate"/>
      </w:r>
      <w:r>
        <w:rPr>
          <w:rFonts w:hint="eastAsia" w:ascii="黑体" w:hAnsi="Times New Roman" w:eastAsia="黑体" w:cs="Times New Roman Regular"/>
          <w:i w:val="0"/>
          <w:iCs w:val="0"/>
          <w:lang w:eastAsia="zh-Hans"/>
        </w:rPr>
        <w:t xml:space="preserve">4.5.2 </w:t>
      </w:r>
      <w:r>
        <w:rPr>
          <w:rFonts w:hint="eastAsia" w:ascii="Times New Roman Regular" w:hAnsi="Times New Roman Regular" w:cs="Times New Roman Regular"/>
          <w:i w:val="0"/>
          <w:iCs w:val="0"/>
          <w:lang w:eastAsia="zh-Hans"/>
        </w:rPr>
        <w:t>数据格式规范</w:t>
      </w:r>
      <w:r>
        <w:rPr>
          <w:i w:val="0"/>
          <w:iCs w:val="0"/>
        </w:rPr>
        <w:tab/>
      </w:r>
      <w:r>
        <w:rPr>
          <w:i w:val="0"/>
          <w:iCs w:val="0"/>
        </w:rPr>
        <w:fldChar w:fldCharType="begin"/>
      </w:r>
      <w:r>
        <w:rPr>
          <w:i w:val="0"/>
          <w:iCs w:val="0"/>
        </w:rPr>
        <w:instrText xml:space="preserve"> PAGEREF _Toc51658065 </w:instrText>
      </w:r>
      <w:r>
        <w:rPr>
          <w:i w:val="0"/>
          <w:iCs w:val="0"/>
        </w:rPr>
        <w:fldChar w:fldCharType="separate"/>
      </w:r>
      <w:r>
        <w:rPr>
          <w:i w:val="0"/>
          <w:iCs w:val="0"/>
        </w:rPr>
        <w:t>10</w:t>
      </w:r>
      <w:r>
        <w:rPr>
          <w:i w:val="0"/>
          <w:iCs w:val="0"/>
        </w:rPr>
        <w:fldChar w:fldCharType="end"/>
      </w:r>
      <w:r>
        <w:rPr>
          <w:rFonts w:ascii="Times New Roman Regular" w:hAnsi="Times New Roman Regular" w:cs="Times New Roman Regular"/>
          <w:i w:val="0"/>
          <w:iCs w:val="0"/>
          <w:lang w:val="zh-CN"/>
        </w:rPr>
        <w:fldChar w:fldCharType="end"/>
      </w:r>
    </w:p>
    <w:p>
      <w:pPr>
        <w:pStyle w:val="25"/>
        <w:tabs>
          <w:tab w:val="right" w:leader="dot" w:pos="9354"/>
        </w:tabs>
        <w:rPr>
          <w:rFonts w:ascii="Times New Roman Regular" w:hAnsi="Times New Roman Regular" w:cs="Times New Roman Regular"/>
          <w:b w:val="0"/>
          <w:bCs w:val="0"/>
          <w:lang w:val="zh-CN"/>
        </w:rPr>
      </w:pPr>
      <w:r>
        <w:rPr>
          <w:rFonts w:ascii="Times New Roman Regular" w:hAnsi="Times New Roman Regular" w:cs="Times New Roman Regular"/>
          <w:b w:val="0"/>
          <w:bCs w:val="0"/>
          <w:lang w:val="zh-CN"/>
        </w:rPr>
        <w:fldChar w:fldCharType="begin"/>
      </w:r>
      <w:r>
        <w:rPr>
          <w:rFonts w:ascii="Times New Roman Regular" w:hAnsi="Times New Roman Regular" w:cs="Times New Roman Regular"/>
          <w:b w:val="0"/>
          <w:bCs w:val="0"/>
          <w:lang w:val="zh-CN"/>
        </w:rPr>
        <w:instrText xml:space="preserve"> HYPERLINK \l _Toc1299506196 </w:instrText>
      </w:r>
      <w:r>
        <w:rPr>
          <w:rFonts w:ascii="Times New Roman Regular" w:hAnsi="Times New Roman Regular" w:cs="Times New Roman Regular"/>
          <w:b w:val="0"/>
          <w:bCs w:val="0"/>
          <w:lang w:val="zh-CN"/>
        </w:rPr>
        <w:fldChar w:fldCharType="separate"/>
      </w:r>
      <w:r>
        <w:rPr>
          <w:rFonts w:hint="eastAsia" w:ascii="黑体" w:hAnsi="Times New Roman" w:eastAsia="黑体"/>
          <w:b w:val="0"/>
          <w:bCs w:val="0"/>
        </w:rPr>
        <w:t xml:space="preserve">附　录　A </w:t>
      </w:r>
      <w:r>
        <w:rPr>
          <w:rFonts w:ascii="Times New Roman"/>
          <w:b w:val="0"/>
          <w:bCs w:val="0"/>
        </w:rPr>
        <w:t xml:space="preserve"> </w:t>
      </w:r>
      <w:r>
        <w:rPr>
          <w:rFonts w:hint="eastAsia" w:ascii="Times New Roman"/>
          <w:b w:val="0"/>
          <w:bCs w:val="0"/>
        </w:rPr>
        <w:t>关于本部分规范与</w:t>
      </w:r>
      <w:r>
        <w:rPr>
          <w:rFonts w:ascii="Times New Roman"/>
          <w:b w:val="0"/>
          <w:bCs w:val="0"/>
        </w:rPr>
        <w:t>DRM</w:t>
      </w:r>
      <w:r>
        <w:rPr>
          <w:rFonts w:hint="eastAsia" w:ascii="Times New Roman"/>
          <w:b w:val="0"/>
          <w:bCs w:val="0"/>
        </w:rPr>
        <w:t>终端的关系</w:t>
      </w:r>
      <w:r>
        <w:rPr>
          <w:b w:val="0"/>
          <w:bCs w:val="0"/>
        </w:rPr>
        <w:tab/>
      </w:r>
      <w:r>
        <w:rPr>
          <w:b w:val="0"/>
          <w:bCs w:val="0"/>
        </w:rPr>
        <w:fldChar w:fldCharType="begin"/>
      </w:r>
      <w:r>
        <w:rPr>
          <w:b w:val="0"/>
          <w:bCs w:val="0"/>
        </w:rPr>
        <w:instrText xml:space="preserve"> PAGEREF _Toc1299506196 </w:instrText>
      </w:r>
      <w:r>
        <w:rPr>
          <w:b w:val="0"/>
          <w:bCs w:val="0"/>
        </w:rPr>
        <w:fldChar w:fldCharType="separate"/>
      </w:r>
      <w:r>
        <w:rPr>
          <w:b w:val="0"/>
          <w:bCs w:val="0"/>
        </w:rPr>
        <w:t>11</w:t>
      </w:r>
      <w:r>
        <w:rPr>
          <w:b w:val="0"/>
          <w:bCs w:val="0"/>
        </w:rPr>
        <w:fldChar w:fldCharType="end"/>
      </w:r>
      <w:r>
        <w:rPr>
          <w:rFonts w:ascii="Times New Roman Regular" w:hAnsi="Times New Roman Regular" w:cs="Times New Roman Regular"/>
          <w:b w:val="0"/>
          <w:bCs w:val="0"/>
          <w:lang w:val="zh-CN"/>
        </w:rPr>
        <w:fldChar w:fldCharType="end"/>
      </w:r>
    </w:p>
    <w:p>
      <w:pPr>
        <w:pStyle w:val="25"/>
        <w:tabs>
          <w:tab w:val="right" w:leader="dot" w:pos="9354"/>
        </w:tabs>
        <w:rPr>
          <w:rFonts w:ascii="Times New Roman Regular" w:hAnsi="Times New Roman Regular" w:cs="Times New Roman Regular"/>
          <w:b w:val="0"/>
          <w:bCs w:val="0"/>
          <w:lang w:val="zh-CN"/>
        </w:rPr>
      </w:pPr>
      <w:r>
        <w:rPr>
          <w:rFonts w:ascii="Times New Roman Regular" w:hAnsi="Times New Roman Regular" w:cs="Times New Roman Regular"/>
          <w:b w:val="0"/>
          <w:bCs w:val="0"/>
          <w:lang w:val="zh-CN"/>
        </w:rPr>
        <w:fldChar w:fldCharType="begin"/>
      </w:r>
      <w:r>
        <w:rPr>
          <w:rFonts w:ascii="Times New Roman Regular" w:hAnsi="Times New Roman Regular" w:cs="Times New Roman Regular"/>
          <w:b w:val="0"/>
          <w:bCs w:val="0"/>
          <w:lang w:val="zh-CN"/>
        </w:rPr>
        <w:instrText xml:space="preserve"> HYPERLINK \l _Toc1299506196 </w:instrText>
      </w:r>
      <w:r>
        <w:rPr>
          <w:rFonts w:ascii="Times New Roman Regular" w:hAnsi="Times New Roman Regular" w:cs="Times New Roman Regular"/>
          <w:b w:val="0"/>
          <w:bCs w:val="0"/>
          <w:lang w:val="zh-CN"/>
        </w:rPr>
        <w:fldChar w:fldCharType="separate"/>
      </w:r>
      <w:r>
        <w:rPr>
          <w:rFonts w:hint="eastAsia" w:ascii="黑体" w:hAnsi="Times New Roman" w:eastAsia="黑体"/>
          <w:b w:val="0"/>
          <w:bCs w:val="0"/>
        </w:rPr>
        <w:t xml:space="preserve">附　录　b </w:t>
      </w:r>
      <w:r>
        <w:rPr>
          <w:rFonts w:ascii="Times New Roman"/>
          <w:b w:val="0"/>
          <w:bCs w:val="0"/>
        </w:rPr>
        <w:t xml:space="preserve"> （</w:t>
      </w:r>
      <w:r>
        <w:rPr>
          <w:rFonts w:hint="eastAsia" w:ascii="Times New Roman"/>
          <w:b w:val="0"/>
          <w:bCs w:val="0"/>
        </w:rPr>
        <w:t>资料性</w:t>
      </w:r>
      <w:r>
        <w:rPr>
          <w:rFonts w:ascii="Times New Roman"/>
          <w:b w:val="0"/>
          <w:bCs w:val="0"/>
        </w:rPr>
        <w:t xml:space="preserve">） </w:t>
      </w:r>
      <w:r>
        <w:rPr>
          <w:rFonts w:hint="eastAsia" w:ascii="Times New Roman"/>
          <w:b w:val="0"/>
          <w:bCs w:val="0"/>
        </w:rPr>
        <w:t>JSON验证</w:t>
      </w:r>
      <w:r>
        <w:rPr>
          <w:b w:val="0"/>
          <w:bCs w:val="0"/>
        </w:rPr>
        <w:tab/>
      </w:r>
      <w:r>
        <w:rPr>
          <w:b w:val="0"/>
          <w:bCs w:val="0"/>
        </w:rPr>
        <w:fldChar w:fldCharType="begin"/>
      </w:r>
      <w:r>
        <w:rPr>
          <w:b w:val="0"/>
          <w:bCs w:val="0"/>
        </w:rPr>
        <w:instrText xml:space="preserve"> PAGEREF _Toc1299506196 </w:instrText>
      </w:r>
      <w:r>
        <w:rPr>
          <w:b w:val="0"/>
          <w:bCs w:val="0"/>
        </w:rPr>
        <w:fldChar w:fldCharType="separate"/>
      </w:r>
      <w:r>
        <w:rPr>
          <w:b w:val="0"/>
          <w:bCs w:val="0"/>
        </w:rPr>
        <w:t>12</w:t>
      </w:r>
      <w:r>
        <w:rPr>
          <w:b w:val="0"/>
          <w:bCs w:val="0"/>
        </w:rPr>
        <w:fldChar w:fldCharType="end"/>
      </w:r>
      <w:r>
        <w:rPr>
          <w:rFonts w:ascii="Times New Roman Regular" w:hAnsi="Times New Roman Regular" w:cs="Times New Roman Regular"/>
          <w:b w:val="0"/>
          <w:bCs w:val="0"/>
          <w:lang w:val="zh-CN"/>
        </w:rPr>
        <w:fldChar w:fldCharType="end"/>
      </w:r>
    </w:p>
    <w:p>
      <w:pPr>
        <w:pStyle w:val="25"/>
        <w:tabs>
          <w:tab w:val="right" w:leader="dot" w:pos="9354"/>
        </w:tabs>
        <w:rPr>
          <w:b w:val="0"/>
          <w:bCs w:val="0"/>
        </w:rPr>
      </w:pPr>
      <w:r>
        <w:rPr>
          <w:rFonts w:ascii="Times New Roman Regular" w:hAnsi="Times New Roman Regular" w:cs="Times New Roman Regular"/>
          <w:b w:val="0"/>
          <w:bCs w:val="0"/>
          <w:lang w:val="zh-CN"/>
        </w:rPr>
        <w:fldChar w:fldCharType="begin"/>
      </w:r>
      <w:r>
        <w:rPr>
          <w:rFonts w:ascii="Times New Roman Regular" w:hAnsi="Times New Roman Regular" w:cs="Times New Roman Regular"/>
          <w:b w:val="0"/>
          <w:bCs w:val="0"/>
          <w:lang w:val="zh-CN"/>
        </w:rPr>
        <w:instrText xml:space="preserve"> HYPERLINK \l _Toc891946182 </w:instrText>
      </w:r>
      <w:r>
        <w:rPr>
          <w:rFonts w:ascii="Times New Roman Regular" w:hAnsi="Times New Roman Regular" w:cs="Times New Roman Regular"/>
          <w:b w:val="0"/>
          <w:bCs w:val="0"/>
          <w:lang w:val="zh-CN"/>
        </w:rPr>
        <w:fldChar w:fldCharType="separate"/>
      </w:r>
      <w:r>
        <w:rPr>
          <w:rFonts w:hint="eastAsia" w:ascii="黑体" w:hAnsi="Times New Roman" w:eastAsia="黑体"/>
          <w:b w:val="0"/>
          <w:bCs w:val="0"/>
        </w:rPr>
        <w:t>附　录　</w:t>
      </w:r>
      <w:r>
        <w:rPr>
          <w:rFonts w:ascii="黑体" w:hAnsi="Times New Roman" w:eastAsia="黑体"/>
          <w:b w:val="0"/>
          <w:bCs w:val="0"/>
        </w:rPr>
        <w:t>C</w:t>
      </w:r>
      <w:r>
        <w:rPr>
          <w:rFonts w:hint="eastAsia" w:ascii="黑体" w:hAnsi="Times New Roman" w:eastAsia="黑体"/>
          <w:b w:val="0"/>
          <w:bCs w:val="0"/>
        </w:rPr>
        <w:t xml:space="preserve"> </w:t>
      </w:r>
      <w:r>
        <w:rPr>
          <w:rFonts w:ascii="Times New Roman"/>
          <w:b w:val="0"/>
          <w:bCs w:val="0"/>
        </w:rPr>
        <w:t xml:space="preserve"> （</w:t>
      </w:r>
      <w:r>
        <w:rPr>
          <w:rFonts w:hint="eastAsia" w:ascii="Times New Roman"/>
          <w:b w:val="0"/>
          <w:bCs w:val="0"/>
        </w:rPr>
        <w:t>资料性</w:t>
      </w:r>
      <w:r>
        <w:rPr>
          <w:rFonts w:ascii="Times New Roman"/>
          <w:b w:val="0"/>
          <w:bCs w:val="0"/>
        </w:rPr>
        <w:t xml:space="preserve">） </w:t>
      </w:r>
      <w:r>
        <w:rPr>
          <w:rFonts w:hint="eastAsia" w:ascii="Times New Roman"/>
          <w:b w:val="0"/>
          <w:bCs w:val="0"/>
        </w:rPr>
        <w:t>版权通证示例</w:t>
      </w:r>
      <w:r>
        <w:rPr>
          <w:b w:val="0"/>
          <w:bCs w:val="0"/>
        </w:rPr>
        <w:tab/>
      </w:r>
      <w:r>
        <w:rPr>
          <w:b w:val="0"/>
          <w:bCs w:val="0"/>
        </w:rPr>
        <w:fldChar w:fldCharType="begin"/>
      </w:r>
      <w:r>
        <w:rPr>
          <w:b w:val="0"/>
          <w:bCs w:val="0"/>
        </w:rPr>
        <w:instrText xml:space="preserve"> PAGEREF _Toc891946182 </w:instrText>
      </w:r>
      <w:r>
        <w:rPr>
          <w:b w:val="0"/>
          <w:bCs w:val="0"/>
        </w:rPr>
        <w:fldChar w:fldCharType="separate"/>
      </w:r>
      <w:r>
        <w:rPr>
          <w:b w:val="0"/>
          <w:bCs w:val="0"/>
        </w:rPr>
        <w:t>20</w:t>
      </w:r>
      <w:r>
        <w:rPr>
          <w:b w:val="0"/>
          <w:bCs w:val="0"/>
        </w:rPr>
        <w:fldChar w:fldCharType="end"/>
      </w:r>
      <w:r>
        <w:rPr>
          <w:rFonts w:ascii="Times New Roman Regular" w:hAnsi="Times New Roman Regular" w:cs="Times New Roman Regular"/>
          <w:b w:val="0"/>
          <w:bCs w:val="0"/>
          <w:lang w:val="zh-CN"/>
        </w:rPr>
        <w:fldChar w:fldCharType="end"/>
      </w:r>
    </w:p>
    <w:p>
      <w:pPr>
        <w:pStyle w:val="25"/>
        <w:tabs>
          <w:tab w:val="right" w:leader="dot" w:pos="9354"/>
        </w:tabs>
        <w:rPr>
          <w:b w:val="0"/>
          <w:bCs w:val="0"/>
        </w:rPr>
      </w:pPr>
      <w:r>
        <w:rPr>
          <w:rFonts w:ascii="Times New Roman Regular" w:hAnsi="Times New Roman Regular" w:cs="Times New Roman Regular"/>
          <w:b w:val="0"/>
          <w:bCs w:val="0"/>
          <w:lang w:val="zh-CN"/>
        </w:rPr>
        <w:fldChar w:fldCharType="begin"/>
      </w:r>
      <w:r>
        <w:rPr>
          <w:rFonts w:ascii="Times New Roman Regular" w:hAnsi="Times New Roman Regular" w:cs="Times New Roman Regular"/>
          <w:b w:val="0"/>
          <w:bCs w:val="0"/>
          <w:lang w:val="zh-CN"/>
        </w:rPr>
        <w:instrText xml:space="preserve"> HYPERLINK \l _Toc1503624814 </w:instrText>
      </w:r>
      <w:r>
        <w:rPr>
          <w:rFonts w:ascii="Times New Roman Regular" w:hAnsi="Times New Roman Regular" w:cs="Times New Roman Regular"/>
          <w:b w:val="0"/>
          <w:bCs w:val="0"/>
          <w:lang w:val="zh-CN"/>
        </w:rPr>
        <w:fldChar w:fldCharType="separate"/>
      </w:r>
      <w:r>
        <w:rPr>
          <w:rFonts w:ascii="Times New Roman"/>
          <w:b w:val="0"/>
          <w:bCs w:val="0"/>
          <w:lang w:eastAsia="zh-Hans"/>
        </w:rPr>
        <w:t xml:space="preserve">C.1 </w:t>
      </w:r>
      <w:r>
        <w:rPr>
          <w:rFonts w:ascii="Times New Roman"/>
          <w:b w:val="0"/>
          <w:bCs w:val="0"/>
        </w:rPr>
        <w:t>版权通证示例</w:t>
      </w:r>
      <w:r>
        <w:rPr>
          <w:b w:val="0"/>
          <w:bCs w:val="0"/>
        </w:rPr>
        <w:tab/>
      </w:r>
      <w:r>
        <w:rPr>
          <w:b w:val="0"/>
          <w:bCs w:val="0"/>
        </w:rPr>
        <w:fldChar w:fldCharType="begin"/>
      </w:r>
      <w:r>
        <w:rPr>
          <w:b w:val="0"/>
          <w:bCs w:val="0"/>
        </w:rPr>
        <w:instrText xml:space="preserve"> PAGEREF _Toc1503624814 </w:instrText>
      </w:r>
      <w:r>
        <w:rPr>
          <w:b w:val="0"/>
          <w:bCs w:val="0"/>
        </w:rPr>
        <w:fldChar w:fldCharType="separate"/>
      </w:r>
      <w:r>
        <w:rPr>
          <w:b w:val="0"/>
          <w:bCs w:val="0"/>
        </w:rPr>
        <w:t>20</w:t>
      </w:r>
      <w:r>
        <w:rPr>
          <w:b w:val="0"/>
          <w:bCs w:val="0"/>
        </w:rPr>
        <w:fldChar w:fldCharType="end"/>
      </w:r>
      <w:r>
        <w:rPr>
          <w:rFonts w:ascii="Times New Roman Regular" w:hAnsi="Times New Roman Regular" w:cs="Times New Roman Regular"/>
          <w:b w:val="0"/>
          <w:bCs w:val="0"/>
          <w:lang w:val="zh-CN"/>
        </w:rPr>
        <w:fldChar w:fldCharType="end"/>
      </w:r>
    </w:p>
    <w:p>
      <w:pPr>
        <w:pStyle w:val="25"/>
        <w:tabs>
          <w:tab w:val="right" w:leader="dot" w:pos="9354"/>
        </w:tabs>
        <w:rPr>
          <w:b w:val="0"/>
          <w:bCs w:val="0"/>
        </w:rPr>
      </w:pPr>
      <w:r>
        <w:rPr>
          <w:rFonts w:ascii="Times New Roman Regular" w:hAnsi="Times New Roman Regular" w:cs="Times New Roman Regular"/>
          <w:b w:val="0"/>
          <w:bCs w:val="0"/>
          <w:lang w:val="zh-CN"/>
        </w:rPr>
        <w:fldChar w:fldCharType="begin"/>
      </w:r>
      <w:r>
        <w:rPr>
          <w:rFonts w:ascii="Times New Roman Regular" w:hAnsi="Times New Roman Regular" w:cs="Times New Roman Regular"/>
          <w:b w:val="0"/>
          <w:bCs w:val="0"/>
          <w:lang w:val="zh-CN"/>
        </w:rPr>
        <w:instrText xml:space="preserve"> HYPERLINK \l _Toc1982174649 </w:instrText>
      </w:r>
      <w:r>
        <w:rPr>
          <w:rFonts w:ascii="Times New Roman Regular" w:hAnsi="Times New Roman Regular" w:cs="Times New Roman Regular"/>
          <w:b w:val="0"/>
          <w:bCs w:val="0"/>
          <w:lang w:val="zh-CN"/>
        </w:rPr>
        <w:fldChar w:fldCharType="separate"/>
      </w:r>
      <w:r>
        <w:rPr>
          <w:rFonts w:ascii="Times New Roman"/>
          <w:b w:val="0"/>
          <w:bCs w:val="0"/>
          <w:lang w:eastAsia="zh-Hans"/>
        </w:rPr>
        <w:t>C</w:t>
      </w:r>
      <w:r>
        <w:rPr>
          <w:rFonts w:hint="eastAsia" w:ascii="Times New Roman"/>
          <w:b w:val="0"/>
          <w:bCs w:val="0"/>
          <w:lang w:eastAsia="zh-Hans"/>
        </w:rPr>
        <w:t>.2</w:t>
      </w:r>
      <w:r>
        <w:rPr>
          <w:rFonts w:ascii="Times New Roman"/>
          <w:b w:val="0"/>
          <w:bCs w:val="0"/>
          <w:lang w:eastAsia="zh-Hans"/>
        </w:rPr>
        <w:t xml:space="preserve"> </w:t>
      </w:r>
      <w:r>
        <w:rPr>
          <w:rFonts w:hint="eastAsia" w:ascii="Times New Roman"/>
          <w:b w:val="0"/>
          <w:bCs w:val="0"/>
        </w:rPr>
        <w:t>版权授权通证示例</w:t>
      </w:r>
      <w:r>
        <w:rPr>
          <w:b w:val="0"/>
          <w:bCs w:val="0"/>
        </w:rPr>
        <w:tab/>
      </w:r>
      <w:r>
        <w:rPr>
          <w:b w:val="0"/>
          <w:bCs w:val="0"/>
        </w:rPr>
        <w:fldChar w:fldCharType="begin"/>
      </w:r>
      <w:r>
        <w:rPr>
          <w:b w:val="0"/>
          <w:bCs w:val="0"/>
        </w:rPr>
        <w:instrText xml:space="preserve"> PAGEREF _Toc1982174649 </w:instrText>
      </w:r>
      <w:r>
        <w:rPr>
          <w:b w:val="0"/>
          <w:bCs w:val="0"/>
        </w:rPr>
        <w:fldChar w:fldCharType="separate"/>
      </w:r>
      <w:r>
        <w:rPr>
          <w:b w:val="0"/>
          <w:bCs w:val="0"/>
        </w:rPr>
        <w:t>21</w:t>
      </w:r>
      <w:r>
        <w:rPr>
          <w:b w:val="0"/>
          <w:bCs w:val="0"/>
        </w:rPr>
        <w:fldChar w:fldCharType="end"/>
      </w:r>
      <w:r>
        <w:rPr>
          <w:rFonts w:ascii="Times New Roman Regular" w:hAnsi="Times New Roman Regular" w:cs="Times New Roman Regular"/>
          <w:b w:val="0"/>
          <w:bCs w:val="0"/>
          <w:lang w:val="zh-CN"/>
        </w:rPr>
        <w:fldChar w:fldCharType="end"/>
      </w:r>
    </w:p>
    <w:p>
      <w:pPr>
        <w:pStyle w:val="25"/>
        <w:tabs>
          <w:tab w:val="right" w:leader="dot" w:pos="9354"/>
        </w:tabs>
        <w:rPr>
          <w:b w:val="0"/>
          <w:bCs w:val="0"/>
        </w:rPr>
      </w:pPr>
      <w:r>
        <w:rPr>
          <w:rFonts w:ascii="Times New Roman Regular" w:hAnsi="Times New Roman Regular" w:cs="Times New Roman Regular"/>
          <w:b w:val="0"/>
          <w:bCs w:val="0"/>
          <w:lang w:val="zh-CN"/>
        </w:rPr>
        <w:fldChar w:fldCharType="begin"/>
      </w:r>
      <w:r>
        <w:rPr>
          <w:rFonts w:ascii="Times New Roman Regular" w:hAnsi="Times New Roman Regular" w:cs="Times New Roman Regular"/>
          <w:b w:val="0"/>
          <w:bCs w:val="0"/>
          <w:lang w:val="zh-CN"/>
        </w:rPr>
        <w:instrText xml:space="preserve"> HYPERLINK \l _Toc495509832 </w:instrText>
      </w:r>
      <w:r>
        <w:rPr>
          <w:rFonts w:ascii="Times New Roman Regular" w:hAnsi="Times New Roman Regular" w:cs="Times New Roman Regular"/>
          <w:b w:val="0"/>
          <w:bCs w:val="0"/>
          <w:lang w:val="zh-CN"/>
        </w:rPr>
        <w:fldChar w:fldCharType="separate"/>
      </w:r>
      <w:r>
        <w:rPr>
          <w:rFonts w:ascii="Times New Roman"/>
          <w:b w:val="0"/>
          <w:bCs w:val="0"/>
          <w:lang w:eastAsia="zh-Hans"/>
        </w:rPr>
        <w:t>C</w:t>
      </w:r>
      <w:r>
        <w:rPr>
          <w:rFonts w:hint="eastAsia" w:ascii="Times New Roman"/>
          <w:b w:val="0"/>
          <w:bCs w:val="0"/>
          <w:lang w:eastAsia="zh-Hans"/>
        </w:rPr>
        <w:t>.3</w:t>
      </w:r>
      <w:r>
        <w:rPr>
          <w:rFonts w:ascii="Times New Roman"/>
          <w:b w:val="0"/>
          <w:bCs w:val="0"/>
          <w:lang w:eastAsia="zh-Hans"/>
        </w:rPr>
        <w:t xml:space="preserve"> </w:t>
      </w:r>
      <w:r>
        <w:rPr>
          <w:rFonts w:hint="eastAsia" w:ascii="Times New Roman"/>
          <w:b w:val="0"/>
          <w:bCs w:val="0"/>
        </w:rPr>
        <w:t>操作许可通证示例</w:t>
      </w:r>
      <w:r>
        <w:rPr>
          <w:b w:val="0"/>
          <w:bCs w:val="0"/>
        </w:rPr>
        <w:tab/>
      </w:r>
      <w:r>
        <w:rPr>
          <w:b w:val="0"/>
          <w:bCs w:val="0"/>
        </w:rPr>
        <w:fldChar w:fldCharType="begin"/>
      </w:r>
      <w:r>
        <w:rPr>
          <w:b w:val="0"/>
          <w:bCs w:val="0"/>
        </w:rPr>
        <w:instrText xml:space="preserve"> PAGEREF _Toc495509832 </w:instrText>
      </w:r>
      <w:r>
        <w:rPr>
          <w:b w:val="0"/>
          <w:bCs w:val="0"/>
        </w:rPr>
        <w:fldChar w:fldCharType="separate"/>
      </w:r>
      <w:r>
        <w:rPr>
          <w:b w:val="0"/>
          <w:bCs w:val="0"/>
        </w:rPr>
        <w:t>23</w:t>
      </w:r>
      <w:r>
        <w:rPr>
          <w:b w:val="0"/>
          <w:bCs w:val="0"/>
        </w:rPr>
        <w:fldChar w:fldCharType="end"/>
      </w:r>
      <w:r>
        <w:rPr>
          <w:rFonts w:ascii="Times New Roman Regular" w:hAnsi="Times New Roman Regular" w:cs="Times New Roman Regular"/>
          <w:b w:val="0"/>
          <w:bCs w:val="0"/>
          <w:lang w:val="zh-CN"/>
        </w:rPr>
        <w:fldChar w:fldCharType="end"/>
      </w:r>
    </w:p>
    <w:p>
      <w:pPr>
        <w:pStyle w:val="25"/>
        <w:tabs>
          <w:tab w:val="right" w:leader="dot" w:pos="9354"/>
        </w:tabs>
        <w:rPr>
          <w:b w:val="0"/>
          <w:bCs w:val="0"/>
        </w:rPr>
      </w:pPr>
      <w:r>
        <w:rPr>
          <w:rFonts w:ascii="Times New Roman Regular" w:hAnsi="Times New Roman Regular" w:cs="Times New Roman Regular"/>
          <w:b w:val="0"/>
          <w:bCs w:val="0"/>
          <w:lang w:val="zh-CN"/>
        </w:rPr>
        <w:fldChar w:fldCharType="begin"/>
      </w:r>
      <w:r>
        <w:rPr>
          <w:rFonts w:ascii="Times New Roman Regular" w:hAnsi="Times New Roman Regular" w:cs="Times New Roman Regular"/>
          <w:b w:val="0"/>
          <w:bCs w:val="0"/>
          <w:lang w:val="zh-CN"/>
        </w:rPr>
        <w:instrText xml:space="preserve"> HYPERLINK \l _Toc92163358 </w:instrText>
      </w:r>
      <w:r>
        <w:rPr>
          <w:rFonts w:ascii="Times New Roman Regular" w:hAnsi="Times New Roman Regular" w:cs="Times New Roman Regular"/>
          <w:b w:val="0"/>
          <w:bCs w:val="0"/>
          <w:lang w:val="zh-CN"/>
        </w:rPr>
        <w:fldChar w:fldCharType="separate"/>
      </w:r>
      <w:r>
        <w:rPr>
          <w:rFonts w:ascii="Times New Roman"/>
          <w:b w:val="0"/>
          <w:bCs w:val="0"/>
        </w:rPr>
        <w:t>参 考 文 献</w:t>
      </w:r>
      <w:r>
        <w:rPr>
          <w:b w:val="0"/>
          <w:bCs w:val="0"/>
        </w:rPr>
        <w:tab/>
      </w:r>
      <w:r>
        <w:rPr>
          <w:b w:val="0"/>
          <w:bCs w:val="0"/>
        </w:rPr>
        <w:fldChar w:fldCharType="begin"/>
      </w:r>
      <w:r>
        <w:rPr>
          <w:b w:val="0"/>
          <w:bCs w:val="0"/>
        </w:rPr>
        <w:instrText xml:space="preserve"> PAGEREF _Toc92163358 </w:instrText>
      </w:r>
      <w:r>
        <w:rPr>
          <w:b w:val="0"/>
          <w:bCs w:val="0"/>
        </w:rPr>
        <w:fldChar w:fldCharType="separate"/>
      </w:r>
      <w:r>
        <w:rPr>
          <w:b w:val="0"/>
          <w:bCs w:val="0"/>
        </w:rPr>
        <w:t>25</w:t>
      </w:r>
      <w:r>
        <w:rPr>
          <w:b w:val="0"/>
          <w:bCs w:val="0"/>
        </w:rPr>
        <w:fldChar w:fldCharType="end"/>
      </w:r>
      <w:r>
        <w:rPr>
          <w:rFonts w:ascii="Times New Roman Regular" w:hAnsi="Times New Roman Regular" w:cs="Times New Roman Regular"/>
          <w:b w:val="0"/>
          <w:bCs w:val="0"/>
          <w:lang w:val="zh-CN"/>
        </w:rPr>
        <w:fldChar w:fldCharType="end"/>
      </w:r>
    </w:p>
    <w:p>
      <w:pPr>
        <w:tabs>
          <w:tab w:val="right" w:leader="dot" w:pos="9344"/>
        </w:tabs>
        <w:spacing w:line="360" w:lineRule="auto"/>
        <w:rPr>
          <w:rFonts w:ascii="Times New Roman Regular" w:hAnsi="Times New Roman Regular" w:cs="Times New Roman Regular"/>
          <w:sz w:val="20"/>
          <w:szCs w:val="20"/>
          <w:lang w:val="zh-CN"/>
        </w:rPr>
      </w:pPr>
      <w:r>
        <w:rPr>
          <w:rFonts w:ascii="Times New Roman Regular" w:hAnsi="Times New Roman Regular" w:cs="Times New Roman Regular"/>
          <w:sz w:val="20"/>
          <w:szCs w:val="20"/>
          <w:lang w:val="zh-CN"/>
        </w:rPr>
        <w:fldChar w:fldCharType="end"/>
      </w:r>
    </w:p>
    <w:p>
      <w:pPr>
        <w:widowControl/>
        <w:spacing w:line="240" w:lineRule="auto"/>
        <w:jc w:val="left"/>
        <w:rPr>
          <w:lang w:val="zh-CN"/>
        </w:rPr>
      </w:pPr>
      <w:r>
        <w:rPr>
          <w:rFonts w:ascii="Times New Roman Regular" w:hAnsi="Times New Roman Regular" w:cs="Times New Roman Regular"/>
          <w:sz w:val="20"/>
          <w:szCs w:val="20"/>
          <w:lang w:val="zh-CN"/>
        </w:rPr>
        <w:br w:type="page"/>
      </w:r>
    </w:p>
    <w:p>
      <w:pPr>
        <w:pStyle w:val="119"/>
        <w:spacing w:line="360" w:lineRule="auto"/>
        <w:rPr>
          <w:rFonts w:ascii="Times New Roman"/>
        </w:rPr>
      </w:pPr>
      <w:bookmarkStart w:id="14" w:name="_Toc1296288218"/>
      <w:bookmarkStart w:id="15" w:name="_Toc1487125466"/>
      <w:r>
        <w:rPr>
          <w:rFonts w:ascii="Times New Roman"/>
        </w:rPr>
        <w:t>前</w:t>
      </w:r>
      <w:bookmarkStart w:id="16" w:name="BKQY"/>
      <w:r>
        <w:rPr>
          <w:rFonts w:ascii="Times New Roman"/>
        </w:rPr>
        <w:t>  言</w:t>
      </w:r>
      <w:bookmarkEnd w:id="14"/>
      <w:bookmarkEnd w:id="15"/>
      <w:bookmarkEnd w:id="16"/>
    </w:p>
    <w:p>
      <w:pPr>
        <w:pStyle w:val="29"/>
        <w:spacing w:line="360" w:lineRule="auto"/>
        <w:rPr>
          <w:rFonts w:ascii="Times New Roman"/>
        </w:rPr>
      </w:pPr>
      <w:r>
        <w:rPr>
          <w:rFonts w:hint="eastAsia" w:ascii="Times New Roman"/>
        </w:rPr>
        <w:t>本文件按照GB/T 1.1-20</w:t>
      </w:r>
      <w:r>
        <w:rPr>
          <w:rFonts w:ascii="Times New Roman"/>
        </w:rPr>
        <w:t>20</w:t>
      </w:r>
      <w:r>
        <w:rPr>
          <w:rFonts w:hint="eastAsia" w:ascii="Times New Roman"/>
        </w:rPr>
        <w:t>《标准化工作导则 第</w:t>
      </w:r>
      <w:r>
        <w:rPr>
          <w:rFonts w:ascii="Times New Roman"/>
        </w:rPr>
        <w:t>1</w:t>
      </w:r>
      <w:r>
        <w:rPr>
          <w:rFonts w:hint="eastAsia" w:ascii="Times New Roman"/>
        </w:rPr>
        <w:t>部分:标准化文件的结构和起草规则》的规定起草。</w:t>
      </w:r>
    </w:p>
    <w:p>
      <w:pPr>
        <w:pStyle w:val="29"/>
        <w:spacing w:line="360" w:lineRule="auto"/>
        <w:rPr>
          <w:rFonts w:ascii="Times New Roman"/>
        </w:rPr>
      </w:pPr>
      <w:r>
        <w:rPr>
          <w:rFonts w:ascii="Times New Roman"/>
        </w:rPr>
        <w:t>本</w:t>
      </w:r>
      <w:r>
        <w:rPr>
          <w:rFonts w:hint="eastAsia" w:ascii="Times New Roman"/>
          <w:lang w:val="en-US" w:eastAsia="zh-CN"/>
        </w:rPr>
        <w:t>文件</w:t>
      </w:r>
      <w:r>
        <w:rPr>
          <w:rFonts w:ascii="Times New Roman"/>
        </w:rPr>
        <w:t>由</w:t>
      </w:r>
      <w:r>
        <w:rPr>
          <w:rFonts w:hint="eastAsia" w:ascii="Times New Roman"/>
        </w:rPr>
        <w:t>中关村视听产业技术创新联盟</w:t>
      </w:r>
      <w:r>
        <w:rPr>
          <w:rFonts w:ascii="Times New Roman"/>
        </w:rPr>
        <w:t>提出并归口。</w:t>
      </w:r>
    </w:p>
    <w:p>
      <w:pPr>
        <w:pStyle w:val="29"/>
        <w:autoSpaceDE/>
        <w:autoSpaceDN/>
        <w:spacing w:line="360" w:lineRule="auto"/>
        <w:rPr>
          <w:rFonts w:ascii="Times New Roman"/>
        </w:rPr>
      </w:pPr>
      <w:r>
        <w:rPr>
          <w:rFonts w:ascii="Times New Roman"/>
        </w:rPr>
        <w:t>本</w:t>
      </w:r>
      <w:r>
        <w:rPr>
          <w:rFonts w:hint="eastAsia" w:ascii="Times New Roman"/>
          <w:lang w:val="en-US" w:eastAsia="zh-CN"/>
        </w:rPr>
        <w:t>文件起草单位</w:t>
      </w:r>
      <w:r>
        <w:rPr>
          <w:rFonts w:ascii="Times New Roman"/>
        </w:rPr>
        <w:t>：</w:t>
      </w:r>
      <w:r>
        <w:rPr>
          <w:rFonts w:hint="eastAsia" w:ascii="Times New Roman"/>
        </w:rPr>
        <w:t>北京邮电大学、</w:t>
      </w:r>
      <w:r>
        <w:rPr>
          <w:rFonts w:hint="eastAsia" w:ascii="Times New Roman"/>
          <w:sz w:val="21"/>
        </w:rPr>
        <w:t>北京三快网络科技有限公司</w:t>
      </w:r>
    </w:p>
    <w:p>
      <w:pPr>
        <w:pStyle w:val="29"/>
        <w:autoSpaceDE/>
        <w:autoSpaceDN/>
        <w:spacing w:line="360" w:lineRule="auto"/>
        <w:rPr>
          <w:rFonts w:ascii="Times New Roman"/>
        </w:rPr>
      </w:pPr>
      <w:r>
        <w:rPr>
          <w:rFonts w:ascii="Times New Roman"/>
        </w:rPr>
        <w:t>本</w:t>
      </w:r>
      <w:r>
        <w:rPr>
          <w:rFonts w:hint="eastAsia" w:ascii="Times New Roman"/>
          <w:lang w:val="en-US" w:eastAsia="zh-CN"/>
        </w:rPr>
        <w:t>文件</w:t>
      </w:r>
      <w:r>
        <w:rPr>
          <w:rFonts w:ascii="Times New Roman"/>
        </w:rPr>
        <w:t>主要起草人：</w:t>
      </w:r>
      <w:r>
        <w:rPr>
          <w:rFonts w:hint="eastAsia" w:ascii="Times New Roman"/>
        </w:rPr>
        <w:t>郭莉、康天宇、刘书昌、</w:t>
      </w:r>
      <w:r>
        <w:rPr>
          <w:rFonts w:hint="eastAsia" w:ascii="Times New Roman"/>
          <w:lang w:eastAsia="zh-Hans"/>
        </w:rPr>
        <w:t>邓磊</w:t>
      </w:r>
      <w:r>
        <w:rPr>
          <w:rFonts w:ascii="Times New Roman"/>
          <w:lang w:eastAsia="zh-Hans"/>
        </w:rPr>
        <w:t>、</w:t>
      </w:r>
      <w:r>
        <w:rPr>
          <w:rFonts w:hint="eastAsia" w:ascii="Times New Roman"/>
        </w:rPr>
        <w:t>刘嘉夕、黄文伟</w:t>
      </w:r>
    </w:p>
    <w:p>
      <w:pPr>
        <w:pStyle w:val="119"/>
        <w:spacing w:line="360" w:lineRule="auto"/>
        <w:rPr>
          <w:rFonts w:ascii="Times New Roman"/>
        </w:rPr>
      </w:pPr>
      <w:bookmarkStart w:id="17" w:name="_Toc494481111"/>
      <w:bookmarkStart w:id="18" w:name="_Toc1703023276"/>
      <w:r>
        <w:rPr>
          <w:rFonts w:ascii="Times New Roman"/>
        </w:rPr>
        <w:t>引</w:t>
      </w:r>
      <w:bookmarkStart w:id="19" w:name="BKYY"/>
      <w:r>
        <w:rPr>
          <w:rFonts w:ascii="Times New Roman"/>
        </w:rPr>
        <w:t>  言</w:t>
      </w:r>
      <w:bookmarkEnd w:id="17"/>
      <w:bookmarkEnd w:id="18"/>
      <w:bookmarkEnd w:id="19"/>
    </w:p>
    <w:p>
      <w:pPr>
        <w:spacing w:line="360" w:lineRule="auto"/>
        <w:ind w:firstLine="420" w:firstLineChars="200"/>
        <w:rPr>
          <w:rFonts w:ascii="Times New Roman Regular" w:hAnsi="Times New Roman Regular" w:cs="Times New Roman Regular"/>
          <w:lang w:eastAsia="zh-Hans"/>
        </w:rPr>
      </w:pPr>
      <w:r>
        <w:rPr>
          <w:rFonts w:ascii="Times New Roman Regular" w:hAnsi="Times New Roman Regular" w:cs="Times New Roman Regular"/>
        </w:rPr>
        <w:t>媒体版权</w:t>
      </w:r>
      <w:r>
        <w:rPr>
          <w:rFonts w:hint="eastAsia" w:ascii="Times New Roman Regular" w:hAnsi="Times New Roman Regular" w:cs="Times New Roman Regular"/>
        </w:rPr>
        <w:t>及溯源</w:t>
      </w:r>
      <w:r>
        <w:rPr>
          <w:rFonts w:ascii="Times New Roman Regular" w:hAnsi="Times New Roman Regular" w:cs="Times New Roman Regular"/>
        </w:rPr>
        <w:t>管理是贯穿</w:t>
      </w:r>
      <w:r>
        <w:rPr>
          <w:rFonts w:ascii="Times New Roman Regular" w:hAnsi="Times New Roman Regular" w:cs="Times New Roman Regular"/>
          <w:lang w:eastAsia="zh-Hans"/>
        </w:rPr>
        <w:t>数字</w:t>
      </w:r>
      <w:r>
        <w:rPr>
          <w:rFonts w:hint="eastAsia" w:ascii="Times New Roman Regular" w:hAnsi="Times New Roman Regular" w:cs="Times New Roman Regular"/>
        </w:rPr>
        <w:t>内容</w:t>
      </w:r>
      <w:r>
        <w:rPr>
          <w:rFonts w:ascii="Times New Roman Regular" w:hAnsi="Times New Roman Regular" w:cs="Times New Roman Regular"/>
        </w:rPr>
        <w:t>整个生命周期的技术基础设施，具备良好兼容性的数字权利元数据</w:t>
      </w:r>
      <w:r>
        <w:rPr>
          <w:rFonts w:ascii="Times New Roman Regular" w:hAnsi="Times New Roman Regular" w:cs="Times New Roman Regular"/>
          <w:lang w:eastAsia="zh-Hans"/>
        </w:rPr>
        <w:t>是</w:t>
      </w:r>
      <w:r>
        <w:rPr>
          <w:rFonts w:ascii="Times New Roman Regular" w:hAnsi="Times New Roman Regular" w:cs="Times New Roman Regular"/>
        </w:rPr>
        <w:t>在行业内形成共识共信的关键。</w:t>
      </w:r>
      <w:bookmarkStart w:id="20" w:name="OLE_LINK9"/>
      <w:r>
        <w:rPr>
          <w:rFonts w:ascii="Times New Roman Regular" w:hAnsi="Times New Roman Regular" w:cs="Times New Roman Regular"/>
          <w:lang w:eastAsia="zh-Hans"/>
        </w:rPr>
        <w:t>在《信息技术 媒体版权及溯源管理》标准中，拟由</w:t>
      </w:r>
      <w:r>
        <w:rPr>
          <w:rFonts w:hint="eastAsia" w:ascii="Times New Roman Regular" w:hAnsi="Times New Roman Regular" w:cs="Times New Roman Regular"/>
        </w:rPr>
        <w:t>7</w:t>
      </w:r>
      <w:r>
        <w:rPr>
          <w:rFonts w:ascii="Times New Roman Regular" w:hAnsi="Times New Roman Regular" w:cs="Times New Roman Regular"/>
          <w:lang w:eastAsia="zh-Hans"/>
        </w:rPr>
        <w:t>个部分构成：</w:t>
      </w:r>
    </w:p>
    <w:p>
      <w:pPr>
        <w:spacing w:line="360" w:lineRule="auto"/>
        <w:ind w:firstLine="420" w:firstLineChars="200"/>
        <w:rPr>
          <w:rFonts w:ascii="Times New Roman Regular" w:hAnsi="Times New Roman Regular" w:cs="Times New Roman Regular"/>
          <w:lang w:eastAsia="zh-Hans"/>
        </w:rPr>
      </w:pPr>
      <w:r>
        <w:rPr>
          <w:rFonts w:ascii="Times New Roman Regular" w:hAnsi="Times New Roman Regular" w:cs="Times New Roman Regular"/>
          <w:lang w:eastAsia="zh-Hans"/>
        </w:rPr>
        <w:t>——第1部分：系统</w:t>
      </w:r>
    </w:p>
    <w:p>
      <w:pPr>
        <w:spacing w:line="360" w:lineRule="auto"/>
        <w:ind w:firstLine="420" w:firstLineChars="200"/>
        <w:rPr>
          <w:rFonts w:ascii="Times New Roman Regular" w:hAnsi="Times New Roman Regular" w:cs="Times New Roman Regular"/>
          <w:lang w:eastAsia="zh-Hans"/>
        </w:rPr>
      </w:pPr>
      <w:r>
        <w:rPr>
          <w:rFonts w:ascii="Times New Roman Regular" w:hAnsi="Times New Roman Regular" w:cs="Times New Roman Regular"/>
          <w:lang w:eastAsia="zh-Hans"/>
        </w:rPr>
        <w:t>——第2部分：溯源元数据</w:t>
      </w:r>
    </w:p>
    <w:p>
      <w:pPr>
        <w:spacing w:line="360" w:lineRule="auto"/>
        <w:ind w:firstLine="420" w:firstLineChars="200"/>
        <w:rPr>
          <w:rFonts w:ascii="Times New Roman Regular" w:hAnsi="Times New Roman Regular" w:cs="Times New Roman Regular"/>
          <w:lang w:eastAsia="zh-Hans"/>
        </w:rPr>
      </w:pPr>
      <w:r>
        <w:rPr>
          <w:rFonts w:ascii="Times New Roman Regular" w:hAnsi="Times New Roman Regular" w:cs="Times New Roman Regular"/>
          <w:lang w:eastAsia="zh-Hans"/>
        </w:rPr>
        <w:t>——第3部分：数字权利元数据</w:t>
      </w:r>
    </w:p>
    <w:p>
      <w:pPr>
        <w:spacing w:line="360" w:lineRule="auto"/>
        <w:ind w:firstLine="420" w:firstLineChars="200"/>
        <w:rPr>
          <w:rFonts w:ascii="Times New Roman Regular" w:hAnsi="Times New Roman Regular" w:cs="Times New Roman Regular"/>
          <w:lang w:eastAsia="zh-Hans"/>
        </w:rPr>
      </w:pPr>
      <w:r>
        <w:rPr>
          <w:rFonts w:ascii="Times New Roman Regular" w:hAnsi="Times New Roman Regular" w:cs="Times New Roman Regular"/>
          <w:lang w:eastAsia="zh-Hans"/>
        </w:rPr>
        <w:t>——第4部分：数字水印</w:t>
      </w:r>
    </w:p>
    <w:p>
      <w:pPr>
        <w:spacing w:line="360" w:lineRule="auto"/>
        <w:ind w:firstLine="420" w:firstLineChars="200"/>
        <w:rPr>
          <w:rFonts w:ascii="Times New Roman Regular" w:hAnsi="Times New Roman Regular" w:cs="Times New Roman Regular"/>
          <w:lang w:eastAsia="zh-Hans"/>
        </w:rPr>
      </w:pPr>
      <w:r>
        <w:rPr>
          <w:rFonts w:ascii="Times New Roman Regular" w:hAnsi="Times New Roman Regular" w:cs="Times New Roman Regular"/>
          <w:szCs w:val="21"/>
          <w:lang w:bidi="ar"/>
        </w:rPr>
        <w:t>——第5部分：</w:t>
      </w:r>
      <w:r>
        <w:rPr>
          <w:rFonts w:ascii="Times New Roman Regular" w:hAnsi="Times New Roman Regular" w:cs="Times New Roman Regular"/>
          <w:szCs w:val="21"/>
          <w:lang w:eastAsia="zh-Hans" w:bidi="ar"/>
        </w:rPr>
        <w:t>真实性溯源</w:t>
      </w:r>
    </w:p>
    <w:p>
      <w:pPr>
        <w:spacing w:line="360" w:lineRule="auto"/>
        <w:ind w:firstLine="420" w:firstLineChars="200"/>
        <w:rPr>
          <w:rFonts w:ascii="Times New Roman Regular" w:hAnsi="Times New Roman Regular" w:cs="Times New Roman Regular"/>
          <w:lang w:eastAsia="zh-Hans"/>
        </w:rPr>
      </w:pPr>
      <w:r>
        <w:rPr>
          <w:rFonts w:ascii="Times New Roman Regular" w:hAnsi="Times New Roman Regular" w:cs="Times New Roman Regular"/>
          <w:lang w:eastAsia="zh-Hans"/>
        </w:rPr>
        <w:t>——第6部分：区块链</w:t>
      </w:r>
    </w:p>
    <w:p>
      <w:pPr>
        <w:spacing w:line="360" w:lineRule="auto"/>
        <w:ind w:firstLine="420" w:firstLineChars="200"/>
        <w:rPr>
          <w:rFonts w:ascii="Times New Roman Regular" w:hAnsi="Times New Roman Regular" w:cs="Times New Roman Regular"/>
          <w:lang w:eastAsia="zh-Hans"/>
        </w:rPr>
      </w:pPr>
      <w:r>
        <w:rPr>
          <w:rFonts w:ascii="Times New Roman Regular" w:hAnsi="Times New Roman Regular" w:cs="Times New Roman Regular"/>
          <w:lang w:eastAsia="zh-Hans"/>
        </w:rPr>
        <w:t>——第</w:t>
      </w:r>
      <w:r>
        <w:rPr>
          <w:rFonts w:hint="eastAsia" w:ascii="Times New Roman Regular" w:hAnsi="Times New Roman Regular" w:cs="Times New Roman Regular"/>
        </w:rPr>
        <w:t>7</w:t>
      </w:r>
      <w:r>
        <w:rPr>
          <w:rFonts w:ascii="Times New Roman Regular" w:hAnsi="Times New Roman Regular" w:cs="Times New Roman Regular"/>
          <w:lang w:eastAsia="zh-Hans"/>
        </w:rPr>
        <w:t>部分：</w:t>
      </w:r>
      <w:r>
        <w:rPr>
          <w:rFonts w:hint="eastAsia" w:ascii="Times New Roman Regular" w:hAnsi="Times New Roman Regular" w:cs="Times New Roman Regular"/>
          <w:lang w:eastAsia="zh-Hans"/>
        </w:rPr>
        <w:t>测试</w:t>
      </w:r>
    </w:p>
    <w:p>
      <w:pPr>
        <w:spacing w:line="360" w:lineRule="auto"/>
        <w:ind w:firstLine="420" w:firstLineChars="200"/>
        <w:rPr>
          <w:rFonts w:ascii="Times New Roman Regular" w:hAnsi="Times New Roman Regular" w:cs="Times New Roman Regular"/>
        </w:rPr>
      </w:pPr>
      <w:r>
        <w:rPr>
          <w:rFonts w:ascii="Times New Roman Regular" w:hAnsi="Times New Roman Regular" w:cs="Times New Roman Regular"/>
          <w:lang w:eastAsia="zh-Hans"/>
        </w:rPr>
        <w:t>该部分为《信息技术 媒体版权及溯源管理》中的第3部分：数字权利元数据，目的在于</w:t>
      </w:r>
      <w:r>
        <w:rPr>
          <w:rFonts w:ascii="Times New Roman Regular" w:hAnsi="Times New Roman Regular" w:cs="Times New Roman Regular"/>
        </w:rPr>
        <w:t>规范数字版权</w:t>
      </w:r>
      <w:r>
        <w:rPr>
          <w:rFonts w:hint="eastAsia" w:ascii="Times New Roman Regular" w:hAnsi="Times New Roman Regular" w:cs="Times New Roman Regular"/>
        </w:rPr>
        <w:t>确权</w:t>
      </w:r>
      <w:r>
        <w:rPr>
          <w:rFonts w:ascii="Times New Roman Regular" w:hAnsi="Times New Roman Regular" w:cs="Times New Roman Regular"/>
          <w:lang w:eastAsia="zh-Hans"/>
        </w:rPr>
        <w:t>及其</w:t>
      </w:r>
      <w:r>
        <w:rPr>
          <w:rFonts w:ascii="Times New Roman Regular" w:hAnsi="Times New Roman Regular" w:cs="Times New Roman Regular"/>
        </w:rPr>
        <w:t>相关权利，制定专用</w:t>
      </w:r>
      <w:r>
        <w:rPr>
          <w:rFonts w:ascii="Times New Roman Regular" w:hAnsi="Times New Roman Regular" w:cs="Times New Roman Regular"/>
          <w:lang w:eastAsia="zh-Hans"/>
        </w:rPr>
        <w:t>于数字权利元数据</w:t>
      </w:r>
      <w:r>
        <w:rPr>
          <w:rFonts w:hint="eastAsia" w:ascii="Times New Roman Regular" w:hAnsi="Times New Roman Regular" w:cs="Times New Roman Regular"/>
          <w:lang w:eastAsia="zh-Hans"/>
        </w:rPr>
        <w:t>的</w:t>
      </w:r>
      <w:r>
        <w:rPr>
          <w:rFonts w:ascii="Times New Roman Regular" w:hAnsi="Times New Roman Regular" w:cs="Times New Roman Regular"/>
          <w:lang w:eastAsia="zh-Hans"/>
        </w:rPr>
        <w:t>信息模型、</w:t>
      </w:r>
      <w:r>
        <w:rPr>
          <w:rFonts w:ascii="Times New Roman Regular" w:hAnsi="Times New Roman Regular" w:cs="Times New Roman Regular"/>
        </w:rPr>
        <w:t>数据结构和</w:t>
      </w:r>
      <w:r>
        <w:rPr>
          <w:rFonts w:hint="eastAsia" w:ascii="Times New Roman Regular" w:hAnsi="Times New Roman Regular" w:cs="Times New Roman Regular"/>
        </w:rPr>
        <w:t>格式规范</w:t>
      </w:r>
      <w:r>
        <w:rPr>
          <w:rFonts w:ascii="Times New Roman Regular" w:hAnsi="Times New Roman Regular" w:cs="Times New Roman Regular"/>
        </w:rPr>
        <w:t>。</w:t>
      </w:r>
    </w:p>
    <w:p>
      <w:pPr>
        <w:pStyle w:val="29"/>
        <w:spacing w:line="360" w:lineRule="auto"/>
        <w:ind w:firstLine="420" w:firstLineChars="200"/>
        <w:rPr>
          <w:rFonts w:ascii="Times New Roman Regular" w:hAnsi="Times New Roman Regular" w:cs="Times New Roman Regular"/>
          <w:lang w:eastAsia="zh-Hans"/>
        </w:rPr>
      </w:pPr>
      <w:r>
        <w:rPr>
          <w:rFonts w:hint="eastAsia" w:ascii="Times New Roman"/>
        </w:rPr>
        <w:t>本</w:t>
      </w:r>
      <w:r>
        <w:rPr>
          <w:rFonts w:hint="eastAsia" w:ascii="Times New Roman"/>
          <w:szCs w:val="21"/>
          <w:lang w:val="zh-CN"/>
        </w:rPr>
        <w:t>文件的发布机构提请注意如下事实，声明符合本文件时，可能涉及到</w:t>
      </w:r>
      <w:r>
        <w:rPr>
          <w:rFonts w:hint="eastAsia" w:ascii="Times New Roman"/>
          <w:szCs w:val="21"/>
          <w:lang w:val="en-US" w:eastAsia="zh-CN"/>
        </w:rPr>
        <w:t>XXX</w:t>
      </w:r>
      <w:r>
        <w:rPr>
          <w:rFonts w:hint="eastAsia" w:ascii="Times New Roman"/>
          <w:szCs w:val="21"/>
          <w:lang w:val="zh-CN"/>
        </w:rPr>
        <w:t>技术相关的专利的使用。</w:t>
      </w:r>
    </w:p>
    <w:p>
      <w:pPr>
        <w:spacing w:line="360" w:lineRule="auto"/>
        <w:ind w:firstLine="420" w:firstLineChars="200"/>
        <w:rPr>
          <w:rFonts w:hint="eastAsia"/>
          <w:szCs w:val="18"/>
          <w:lang w:val="zh-CN"/>
        </w:rPr>
      </w:pPr>
      <w:r>
        <w:rPr>
          <w:rFonts w:hint="eastAsia"/>
        </w:rPr>
        <w:t>本标准的发布机构提请注意如下事实，声明符合本标准时，可以使用涉及</w:t>
      </w:r>
      <w:r>
        <w:t>x.y</w:t>
      </w:r>
      <w:r>
        <w:rPr>
          <w:rFonts w:hint="eastAsia"/>
        </w:rPr>
        <w:t>，</w:t>
      </w:r>
      <w:r>
        <w:t>…</w:t>
      </w:r>
      <w:r>
        <w:rPr>
          <w:rFonts w:hint="eastAsia"/>
        </w:rPr>
        <w:t>，</w:t>
      </w:r>
      <w:r>
        <w:t>x.y.z</w:t>
      </w:r>
      <w:r>
        <w:rPr>
          <w:rFonts w:hint="eastAsia"/>
        </w:rPr>
        <w:t>条和附录</w:t>
      </w:r>
      <w:r>
        <w:t>x</w:t>
      </w:r>
      <w:r>
        <w:rPr>
          <w:rFonts w:hint="eastAsia"/>
        </w:rPr>
        <w:t>中</w:t>
      </w:r>
      <w:r>
        <w:rPr>
          <w:rFonts w:ascii="Times New Roman"/>
          <w:szCs w:val="21"/>
        </w:rPr>
        <w:t>中如下34项</w:t>
      </w:r>
      <w:r>
        <w:rPr>
          <w:rFonts w:hint="eastAsia" w:ascii="Times New Roman"/>
          <w:szCs w:val="21"/>
        </w:rPr>
        <w:t>与音频编解码技术相关的专利的使用。专利名称如下：</w:t>
      </w:r>
      <w:bookmarkStart w:id="93" w:name="_GoBack"/>
      <w:bookmarkEnd w:id="93"/>
    </w:p>
    <w:p>
      <w:pPr>
        <w:autoSpaceDE w:val="0"/>
        <w:autoSpaceDN w:val="0"/>
        <w:adjustRightInd w:val="0"/>
        <w:ind w:firstLine="420" w:firstLineChars="200"/>
        <w:rPr>
          <w:szCs w:val="21"/>
        </w:rPr>
      </w:pPr>
      <w:r>
        <w:rPr>
          <w:rFonts w:hint="eastAsia"/>
          <w:kern w:val="0"/>
          <w:szCs w:val="21"/>
          <w:lang w:val="zh-CN"/>
        </w:rPr>
        <w:t>本文件的发布机构对于该专利的真实性</w:t>
      </w:r>
      <w:r>
        <w:rPr>
          <w:rFonts w:hint="eastAsia"/>
          <w:szCs w:val="21"/>
        </w:rPr>
        <w:t>、有效性和范围无任何立场。</w:t>
      </w:r>
    </w:p>
    <w:p>
      <w:pPr>
        <w:autoSpaceDE w:val="0"/>
        <w:autoSpaceDN w:val="0"/>
        <w:adjustRightInd w:val="0"/>
        <w:ind w:firstLine="420" w:firstLineChars="200"/>
        <w:rPr>
          <w:szCs w:val="21"/>
        </w:rPr>
      </w:pPr>
      <w:r>
        <w:rPr>
          <w:rFonts w:hint="eastAsia"/>
          <w:szCs w:val="21"/>
        </w:rPr>
        <w:t>专利持有人已向本文件的发布机构保证，他愿意同任何申请人在合理且无歧视的条款和条件下，就专利授权许可进行谈判。该专利持有人的声明已在本文件的发布机构备案。相关信息可以通过以下联系方式获得：</w:t>
      </w:r>
    </w:p>
    <w:p>
      <w:pPr>
        <w:pStyle w:val="146"/>
        <w:spacing w:line="360" w:lineRule="auto"/>
        <w:ind w:left="210" w:leftChars="100" w:firstLine="400" w:firstLineChars="200"/>
      </w:pPr>
      <w:r>
        <w:rPr>
          <w:rFonts w:hint="eastAsia"/>
        </w:rPr>
        <w:t xml:space="preserve">联 系 人： </w:t>
      </w:r>
    </w:p>
    <w:p>
      <w:pPr>
        <w:pStyle w:val="146"/>
        <w:spacing w:line="360" w:lineRule="auto"/>
        <w:ind w:left="210" w:leftChars="100" w:firstLine="400" w:firstLineChars="200"/>
      </w:pPr>
      <w:r>
        <w:t>通讯地址：</w:t>
      </w:r>
      <w:r>
        <w:rPr>
          <w:rFonts w:hint="eastAsia"/>
        </w:rPr>
        <w:t xml:space="preserve"> </w:t>
      </w:r>
    </w:p>
    <w:p>
      <w:pPr>
        <w:pStyle w:val="146"/>
        <w:spacing w:line="360" w:lineRule="auto"/>
        <w:ind w:left="210" w:leftChars="100" w:firstLine="400" w:firstLineChars="200"/>
      </w:pPr>
      <w:r>
        <w:t>邮政编码：</w:t>
      </w:r>
    </w:p>
    <w:p>
      <w:pPr>
        <w:pStyle w:val="146"/>
        <w:spacing w:line="360" w:lineRule="auto"/>
        <w:ind w:left="210" w:leftChars="100" w:firstLine="400" w:firstLineChars="200"/>
      </w:pPr>
      <w:r>
        <w:t xml:space="preserve">电子邮件： </w:t>
      </w:r>
    </w:p>
    <w:p>
      <w:pPr>
        <w:pStyle w:val="146"/>
        <w:spacing w:line="360" w:lineRule="auto"/>
        <w:ind w:left="210" w:leftChars="100" w:firstLine="400" w:firstLineChars="200"/>
      </w:pPr>
      <w:r>
        <w:t>电</w:t>
      </w:r>
      <w:r>
        <w:rPr>
          <w:rFonts w:hint="eastAsia"/>
        </w:rPr>
        <w:t xml:space="preserve">    </w:t>
      </w:r>
      <w:r>
        <w:t>话：</w:t>
      </w:r>
    </w:p>
    <w:p>
      <w:pPr>
        <w:pStyle w:val="146"/>
        <w:spacing w:line="360" w:lineRule="auto"/>
        <w:ind w:left="210" w:leftChars="100" w:firstLine="400" w:firstLineChars="200"/>
      </w:pPr>
      <w:r>
        <w:t>传</w:t>
      </w:r>
      <w:r>
        <w:rPr>
          <w:rFonts w:hint="eastAsia"/>
        </w:rPr>
        <w:t xml:space="preserve">    </w:t>
      </w:r>
      <w:r>
        <w:t>真：</w:t>
      </w:r>
    </w:p>
    <w:p>
      <w:pPr>
        <w:pStyle w:val="146"/>
        <w:spacing w:line="360" w:lineRule="auto"/>
        <w:ind w:left="210" w:leftChars="100" w:firstLine="400" w:firstLineChars="200"/>
      </w:pPr>
      <w:r>
        <w:t>网</w:t>
      </w:r>
      <w:r>
        <w:rPr>
          <w:rFonts w:hint="eastAsia"/>
        </w:rPr>
        <w:t xml:space="preserve">    </w:t>
      </w:r>
      <w:r>
        <w:t>址：</w:t>
      </w:r>
      <w:r>
        <w:rPr>
          <w:rFonts w:hint="eastAsia"/>
        </w:rPr>
        <w:t xml:space="preserve"> </w:t>
      </w:r>
    </w:p>
    <w:p>
      <w:pPr>
        <w:pStyle w:val="146"/>
        <w:spacing w:line="360" w:lineRule="auto"/>
        <w:ind w:left="210" w:leftChars="100" w:firstLine="400" w:firstLineChars="200"/>
      </w:pPr>
      <w:r>
        <w:rPr>
          <w:rFonts w:hint="eastAsia"/>
        </w:rPr>
        <w:t>请注意除上述已经识别出的专利外，本标准的某些内容有可能涉及专利。本标准的发布机构不承担识别这些专利的责任。</w:t>
      </w:r>
      <w:bookmarkEnd w:id="20"/>
    </w:p>
    <w:p>
      <w:pPr>
        <w:pStyle w:val="146"/>
        <w:spacing w:line="360" w:lineRule="auto"/>
        <w:ind w:left="210" w:leftChars="100" w:firstLine="400" w:firstLineChars="200"/>
      </w:pPr>
    </w:p>
    <w:p>
      <w:pPr>
        <w:pStyle w:val="29"/>
        <w:spacing w:line="360" w:lineRule="auto"/>
        <w:rPr>
          <w:rFonts w:ascii="Times New Roman"/>
          <w:lang w:val="fi-FI"/>
        </w:rPr>
        <w:sectPr>
          <w:headerReference r:id="rId4" w:type="default"/>
          <w:footerReference r:id="rId5" w:type="default"/>
          <w:footerReference r:id="rId6" w:type="even"/>
          <w:pgSz w:w="11906" w:h="16838"/>
          <w:pgMar w:top="1440" w:right="1134" w:bottom="1440" w:left="1418" w:header="1418" w:footer="1134" w:gutter="0"/>
          <w:pgNumType w:fmt="upperRoman" w:start="1"/>
          <w:cols w:space="0" w:num="1"/>
          <w:formProt w:val="0"/>
          <w:docGrid w:type="lines" w:linePitch="312" w:charSpace="0"/>
        </w:sectPr>
      </w:pPr>
    </w:p>
    <w:p>
      <w:pPr>
        <w:pStyle w:val="57"/>
        <w:spacing w:line="360" w:lineRule="auto"/>
        <w:rPr>
          <w:rFonts w:ascii="Times New Roman"/>
        </w:rPr>
      </w:pPr>
      <w:bookmarkStart w:id="21" w:name="_Toc1050152516"/>
      <w:bookmarkStart w:id="22" w:name="_Toc2129802334"/>
      <w:r>
        <w:rPr>
          <w:rFonts w:hint="eastAsia" w:ascii="Times New Roman"/>
        </w:rPr>
        <w:t>数字权利元数据</w:t>
      </w:r>
      <w:bookmarkEnd w:id="21"/>
      <w:bookmarkEnd w:id="22"/>
    </w:p>
    <w:p>
      <w:pPr>
        <w:pStyle w:val="52"/>
        <w:spacing w:before="312" w:after="312" w:line="360" w:lineRule="auto"/>
        <w:rPr>
          <w:rFonts w:ascii="Times New Roman"/>
        </w:rPr>
      </w:pPr>
      <w:bookmarkStart w:id="23" w:name="_Toc330909006"/>
      <w:bookmarkStart w:id="24" w:name="_Toc1330399342"/>
      <w:bookmarkStart w:id="25" w:name="_Toc1892725366"/>
      <w:r>
        <w:rPr>
          <w:rFonts w:ascii="Times New Roman"/>
        </w:rPr>
        <w:t>范围</w:t>
      </w:r>
      <w:bookmarkEnd w:id="23"/>
      <w:bookmarkEnd w:id="24"/>
      <w:bookmarkEnd w:id="25"/>
    </w:p>
    <w:p>
      <w:pPr>
        <w:pStyle w:val="29"/>
        <w:spacing w:line="360" w:lineRule="auto"/>
        <w:rPr>
          <w:rFonts w:ascii="Times New Roman"/>
        </w:rPr>
      </w:pPr>
      <w:r>
        <w:rPr>
          <w:rFonts w:hint="eastAsia" w:ascii="Times New Roman"/>
        </w:rPr>
        <w:t>数字权利元数据适用于描述数字</w:t>
      </w:r>
      <w:r>
        <w:rPr>
          <w:rFonts w:hint="eastAsia" w:ascii="Times New Roman"/>
          <w:lang w:eastAsia="zh-Hans"/>
        </w:rPr>
        <w:t>内容作品在价值传递链中的版权元信息</w:t>
      </w:r>
      <w:r>
        <w:rPr>
          <w:rFonts w:hint="eastAsia" w:ascii="Times New Roman"/>
        </w:rPr>
        <w:t>，主要含其著作权人享有的版权权利和约束、被授权人享有的版权权利和约束、终端消费者享有的使用数字产品的权利和约束。</w:t>
      </w:r>
    </w:p>
    <w:p>
      <w:pPr>
        <w:pStyle w:val="52"/>
        <w:spacing w:before="312" w:after="312" w:line="360" w:lineRule="auto"/>
        <w:rPr>
          <w:rFonts w:ascii="Times New Roman"/>
        </w:rPr>
      </w:pPr>
      <w:bookmarkStart w:id="26" w:name="_Toc422008430"/>
      <w:bookmarkStart w:id="27" w:name="_Toc330909007"/>
      <w:bookmarkStart w:id="28" w:name="_Toc359963351"/>
      <w:r>
        <w:rPr>
          <w:rFonts w:ascii="Times New Roman"/>
        </w:rPr>
        <w:t>规范性引用文件</w:t>
      </w:r>
      <w:bookmarkEnd w:id="26"/>
      <w:bookmarkEnd w:id="27"/>
      <w:bookmarkEnd w:id="28"/>
    </w:p>
    <w:p>
      <w:pPr>
        <w:pStyle w:val="29"/>
        <w:spacing w:line="360" w:lineRule="auto"/>
        <w:rPr>
          <w:rFonts w:ascii="Times New Roman"/>
        </w:rPr>
      </w:pPr>
      <w:r>
        <w:rPr>
          <w:rFonts w:ascii="Times New Roman"/>
        </w:rPr>
        <w:t>下列文件对于本文件的应用是必不可少的。凡是注日期的引用文件，仅所注日期的版本适用于本文件。凡是不注日期的引用文件，其最新版本（包括所有的修改单）适用于本文件。</w:t>
      </w:r>
    </w:p>
    <w:p>
      <w:pPr>
        <w:widowControl/>
        <w:overflowPunct w:val="0"/>
        <w:autoSpaceDE w:val="0"/>
        <w:autoSpaceDN w:val="0"/>
        <w:adjustRightInd w:val="0"/>
        <w:spacing w:line="360" w:lineRule="auto"/>
        <w:ind w:firstLine="420"/>
        <w:jc w:val="left"/>
        <w:textAlignment w:val="baseline"/>
        <w:rPr>
          <w:iCs/>
          <w:kern w:val="0"/>
          <w:sz w:val="24"/>
          <w:lang w:bidi="ar"/>
        </w:rPr>
      </w:pPr>
      <w:r>
        <w:rPr>
          <w:rFonts w:ascii="Times New Roman Regular" w:hAnsi="Times New Roman Regular" w:cs="Times New Roman Regular"/>
        </w:rPr>
        <w:t xml:space="preserve">ITU-T X.1400    </w:t>
      </w:r>
      <w:r>
        <w:rPr>
          <w:iCs/>
          <w:kern w:val="0"/>
          <w:sz w:val="24"/>
          <w:lang w:bidi="ar"/>
        </w:rPr>
        <w:t>Terms and definitions for distributed ledger technology</w:t>
      </w:r>
    </w:p>
    <w:p>
      <w:pPr>
        <w:pStyle w:val="29"/>
        <w:spacing w:line="360" w:lineRule="auto"/>
        <w:ind w:firstLineChars="0"/>
        <w:rPr>
          <w:rFonts w:ascii="Times New Roman"/>
          <w:highlight w:val="yellow"/>
        </w:rPr>
      </w:pPr>
      <w:r>
        <w:rPr>
          <w:rFonts w:ascii="Times New Roman"/>
        </w:rPr>
        <w:t xml:space="preserve">GB/T 20090.6    </w:t>
      </w:r>
      <w:r>
        <w:rPr>
          <w:rFonts w:hint="eastAsia" w:ascii="Times New Roman"/>
        </w:rPr>
        <w:t>信息技术 先进音视频编码 第6部分：数字媒体版权管理</w:t>
      </w:r>
    </w:p>
    <w:p>
      <w:pPr>
        <w:pStyle w:val="52"/>
        <w:numPr>
          <w:ilvl w:val="0"/>
          <w:numId w:val="20"/>
        </w:numPr>
        <w:spacing w:before="312" w:after="312" w:line="360" w:lineRule="auto"/>
        <w:rPr>
          <w:color w:val="000000"/>
        </w:rPr>
      </w:pPr>
      <w:bookmarkStart w:id="29" w:name="_Toc287545088"/>
      <w:bookmarkStart w:id="30" w:name="_Toc45782334"/>
      <w:bookmarkStart w:id="31" w:name="_Toc442606658"/>
      <w:bookmarkStart w:id="32" w:name="_Toc1704680616"/>
      <w:r>
        <w:rPr>
          <w:rFonts w:hint="eastAsia"/>
          <w:color w:val="000000"/>
        </w:rPr>
        <w:t>术语</w:t>
      </w:r>
      <w:bookmarkEnd w:id="29"/>
      <w:bookmarkEnd w:id="30"/>
      <w:r>
        <w:rPr>
          <w:rFonts w:hint="eastAsia"/>
          <w:color w:val="000000"/>
        </w:rPr>
        <w:t>和定义</w:t>
      </w:r>
      <w:bookmarkEnd w:id="31"/>
      <w:bookmarkEnd w:id="32"/>
    </w:p>
    <w:p>
      <w:pPr>
        <w:pStyle w:val="49"/>
        <w:numPr>
          <w:ilvl w:val="1"/>
          <w:numId w:val="20"/>
        </w:numPr>
        <w:spacing w:before="156" w:after="156" w:line="360" w:lineRule="auto"/>
      </w:pPr>
      <w:bookmarkStart w:id="33" w:name="_Toc6747798"/>
      <w:bookmarkStart w:id="34" w:name="_Toc987778485"/>
      <w:r>
        <w:rPr>
          <w:rFonts w:hint="eastAsia"/>
        </w:rPr>
        <w:t>定义</w:t>
      </w:r>
      <w:bookmarkEnd w:id="33"/>
      <w:bookmarkEnd w:id="34"/>
    </w:p>
    <w:p>
      <w:pPr>
        <w:pStyle w:val="53"/>
        <w:numPr>
          <w:ilvl w:val="2"/>
          <w:numId w:val="20"/>
        </w:numPr>
        <w:spacing w:before="156" w:after="156" w:line="360" w:lineRule="auto"/>
        <w:rPr>
          <w:rFonts w:hAnsi="黑体"/>
        </w:rPr>
      </w:pPr>
      <w:r>
        <w:rPr>
          <w:rFonts w:hint="eastAsia" w:hAnsi="黑体"/>
        </w:rPr>
        <w:t>非同质化通证</w:t>
      </w:r>
    </w:p>
    <w:p>
      <w:pPr>
        <w:pStyle w:val="29"/>
        <w:rPr>
          <w:rFonts w:hint="eastAsia" w:ascii="Times New Roman Regular" w:hAnsi="Times New Roman Regular" w:cs="Times New Roman Regular"/>
        </w:rPr>
      </w:pPr>
      <w:r>
        <w:rPr>
          <w:rFonts w:ascii="Times New Roman Regular" w:hAnsi="Times New Roman Regular" w:cs="Times New Roman Regular"/>
          <w:lang w:eastAsia="zh-Hans"/>
        </w:rPr>
        <w:t>资产的</w:t>
      </w:r>
      <w:r>
        <w:rPr>
          <w:rFonts w:hint="eastAsia" w:ascii="Times New Roman Regular" w:hAnsi="Times New Roman Regular" w:cs="Times New Roman Regular"/>
          <w:lang w:eastAsia="zh-Hans"/>
        </w:rPr>
        <w:t>唯一</w:t>
      </w:r>
      <w:r>
        <w:rPr>
          <w:rFonts w:ascii="Times New Roman Regular" w:hAnsi="Times New Roman Regular" w:cs="Times New Roman Regular"/>
          <w:lang w:eastAsia="zh-Hans"/>
        </w:rPr>
        <w:t>数字化表示</w:t>
      </w:r>
      <w:r>
        <w:rPr>
          <w:rFonts w:hint="eastAsia" w:ascii="Times New Roman Regular" w:hAnsi="Times New Roman Regular" w:cs="Times New Roman Regular"/>
          <w:lang w:eastAsia="zh-Hans"/>
        </w:rPr>
        <w:t>，等同于</w:t>
      </w:r>
      <w:r>
        <w:rPr>
          <w:rFonts w:hint="eastAsia" w:ascii="Times New Roman Regular" w:hAnsi="Times New Roman Regular" w:cs="Times New Roman Regular"/>
        </w:rPr>
        <w:t>NFT</w:t>
      </w:r>
    </w:p>
    <w:p>
      <w:pPr>
        <w:pStyle w:val="29"/>
      </w:pPr>
      <w:r>
        <w:rPr>
          <w:rFonts w:ascii="Times New Roman Regular" w:hAnsi="Times New Roman Regular" w:cs="Times New Roman Regular"/>
          <w:lang w:eastAsia="zh-Hans"/>
        </w:rPr>
        <w:t xml:space="preserve"> [来源：</w:t>
      </w:r>
      <w:r>
        <w:rPr>
          <w:rFonts w:ascii="Times New Roman Regular" w:hAnsi="Times New Roman Regular" w:cs="Times New Roman Regular"/>
        </w:rPr>
        <w:t>ITU-T X.1400</w:t>
      </w:r>
      <w:r>
        <w:rPr>
          <w:rFonts w:ascii="Times New Roman Regular" w:hAnsi="Times New Roman Regular" w:cs="Times New Roman Regular"/>
          <w:lang w:eastAsia="zh-Hans"/>
        </w:rPr>
        <w:t>]</w:t>
      </w:r>
      <w:r>
        <w:rPr>
          <w:rFonts w:hint="eastAsia" w:ascii="Times New Roman Regular" w:hAnsi="Times New Roman Regular" w:cs="Times New Roman Regular"/>
        </w:rPr>
        <w:t>。</w:t>
      </w:r>
    </w:p>
    <w:p>
      <w:pPr>
        <w:pStyle w:val="53"/>
        <w:numPr>
          <w:ilvl w:val="2"/>
          <w:numId w:val="20"/>
        </w:numPr>
        <w:spacing w:before="156" w:after="156" w:line="360" w:lineRule="auto"/>
        <w:rPr>
          <w:rFonts w:hAnsi="黑体"/>
        </w:rPr>
      </w:pPr>
      <w:r>
        <w:rPr>
          <w:rFonts w:hint="eastAsia" w:hAnsi="黑体"/>
        </w:rPr>
        <w:t>主体</w:t>
      </w:r>
    </w:p>
    <w:p>
      <w:pPr>
        <w:spacing w:line="360" w:lineRule="auto"/>
        <w:ind w:firstLine="420" w:firstLineChars="200"/>
        <w:rPr>
          <w:rFonts w:ascii="Times New Roman Regular" w:hAnsi="Times New Roman Regular" w:cs="Times New Roman Regular"/>
          <w:lang w:eastAsia="zh-Hans"/>
        </w:rPr>
      </w:pPr>
      <w:r>
        <w:t>一种强制性对象元素，也是抽象类型元素，</w:t>
      </w:r>
      <w:r>
        <w:rPr>
          <w:rFonts w:hint="eastAsia" w:ascii="Times New Roman Regular" w:hAnsi="Times New Roman Regular" w:cs="Times New Roman Regular"/>
          <w:lang w:eastAsia="zh-Hans"/>
        </w:rPr>
        <w:t>针对其在价值传递链中所处的不同位置，分为权利所有者、权利发布者和权利接受者。</w:t>
      </w:r>
    </w:p>
    <w:p>
      <w:pPr>
        <w:spacing w:line="360" w:lineRule="auto"/>
        <w:ind w:firstLine="450" w:firstLineChars="250"/>
        <w:rPr>
          <w:rFonts w:ascii="Times New Roman Regular" w:hAnsi="Times New Roman Regular" w:cs="Times New Roman Regular"/>
          <w:sz w:val="18"/>
          <w:szCs w:val="18"/>
          <w:lang w:eastAsia="zh-Hans"/>
        </w:rPr>
      </w:pPr>
      <w:r>
        <w:rPr>
          <w:rFonts w:hint="eastAsia"/>
          <w:sz w:val="18"/>
          <w:szCs w:val="18"/>
          <w:lang w:eastAsia="zh-Hans"/>
        </w:rPr>
        <w:t>注：</w:t>
      </w:r>
      <w:r>
        <w:rPr>
          <w:rFonts w:hint="eastAsia"/>
          <w:sz w:val="18"/>
          <w:szCs w:val="18"/>
        </w:rPr>
        <w:t>当存在多个主体共同行使某一权利时，可通过主体组对该集合进行定义。</w:t>
      </w:r>
    </w:p>
    <w:p>
      <w:pPr>
        <w:pStyle w:val="53"/>
        <w:numPr>
          <w:ilvl w:val="2"/>
          <w:numId w:val="20"/>
        </w:numPr>
        <w:spacing w:before="156" w:after="156" w:line="360" w:lineRule="auto"/>
        <w:rPr>
          <w:rFonts w:hAnsi="黑体"/>
        </w:rPr>
      </w:pPr>
      <w:r>
        <w:rPr>
          <w:rFonts w:hint="eastAsia" w:hAnsi="黑体"/>
        </w:rPr>
        <w:t>权利</w:t>
      </w:r>
    </w:p>
    <w:p>
      <w:pPr>
        <w:spacing w:line="360" w:lineRule="auto"/>
        <w:ind w:firstLine="420" w:firstLineChars="200"/>
        <w:rPr>
          <w:rFonts w:ascii="Times New Roman Regular" w:hAnsi="Times New Roman Regular" w:cs="Times New Roman Regular"/>
          <w:lang w:eastAsia="zh-Hans"/>
        </w:rPr>
      </w:pPr>
      <w:r>
        <w:rPr>
          <w:rFonts w:hint="eastAsia" w:ascii="Times New Roman Regular" w:hAnsi="Times New Roman Regular" w:cs="Times New Roman Regular"/>
          <w:lang w:eastAsia="zh-Hans"/>
        </w:rPr>
        <w:t>权利所有者可以行使的权利（版权权利或操作许可）集合。</w:t>
      </w:r>
    </w:p>
    <w:p>
      <w:pPr>
        <w:pStyle w:val="53"/>
        <w:numPr>
          <w:ilvl w:val="2"/>
          <w:numId w:val="20"/>
        </w:numPr>
        <w:spacing w:before="156" w:after="156" w:line="360" w:lineRule="auto"/>
        <w:rPr>
          <w:rFonts w:hAnsi="黑体"/>
          <w:lang w:eastAsia="zh-Hans"/>
        </w:rPr>
      </w:pPr>
      <w:bookmarkStart w:id="35" w:name="_Toc198229306"/>
      <w:bookmarkStart w:id="36" w:name="_Toc910010972"/>
      <w:r>
        <w:rPr>
          <w:rFonts w:hint="eastAsia" w:hAnsi="黑体"/>
          <w:lang w:eastAsia="zh-Hans"/>
        </w:rPr>
        <w:t>权利所有者</w:t>
      </w:r>
      <w:bookmarkEnd w:id="35"/>
      <w:bookmarkEnd w:id="36"/>
    </w:p>
    <w:p>
      <w:pPr>
        <w:pStyle w:val="187"/>
        <w:spacing w:line="360" w:lineRule="auto"/>
        <w:ind w:firstLineChars="0"/>
        <w:rPr>
          <w:rFonts w:ascii="Times New Roman Regular" w:hAnsi="Times New Roman Regular" w:cs="Times New Roman Regular"/>
          <w:lang w:eastAsia="zh-Hans"/>
        </w:rPr>
      </w:pPr>
      <w:r>
        <w:rPr>
          <w:rFonts w:hint="eastAsia" w:ascii="Times New Roman Regular" w:hAnsi="Times New Roman Regular" w:cs="Times New Roman Regular"/>
          <w:lang w:eastAsia="zh-Hans"/>
        </w:rPr>
        <w:t>对数字作品享有著作权的主体</w:t>
      </w:r>
      <w:r>
        <w:rPr>
          <w:rFonts w:ascii="Times New Roman Regular" w:hAnsi="Times New Roman Regular" w:cs="Times New Roman Regular"/>
          <w:lang w:eastAsia="zh-Hans"/>
        </w:rPr>
        <w:t>。</w:t>
      </w:r>
    </w:p>
    <w:p>
      <w:pPr>
        <w:pStyle w:val="53"/>
        <w:numPr>
          <w:ilvl w:val="2"/>
          <w:numId w:val="20"/>
        </w:numPr>
        <w:spacing w:before="156" w:after="156" w:line="360" w:lineRule="auto"/>
        <w:rPr>
          <w:rFonts w:hAnsi="黑体"/>
          <w:lang w:eastAsia="zh-Hans"/>
        </w:rPr>
      </w:pPr>
      <w:bookmarkStart w:id="37" w:name="_Toc892809445"/>
      <w:bookmarkStart w:id="38" w:name="_Toc175872470"/>
      <w:r>
        <w:rPr>
          <w:rFonts w:hint="eastAsia" w:hAnsi="黑体"/>
          <w:lang w:eastAsia="zh-Hans"/>
        </w:rPr>
        <w:t>权利发布者</w:t>
      </w:r>
      <w:bookmarkEnd w:id="37"/>
      <w:bookmarkEnd w:id="38"/>
    </w:p>
    <w:p>
      <w:pPr>
        <w:spacing w:line="360" w:lineRule="auto"/>
        <w:ind w:firstLine="420" w:firstLineChars="200"/>
        <w:rPr>
          <w:rFonts w:ascii="Times New Roman Regular" w:hAnsi="Times New Roman Regular" w:cs="Times New Roman Regular"/>
          <w:lang w:eastAsia="zh-Hans"/>
        </w:rPr>
      </w:pPr>
      <w:r>
        <w:rPr>
          <w:rFonts w:hint="eastAsia" w:ascii="Times New Roman Regular" w:hAnsi="Times New Roman Regular" w:cs="Times New Roman Regular"/>
          <w:lang w:eastAsia="zh-Hans"/>
        </w:rPr>
        <w:t>依据著作权规定的权利类型</w:t>
      </w:r>
      <w:r>
        <w:rPr>
          <w:rFonts w:ascii="Times New Roman Regular" w:hAnsi="Times New Roman Regular" w:cs="Times New Roman Regular"/>
          <w:lang w:eastAsia="zh-Hans"/>
        </w:rPr>
        <w:t>，</w:t>
      </w:r>
      <w:r>
        <w:rPr>
          <w:rFonts w:hint="eastAsia" w:ascii="Times New Roman Regular" w:hAnsi="Times New Roman Regular" w:cs="Times New Roman Regular"/>
          <w:lang w:eastAsia="zh-Hans"/>
        </w:rPr>
        <w:t>发布某项或多项数字作品权利的主体</w:t>
      </w:r>
      <w:r>
        <w:rPr>
          <w:rFonts w:ascii="Times New Roman Regular" w:hAnsi="Times New Roman Regular" w:cs="Times New Roman Regular"/>
          <w:lang w:eastAsia="zh-Hans"/>
        </w:rPr>
        <w:t>。</w:t>
      </w:r>
    </w:p>
    <w:p>
      <w:pPr>
        <w:pStyle w:val="53"/>
        <w:numPr>
          <w:ilvl w:val="2"/>
          <w:numId w:val="20"/>
        </w:numPr>
        <w:spacing w:before="156" w:after="156" w:line="360" w:lineRule="auto"/>
        <w:rPr>
          <w:rFonts w:hAnsi="黑体"/>
          <w:lang w:eastAsia="zh-Hans"/>
        </w:rPr>
      </w:pPr>
      <w:bookmarkStart w:id="39" w:name="_Toc980100526"/>
      <w:bookmarkStart w:id="40" w:name="_Toc951105018"/>
      <w:r>
        <w:rPr>
          <w:rFonts w:hint="eastAsia" w:hAnsi="黑体"/>
          <w:lang w:eastAsia="zh-Hans"/>
        </w:rPr>
        <w:t>权利接受者</w:t>
      </w:r>
      <w:bookmarkEnd w:id="39"/>
      <w:bookmarkEnd w:id="40"/>
    </w:p>
    <w:p>
      <w:pPr>
        <w:pStyle w:val="36"/>
        <w:spacing w:line="360" w:lineRule="auto"/>
        <w:ind w:firstLine="420"/>
        <w:rPr>
          <w:rFonts w:ascii="Times New Roman Regular" w:hAnsi="Times New Roman Regular" w:cs="Times New Roman Regular"/>
          <w:lang w:eastAsia="zh-Hans"/>
        </w:rPr>
      </w:pPr>
      <w:r>
        <w:rPr>
          <w:rFonts w:hint="eastAsia" w:ascii="宋体" w:hAnsi="宋体" w:cs="宋体"/>
          <w:sz w:val="21"/>
          <w:szCs w:val="21"/>
          <w:lang w:bidi="ar"/>
        </w:rPr>
        <w:t>依据著作权规定的权利类型，被授予某项或多项数字作品权利的主体。</w:t>
      </w:r>
    </w:p>
    <w:p>
      <w:pPr>
        <w:pStyle w:val="53"/>
        <w:numPr>
          <w:ilvl w:val="2"/>
          <w:numId w:val="20"/>
        </w:numPr>
        <w:spacing w:before="156" w:after="156" w:line="360" w:lineRule="auto"/>
        <w:rPr>
          <w:rFonts w:hAnsi="黑体"/>
        </w:rPr>
      </w:pPr>
      <w:r>
        <w:rPr>
          <w:rFonts w:hint="eastAsia" w:ascii="Times New Roman Regular" w:hAnsi="Times New Roman Regular" w:cs="Times New Roman Regular"/>
          <w:lang w:eastAsia="zh-Hans"/>
        </w:rPr>
        <w:t>作品</w:t>
      </w:r>
      <w:r>
        <w:rPr>
          <w:rFonts w:hint="eastAsia" w:ascii="Times New Roman Regular" w:hAnsi="Times New Roman Regular" w:cs="Times New Roman Regular"/>
        </w:rPr>
        <w:t>（资源）</w:t>
      </w:r>
    </w:p>
    <w:p>
      <w:pPr>
        <w:spacing w:line="360" w:lineRule="auto"/>
        <w:ind w:firstLine="420" w:firstLineChars="200"/>
        <w:rPr>
          <w:rFonts w:ascii="Times New Roman Regular" w:hAnsi="Times New Roman Regular" w:cs="Times New Roman Regular"/>
          <w:lang w:eastAsia="zh-Hans"/>
        </w:rPr>
      </w:pPr>
      <w:r>
        <w:rPr>
          <w:rFonts w:hint="eastAsia" w:ascii="Times New Roman Regular" w:hAnsi="Times New Roman Regular" w:cs="Times New Roman Regular"/>
          <w:lang w:eastAsia="zh-Hans"/>
        </w:rPr>
        <w:t>包含视频、音频、图像、动画、文本、点云等媒体内容的数字资产。</w:t>
      </w:r>
    </w:p>
    <w:p>
      <w:pPr>
        <w:pStyle w:val="53"/>
        <w:numPr>
          <w:ilvl w:val="2"/>
          <w:numId w:val="20"/>
        </w:numPr>
        <w:spacing w:before="156" w:after="156" w:line="360" w:lineRule="auto"/>
        <w:rPr>
          <w:rFonts w:hAnsi="黑体"/>
        </w:rPr>
      </w:pPr>
      <w:r>
        <w:rPr>
          <w:rFonts w:hint="eastAsia" w:hAnsi="黑体"/>
        </w:rPr>
        <w:t>约束</w:t>
      </w:r>
    </w:p>
    <w:p>
      <w:pPr>
        <w:spacing w:line="360" w:lineRule="auto"/>
        <w:ind w:firstLine="420" w:firstLineChars="200"/>
        <w:rPr>
          <w:rFonts w:ascii="Times New Roman Regular" w:hAnsi="Times New Roman Regular" w:cs="Times New Roman Regular"/>
          <w:lang w:eastAsia="zh-Hans"/>
        </w:rPr>
      </w:pPr>
      <w:r>
        <w:rPr>
          <w:rFonts w:hint="eastAsia" w:ascii="Times New Roman Regular" w:hAnsi="Times New Roman Regular" w:cs="Times New Roman Regular"/>
          <w:lang w:eastAsia="zh-Hans"/>
        </w:rPr>
        <w:t>权利所有者对资源使用相应权利时应满足的条件。</w:t>
      </w:r>
    </w:p>
    <w:p>
      <w:pPr>
        <w:pStyle w:val="53"/>
        <w:numPr>
          <w:ilvl w:val="2"/>
          <w:numId w:val="20"/>
        </w:numPr>
        <w:spacing w:before="156" w:after="156" w:line="360" w:lineRule="auto"/>
        <w:rPr>
          <w:rFonts w:hAnsi="黑体"/>
        </w:rPr>
      </w:pPr>
      <w:r>
        <w:rPr>
          <w:rFonts w:hint="eastAsia" w:hAnsi="黑体"/>
        </w:rPr>
        <w:t>义务</w:t>
      </w:r>
    </w:p>
    <w:p>
      <w:pPr>
        <w:spacing w:line="360" w:lineRule="auto"/>
        <w:ind w:firstLine="420" w:firstLineChars="200"/>
        <w:rPr>
          <w:rFonts w:ascii="Times New Roman Regular" w:hAnsi="Times New Roman Regular" w:cs="Times New Roman Regular"/>
          <w:lang w:eastAsia="zh-Hans"/>
        </w:rPr>
      </w:pPr>
      <w:r>
        <w:rPr>
          <w:rFonts w:hint="eastAsia" w:ascii="Times New Roman Regular" w:hAnsi="Times New Roman Regular" w:cs="Times New Roman Regular"/>
          <w:lang w:eastAsia="zh-Hans"/>
        </w:rPr>
        <w:t>权利所有者在行使一定权利的同时承担的各种责任。</w:t>
      </w:r>
    </w:p>
    <w:p>
      <w:pPr>
        <w:pStyle w:val="53"/>
        <w:numPr>
          <w:ilvl w:val="2"/>
          <w:numId w:val="20"/>
        </w:numPr>
        <w:spacing w:before="156" w:after="156" w:line="360" w:lineRule="auto"/>
        <w:rPr>
          <w:rFonts w:hAnsi="黑体"/>
        </w:rPr>
      </w:pPr>
      <w:bookmarkStart w:id="41" w:name="_Toc1218058903"/>
      <w:bookmarkStart w:id="42" w:name="_Toc1571424467"/>
      <w:bookmarkStart w:id="43" w:name="_Toc459089170"/>
      <w:r>
        <w:rPr>
          <w:rFonts w:hint="eastAsia" w:hAnsi="黑体"/>
        </w:rPr>
        <w:t>版权通证</w:t>
      </w:r>
      <w:bookmarkEnd w:id="41"/>
      <w:bookmarkEnd w:id="42"/>
    </w:p>
    <w:p>
      <w:pPr>
        <w:spacing w:line="360" w:lineRule="auto"/>
        <w:ind w:firstLine="420" w:firstLineChars="200"/>
        <w:rPr>
          <w:rFonts w:ascii="Times New Roman Regular" w:hAnsi="Times New Roman Regular" w:cs="Times New Roman Regular"/>
          <w:lang w:eastAsia="zh-Hans"/>
        </w:rPr>
      </w:pPr>
      <w:r>
        <w:rPr>
          <w:rFonts w:hint="eastAsia" w:ascii="Times New Roman Regular" w:hAnsi="Times New Roman Regular" w:cs="Times New Roman Regular"/>
          <w:lang w:eastAsia="zh-Hans"/>
        </w:rPr>
        <w:t>经某一个或多个确权主体背书</w:t>
      </w:r>
      <w:r>
        <w:rPr>
          <w:rFonts w:ascii="Times New Roman Regular" w:hAnsi="Times New Roman Regular" w:cs="Times New Roman Regular"/>
          <w:lang w:eastAsia="zh-Hans"/>
        </w:rPr>
        <w:t>，</w:t>
      </w:r>
      <w:r>
        <w:rPr>
          <w:rFonts w:hint="eastAsia" w:ascii="Times New Roman Regular" w:hAnsi="Times New Roman Regular" w:cs="Times New Roman Regular"/>
          <w:lang w:eastAsia="zh-Hans"/>
        </w:rPr>
        <w:t>在</w:t>
      </w:r>
      <w:r>
        <w:rPr>
          <w:rFonts w:hint="eastAsia" w:ascii="Times New Roman Regular" w:hAnsi="Times New Roman Regular" w:cs="Times New Roman Regular"/>
          <w:highlight w:val="none"/>
          <w:lang w:eastAsia="zh-Hans"/>
        </w:rPr>
        <w:t>版权链上</w:t>
      </w:r>
      <w:r>
        <w:rPr>
          <w:rFonts w:ascii="Times New Roman Regular" w:hAnsi="Times New Roman Regular" w:cs="Times New Roman Regular"/>
          <w:lang w:eastAsia="zh-Hans"/>
        </w:rPr>
        <w:t>以NFT形式存储的</w:t>
      </w:r>
      <w:r>
        <w:rPr>
          <w:rFonts w:hint="eastAsia" w:ascii="Times New Roman Regular" w:hAnsi="Times New Roman Regular" w:cs="Times New Roman Regular"/>
          <w:lang w:eastAsia="zh-Hans"/>
        </w:rPr>
        <w:t>某作品的版权权利信息</w:t>
      </w:r>
      <w:r>
        <w:rPr>
          <w:rFonts w:ascii="Times New Roman Regular" w:hAnsi="Times New Roman Regular" w:cs="Times New Roman Regular"/>
          <w:lang w:eastAsia="zh-Hans"/>
        </w:rPr>
        <w:t>。</w:t>
      </w:r>
    </w:p>
    <w:p>
      <w:pPr>
        <w:pStyle w:val="53"/>
        <w:numPr>
          <w:ilvl w:val="2"/>
          <w:numId w:val="20"/>
        </w:numPr>
        <w:spacing w:before="156" w:after="156" w:line="360" w:lineRule="auto"/>
        <w:rPr>
          <w:rFonts w:hAnsi="黑体"/>
        </w:rPr>
      </w:pPr>
      <w:bookmarkStart w:id="44" w:name="_Toc2101859517"/>
      <w:bookmarkStart w:id="45" w:name="_Toc1177126063"/>
      <w:r>
        <w:rPr>
          <w:rFonts w:hint="eastAsia" w:hAnsi="黑体"/>
        </w:rPr>
        <w:t>版权授权通证</w:t>
      </w:r>
      <w:bookmarkEnd w:id="44"/>
      <w:bookmarkEnd w:id="45"/>
    </w:p>
    <w:p>
      <w:pPr>
        <w:pStyle w:val="151"/>
        <w:spacing w:line="360" w:lineRule="auto"/>
        <w:ind w:firstLineChars="0"/>
        <w:rPr>
          <w:rFonts w:ascii="Times New Roman Regular" w:hAnsi="Times New Roman Regular" w:cs="Times New Roman Regular"/>
          <w:lang w:eastAsia="zh-Hans"/>
        </w:rPr>
      </w:pPr>
      <w:r>
        <w:rPr>
          <w:rFonts w:ascii="Times New Roman Regular" w:hAnsi="Times New Roman Regular" w:cs="Times New Roman Regular"/>
          <w:lang w:eastAsia="zh-Hans"/>
        </w:rPr>
        <w:t>由某一个或多个</w:t>
      </w:r>
      <w:r>
        <w:rPr>
          <w:rFonts w:hint="eastAsia" w:ascii="Times New Roman Regular" w:hAnsi="Times New Roman Regular" w:cs="Times New Roman Regular"/>
          <w:lang w:eastAsia="zh-Hans"/>
        </w:rPr>
        <w:t>权利所有者</w:t>
      </w:r>
      <w:r>
        <w:rPr>
          <w:rFonts w:ascii="Times New Roman Regular" w:hAnsi="Times New Roman Regular" w:cs="Times New Roman Regular"/>
          <w:lang w:eastAsia="zh-Hans"/>
        </w:rPr>
        <w:t>向另一个版权授权接受主体授予，在</w:t>
      </w:r>
      <w:r>
        <w:rPr>
          <w:rFonts w:hint="eastAsia" w:ascii="Times New Roman Regular" w:hAnsi="Times New Roman Regular" w:cs="Times New Roman Regular"/>
          <w:lang w:eastAsia="zh-Hans"/>
        </w:rPr>
        <w:t>版权链上</w:t>
      </w:r>
      <w:r>
        <w:rPr>
          <w:rFonts w:ascii="Times New Roman Regular" w:hAnsi="Times New Roman Regular" w:cs="Times New Roman Regular"/>
          <w:lang w:eastAsia="zh-Hans"/>
        </w:rPr>
        <w:t>以NFT形式存储的对某项作品</w:t>
      </w:r>
      <w:r>
        <w:rPr>
          <w:rFonts w:hint="eastAsia" w:ascii="Times New Roman Regular" w:hAnsi="Times New Roman Regular" w:cs="Times New Roman Regular"/>
          <w:lang w:eastAsia="zh-Hans"/>
        </w:rPr>
        <w:t>的授权</w:t>
      </w:r>
      <w:r>
        <w:rPr>
          <w:rFonts w:ascii="Times New Roman Regular" w:hAnsi="Times New Roman Regular" w:cs="Times New Roman Regular"/>
          <w:lang w:eastAsia="zh-Hans"/>
        </w:rPr>
        <w:t>权利的信息。</w:t>
      </w:r>
    </w:p>
    <w:p>
      <w:pPr>
        <w:pStyle w:val="53"/>
        <w:numPr>
          <w:ilvl w:val="2"/>
          <w:numId w:val="20"/>
        </w:numPr>
        <w:spacing w:before="156" w:after="156" w:line="360" w:lineRule="auto"/>
        <w:rPr>
          <w:rFonts w:hAnsi="黑体"/>
        </w:rPr>
      </w:pPr>
      <w:bookmarkStart w:id="46" w:name="_Toc1338384677"/>
      <w:bookmarkStart w:id="47" w:name="_Toc1994392716"/>
      <w:bookmarkStart w:id="48" w:name="OLE_LINK24"/>
      <w:bookmarkStart w:id="49" w:name="OLE_LINK25"/>
      <w:r>
        <w:rPr>
          <w:rFonts w:hint="eastAsia" w:hAnsi="黑体"/>
        </w:rPr>
        <w:t>操作许可通证</w:t>
      </w:r>
      <w:bookmarkEnd w:id="46"/>
      <w:bookmarkEnd w:id="47"/>
      <w:bookmarkEnd w:id="48"/>
      <w:bookmarkEnd w:id="49"/>
    </w:p>
    <w:p>
      <w:pPr>
        <w:spacing w:line="360" w:lineRule="auto"/>
        <w:ind w:firstLine="420" w:firstLineChars="200"/>
        <w:rPr>
          <w:rFonts w:ascii="宋体" w:hAnsi="宋体" w:cs="宋体"/>
          <w:color w:val="000000"/>
          <w:szCs w:val="21"/>
          <w:lang w:eastAsia="zh-Hans"/>
        </w:rPr>
      </w:pPr>
      <w:r>
        <w:rPr>
          <w:rFonts w:ascii="Times New Roman Regular" w:hAnsi="Times New Roman Regular" w:cs="Times New Roman Regular"/>
          <w:lang w:eastAsia="zh-Hans"/>
        </w:rPr>
        <w:t>由</w:t>
      </w:r>
      <w:r>
        <w:rPr>
          <w:rFonts w:ascii="Times New Roman Regular" w:hAnsi="Times New Roman Regular" w:cs="Times New Roman Regular"/>
        </w:rPr>
        <w:t>某一个</w:t>
      </w:r>
      <w:r>
        <w:rPr>
          <w:rFonts w:ascii="Times New Roman Regular" w:hAnsi="Times New Roman Regular" w:cs="Times New Roman Regular"/>
          <w:lang w:eastAsia="zh-Hans"/>
        </w:rPr>
        <w:t>或多个</w:t>
      </w:r>
      <w:r>
        <w:rPr>
          <w:rFonts w:ascii="Times New Roman Regular" w:hAnsi="Times New Roman Regular" w:cs="Times New Roman Regular"/>
        </w:rPr>
        <w:t>权利发布者</w:t>
      </w:r>
      <w:r>
        <w:rPr>
          <w:rFonts w:ascii="Times New Roman Regular" w:hAnsi="Times New Roman Regular" w:cs="Times New Roman Regular"/>
          <w:lang w:eastAsia="zh-Hans"/>
        </w:rPr>
        <w:t>为</w:t>
      </w:r>
      <w:r>
        <w:rPr>
          <w:rFonts w:ascii="Times New Roman Regular" w:hAnsi="Times New Roman Regular" w:cs="Times New Roman Regular"/>
        </w:rPr>
        <w:t>另一权利接受者</w:t>
      </w:r>
      <w:r>
        <w:rPr>
          <w:rFonts w:ascii="Times New Roman Regular" w:hAnsi="Times New Roman Regular" w:cs="Times New Roman Regular"/>
          <w:lang w:eastAsia="zh-Hans"/>
        </w:rPr>
        <w:t>颁发</w:t>
      </w:r>
      <w:r>
        <w:rPr>
          <w:rFonts w:ascii="Times New Roman Regular" w:hAnsi="Times New Roman Regular" w:cs="Times New Roman Regular"/>
        </w:rPr>
        <w:t>，</w:t>
      </w:r>
      <w:r>
        <w:rPr>
          <w:rFonts w:ascii="Times New Roman Regular" w:hAnsi="Times New Roman Regular" w:cs="Times New Roman Regular"/>
          <w:color w:val="000000"/>
          <w:szCs w:val="21"/>
        </w:rPr>
        <w:t>在</w:t>
      </w:r>
      <w:r>
        <w:rPr>
          <w:rFonts w:hint="eastAsia" w:ascii="Times New Roman Regular" w:hAnsi="Times New Roman Regular" w:cs="Times New Roman Regular"/>
          <w:color w:val="000000"/>
          <w:szCs w:val="21"/>
        </w:rPr>
        <w:t>版权</w:t>
      </w:r>
      <w:r>
        <w:rPr>
          <w:rFonts w:ascii="Times New Roman Regular" w:hAnsi="Times New Roman Regular" w:cs="Times New Roman Regular"/>
          <w:color w:val="000000"/>
          <w:szCs w:val="21"/>
        </w:rPr>
        <w:t>链上以NFT形式存储的</w:t>
      </w:r>
      <w:r>
        <w:rPr>
          <w:rFonts w:ascii="Times New Roman Regular" w:hAnsi="Times New Roman Regular" w:cs="Times New Roman Regular"/>
          <w:color w:val="000000"/>
          <w:szCs w:val="21"/>
          <w:lang w:eastAsia="zh-Hans"/>
        </w:rPr>
        <w:t>对某项作品的使用权利的授权信息</w:t>
      </w:r>
      <w:r>
        <w:rPr>
          <w:rFonts w:ascii="宋体" w:hAnsi="宋体" w:cs="宋体"/>
          <w:color w:val="000000"/>
          <w:szCs w:val="21"/>
          <w:lang w:eastAsia="zh-Hans"/>
        </w:rPr>
        <w:t>。</w:t>
      </w:r>
    </w:p>
    <w:p>
      <w:pPr>
        <w:pStyle w:val="188"/>
        <w:widowControl/>
        <w:numPr>
          <w:ilvl w:val="0"/>
          <w:numId w:val="21"/>
        </w:numPr>
        <w:spacing w:before="156" w:beforeLines="50" w:after="156" w:afterLines="50" w:line="360" w:lineRule="auto"/>
        <w:ind w:firstLineChars="0"/>
        <w:jc w:val="left"/>
        <w:outlineLvl w:val="3"/>
        <w:rPr>
          <w:rFonts w:ascii="黑体" w:hAnsi="黑体" w:eastAsia="黑体"/>
          <w:vanish/>
          <w:kern w:val="0"/>
          <w:szCs w:val="21"/>
        </w:rPr>
      </w:pPr>
    </w:p>
    <w:p>
      <w:pPr>
        <w:pStyle w:val="188"/>
        <w:widowControl/>
        <w:numPr>
          <w:ilvl w:val="2"/>
          <w:numId w:val="21"/>
        </w:numPr>
        <w:spacing w:before="156" w:beforeLines="50" w:after="156" w:afterLines="50" w:line="360" w:lineRule="auto"/>
        <w:ind w:firstLineChars="0"/>
        <w:jc w:val="left"/>
        <w:outlineLvl w:val="3"/>
        <w:rPr>
          <w:rFonts w:ascii="黑体" w:hAnsi="黑体" w:eastAsia="黑体"/>
          <w:vanish/>
          <w:kern w:val="0"/>
          <w:szCs w:val="21"/>
        </w:rPr>
      </w:pPr>
    </w:p>
    <w:p>
      <w:pPr>
        <w:pStyle w:val="188"/>
        <w:widowControl/>
        <w:numPr>
          <w:ilvl w:val="2"/>
          <w:numId w:val="21"/>
        </w:numPr>
        <w:spacing w:before="156" w:beforeLines="50" w:after="156" w:afterLines="50" w:line="360" w:lineRule="auto"/>
        <w:ind w:firstLineChars="0"/>
        <w:jc w:val="left"/>
        <w:outlineLvl w:val="3"/>
        <w:rPr>
          <w:rFonts w:ascii="黑体" w:hAnsi="黑体" w:eastAsia="黑体"/>
          <w:vanish/>
          <w:kern w:val="0"/>
          <w:szCs w:val="21"/>
        </w:rPr>
      </w:pPr>
    </w:p>
    <w:p>
      <w:pPr>
        <w:pStyle w:val="188"/>
        <w:widowControl/>
        <w:numPr>
          <w:ilvl w:val="2"/>
          <w:numId w:val="21"/>
        </w:numPr>
        <w:spacing w:before="156" w:beforeLines="50" w:after="156" w:afterLines="50" w:line="360" w:lineRule="auto"/>
        <w:ind w:firstLineChars="0"/>
        <w:jc w:val="left"/>
        <w:outlineLvl w:val="3"/>
        <w:rPr>
          <w:rFonts w:ascii="黑体" w:hAnsi="黑体" w:eastAsia="黑体"/>
          <w:vanish/>
          <w:kern w:val="0"/>
          <w:szCs w:val="21"/>
        </w:rPr>
      </w:pPr>
    </w:p>
    <w:p>
      <w:pPr>
        <w:pStyle w:val="188"/>
        <w:widowControl/>
        <w:numPr>
          <w:ilvl w:val="2"/>
          <w:numId w:val="21"/>
        </w:numPr>
        <w:spacing w:before="156" w:beforeLines="50" w:after="156" w:afterLines="50" w:line="360" w:lineRule="auto"/>
        <w:ind w:firstLineChars="0"/>
        <w:jc w:val="left"/>
        <w:outlineLvl w:val="3"/>
        <w:rPr>
          <w:rFonts w:ascii="黑体" w:hAnsi="黑体" w:eastAsia="黑体"/>
          <w:vanish/>
          <w:kern w:val="0"/>
          <w:szCs w:val="21"/>
        </w:rPr>
      </w:pPr>
    </w:p>
    <w:p>
      <w:pPr>
        <w:pStyle w:val="188"/>
        <w:widowControl/>
        <w:numPr>
          <w:ilvl w:val="2"/>
          <w:numId w:val="21"/>
        </w:numPr>
        <w:spacing w:before="156" w:beforeLines="50" w:after="156" w:afterLines="50" w:line="360" w:lineRule="auto"/>
        <w:ind w:firstLineChars="0"/>
        <w:jc w:val="left"/>
        <w:outlineLvl w:val="3"/>
        <w:rPr>
          <w:rFonts w:ascii="黑体" w:hAnsi="黑体" w:eastAsia="黑体"/>
          <w:vanish/>
          <w:kern w:val="0"/>
          <w:szCs w:val="21"/>
        </w:rPr>
      </w:pPr>
    </w:p>
    <w:p>
      <w:pPr>
        <w:pStyle w:val="188"/>
        <w:widowControl/>
        <w:numPr>
          <w:ilvl w:val="2"/>
          <w:numId w:val="21"/>
        </w:numPr>
        <w:spacing w:before="156" w:beforeLines="50" w:after="156" w:afterLines="50" w:line="360" w:lineRule="auto"/>
        <w:ind w:firstLineChars="0"/>
        <w:jc w:val="left"/>
        <w:outlineLvl w:val="3"/>
        <w:rPr>
          <w:rFonts w:ascii="黑体" w:hAnsi="黑体" w:eastAsia="黑体"/>
          <w:vanish/>
          <w:kern w:val="0"/>
          <w:szCs w:val="21"/>
        </w:rPr>
      </w:pPr>
    </w:p>
    <w:p>
      <w:pPr>
        <w:pStyle w:val="188"/>
        <w:widowControl/>
        <w:numPr>
          <w:ilvl w:val="2"/>
          <w:numId w:val="21"/>
        </w:numPr>
        <w:spacing w:before="156" w:beforeLines="50" w:after="156" w:afterLines="50" w:line="360" w:lineRule="auto"/>
        <w:ind w:firstLineChars="0"/>
        <w:jc w:val="left"/>
        <w:outlineLvl w:val="3"/>
        <w:rPr>
          <w:rFonts w:ascii="黑体" w:hAnsi="黑体" w:eastAsia="黑体"/>
          <w:vanish/>
          <w:kern w:val="0"/>
          <w:szCs w:val="21"/>
        </w:rPr>
      </w:pPr>
    </w:p>
    <w:p>
      <w:pPr>
        <w:pStyle w:val="188"/>
        <w:widowControl/>
        <w:numPr>
          <w:ilvl w:val="2"/>
          <w:numId w:val="21"/>
        </w:numPr>
        <w:spacing w:before="156" w:beforeLines="50" w:after="156" w:afterLines="50" w:line="360" w:lineRule="auto"/>
        <w:ind w:firstLineChars="0"/>
        <w:jc w:val="left"/>
        <w:outlineLvl w:val="3"/>
        <w:rPr>
          <w:rFonts w:ascii="黑体" w:hAnsi="黑体" w:eastAsia="黑体"/>
          <w:vanish/>
          <w:kern w:val="0"/>
          <w:szCs w:val="21"/>
        </w:rPr>
      </w:pPr>
    </w:p>
    <w:p>
      <w:pPr>
        <w:pStyle w:val="188"/>
        <w:widowControl/>
        <w:numPr>
          <w:ilvl w:val="2"/>
          <w:numId w:val="21"/>
        </w:numPr>
        <w:spacing w:before="156" w:beforeLines="50" w:after="156" w:afterLines="50" w:line="360" w:lineRule="auto"/>
        <w:ind w:firstLineChars="0"/>
        <w:jc w:val="left"/>
        <w:outlineLvl w:val="3"/>
        <w:rPr>
          <w:rFonts w:ascii="黑体" w:hAnsi="黑体" w:eastAsia="黑体"/>
          <w:vanish/>
          <w:kern w:val="0"/>
          <w:szCs w:val="21"/>
        </w:rPr>
      </w:pPr>
    </w:p>
    <w:p>
      <w:pPr>
        <w:pStyle w:val="188"/>
        <w:widowControl/>
        <w:numPr>
          <w:ilvl w:val="2"/>
          <w:numId w:val="21"/>
        </w:numPr>
        <w:spacing w:before="156" w:beforeLines="50" w:after="156" w:afterLines="50" w:line="360" w:lineRule="auto"/>
        <w:ind w:firstLineChars="0"/>
        <w:jc w:val="left"/>
        <w:outlineLvl w:val="3"/>
        <w:rPr>
          <w:rFonts w:ascii="黑体" w:hAnsi="黑体" w:eastAsia="黑体"/>
          <w:vanish/>
          <w:kern w:val="0"/>
          <w:szCs w:val="21"/>
        </w:rPr>
      </w:pPr>
    </w:p>
    <w:p>
      <w:pPr>
        <w:pStyle w:val="188"/>
        <w:widowControl/>
        <w:numPr>
          <w:ilvl w:val="2"/>
          <w:numId w:val="21"/>
        </w:numPr>
        <w:spacing w:before="156" w:beforeLines="50" w:after="156" w:afterLines="50" w:line="360" w:lineRule="auto"/>
        <w:ind w:firstLineChars="0"/>
        <w:jc w:val="left"/>
        <w:outlineLvl w:val="3"/>
        <w:rPr>
          <w:rFonts w:ascii="黑体" w:hAnsi="黑体" w:eastAsia="黑体"/>
          <w:vanish/>
          <w:kern w:val="0"/>
          <w:szCs w:val="21"/>
        </w:rPr>
      </w:pPr>
    </w:p>
    <w:p>
      <w:pPr>
        <w:pStyle w:val="188"/>
        <w:widowControl/>
        <w:numPr>
          <w:ilvl w:val="2"/>
          <w:numId w:val="21"/>
        </w:numPr>
        <w:spacing w:before="156" w:beforeLines="50" w:after="156" w:afterLines="50" w:line="360" w:lineRule="auto"/>
        <w:ind w:firstLineChars="0"/>
        <w:jc w:val="left"/>
        <w:outlineLvl w:val="3"/>
        <w:rPr>
          <w:rFonts w:ascii="黑体" w:hAnsi="黑体" w:eastAsia="黑体"/>
          <w:vanish/>
          <w:kern w:val="0"/>
          <w:szCs w:val="21"/>
        </w:rPr>
      </w:pPr>
    </w:p>
    <w:p>
      <w:pPr>
        <w:pStyle w:val="53"/>
        <w:numPr>
          <w:ilvl w:val="2"/>
          <w:numId w:val="21"/>
        </w:numPr>
        <w:spacing w:before="156" w:after="156" w:line="360" w:lineRule="auto"/>
        <w:rPr>
          <w:rFonts w:hAnsi="黑体"/>
        </w:rPr>
      </w:pPr>
      <w:r>
        <w:rPr>
          <w:rFonts w:hint="eastAsia" w:hAnsi="黑体"/>
        </w:rPr>
        <w:t>引用通证标识</w:t>
      </w:r>
    </w:p>
    <w:p>
      <w:pPr>
        <w:spacing w:line="360" w:lineRule="auto"/>
        <w:ind w:firstLine="420" w:firstLineChars="200"/>
        <w:rPr>
          <w:rFonts w:ascii="宋体" w:hAnsi="宋体" w:cs="宋体"/>
          <w:color w:val="000000"/>
          <w:szCs w:val="21"/>
          <w:lang w:eastAsia="zh-Hans"/>
        </w:rPr>
      </w:pPr>
      <w:r>
        <w:rPr>
          <w:rFonts w:hint="eastAsia"/>
        </w:rPr>
        <w:t>被引用的版权通证标识符。</w:t>
      </w:r>
    </w:p>
    <w:p>
      <w:pPr>
        <w:pStyle w:val="53"/>
        <w:numPr>
          <w:ilvl w:val="2"/>
          <w:numId w:val="21"/>
        </w:numPr>
        <w:spacing w:before="156" w:after="156" w:line="360" w:lineRule="auto"/>
        <w:rPr>
          <w:rFonts w:hAnsi="黑体"/>
        </w:rPr>
      </w:pPr>
      <w:r>
        <w:rPr>
          <w:rFonts w:hint="eastAsia" w:hAnsi="黑体"/>
          <w:lang w:eastAsia="zh-Hans"/>
        </w:rPr>
        <w:t>管理</w:t>
      </w:r>
      <w:r>
        <w:rPr>
          <w:rFonts w:hint="eastAsia" w:hAnsi="黑体"/>
        </w:rPr>
        <w:t>主体</w:t>
      </w:r>
    </w:p>
    <w:p>
      <w:pPr>
        <w:spacing w:line="360" w:lineRule="auto"/>
        <w:ind w:firstLine="420" w:firstLineChars="200"/>
        <w:rPr>
          <w:rFonts w:ascii="宋体" w:hAnsi="宋体" w:cs="宋体"/>
          <w:color w:val="000000"/>
          <w:szCs w:val="21"/>
          <w:lang w:eastAsia="zh-Hans"/>
        </w:rPr>
      </w:pPr>
      <w:r>
        <w:rPr>
          <w:rFonts w:hint="eastAsia" w:ascii="Times New Roman Regular" w:hAnsi="Times New Roman Regular" w:cs="Times New Roman Regular"/>
          <w:lang w:eastAsia="zh-Hans"/>
        </w:rPr>
        <w:t>在版权链上拥有版权通证管理和控制权的主体</w:t>
      </w:r>
      <w:r>
        <w:rPr>
          <w:rFonts w:ascii="Times New Roman Regular" w:hAnsi="Times New Roman Regular" w:cs="Times New Roman Regular"/>
          <w:lang w:eastAsia="zh-Hans"/>
        </w:rPr>
        <w:t>。</w:t>
      </w:r>
    </w:p>
    <w:p>
      <w:pPr>
        <w:pStyle w:val="53"/>
        <w:numPr>
          <w:ilvl w:val="2"/>
          <w:numId w:val="21"/>
        </w:numPr>
        <w:spacing w:before="156" w:after="156" w:line="360" w:lineRule="auto"/>
        <w:rPr>
          <w:rFonts w:hAnsi="黑体"/>
        </w:rPr>
      </w:pPr>
      <w:bookmarkStart w:id="50" w:name="_Toc1487547661"/>
      <w:bookmarkStart w:id="51" w:name="_Toc1833615436"/>
      <w:r>
        <w:rPr>
          <w:rFonts w:hint="eastAsia" w:hAnsi="黑体"/>
        </w:rPr>
        <w:t>权利主体组</w:t>
      </w:r>
      <w:bookmarkEnd w:id="50"/>
      <w:bookmarkEnd w:id="51"/>
    </w:p>
    <w:p>
      <w:pPr>
        <w:spacing w:line="360" w:lineRule="auto"/>
        <w:ind w:firstLine="420" w:firstLineChars="200"/>
        <w:rPr>
          <w:rFonts w:ascii="Times New Roman Regular" w:hAnsi="Times New Roman Regular" w:cs="Times New Roman Regular"/>
          <w:lang w:eastAsia="zh-Hans"/>
        </w:rPr>
      </w:pPr>
      <w:r>
        <w:rPr>
          <w:rFonts w:hint="eastAsia" w:ascii="Times New Roman Regular" w:hAnsi="Times New Roman Regular" w:cs="Times New Roman Regular"/>
          <w:lang w:eastAsia="zh-Hans"/>
        </w:rPr>
        <w:t>享有版权通证规定的版权权利的所有权利主体，及其权利的约束与分账比例。</w:t>
      </w:r>
    </w:p>
    <w:p>
      <w:pPr>
        <w:pStyle w:val="53"/>
        <w:numPr>
          <w:ilvl w:val="2"/>
          <w:numId w:val="21"/>
        </w:numPr>
        <w:spacing w:before="156" w:after="156" w:line="360" w:lineRule="auto"/>
        <w:rPr>
          <w:rFonts w:hAnsi="黑体"/>
        </w:rPr>
      </w:pPr>
      <w:bookmarkStart w:id="52" w:name="_Toc208920053"/>
      <w:bookmarkStart w:id="53" w:name="_Toc1184298402"/>
      <w:r>
        <w:rPr>
          <w:rFonts w:hint="eastAsia" w:hAnsi="黑体"/>
        </w:rPr>
        <w:t>确权主体</w:t>
      </w:r>
      <w:bookmarkEnd w:id="52"/>
      <w:bookmarkEnd w:id="53"/>
    </w:p>
    <w:p>
      <w:pPr>
        <w:spacing w:line="360" w:lineRule="auto"/>
        <w:ind w:firstLine="420" w:firstLineChars="200"/>
        <w:rPr>
          <w:rFonts w:ascii="Times New Roman Regular" w:hAnsi="Times New Roman Regular" w:cs="Times New Roman Regular"/>
          <w:lang w:eastAsia="zh-Hans"/>
        </w:rPr>
      </w:pPr>
      <w:r>
        <w:rPr>
          <w:rFonts w:hint="eastAsia" w:ascii="Times New Roman Regular" w:hAnsi="Times New Roman Regular" w:cs="Times New Roman Regular"/>
          <w:lang w:eastAsia="zh-Hans"/>
        </w:rPr>
        <w:t>版权确权机构。</w:t>
      </w:r>
    </w:p>
    <w:bookmarkEnd w:id="43"/>
    <w:p>
      <w:pPr>
        <w:pStyle w:val="53"/>
        <w:numPr>
          <w:ilvl w:val="2"/>
          <w:numId w:val="21"/>
        </w:numPr>
        <w:spacing w:before="156" w:after="156" w:line="360" w:lineRule="auto"/>
        <w:rPr>
          <w:rFonts w:hAnsi="黑体"/>
        </w:rPr>
      </w:pPr>
      <w:r>
        <w:rPr>
          <w:rFonts w:hint="eastAsia" w:hAnsi="黑体"/>
        </w:rPr>
        <w:t>版权</w:t>
      </w:r>
      <w:r>
        <w:rPr>
          <w:rFonts w:hint="eastAsia" w:hAnsi="黑体"/>
          <w:lang w:eastAsia="zh-Hans"/>
        </w:rPr>
        <w:t>授权接受主体</w:t>
      </w:r>
    </w:p>
    <w:p>
      <w:pPr>
        <w:spacing w:line="360" w:lineRule="auto"/>
        <w:ind w:firstLine="420" w:firstLineChars="200"/>
        <w:rPr>
          <w:rFonts w:ascii="Times New Roman Regular" w:hAnsi="Times New Roman Regular" w:cs="Times New Roman Regular"/>
          <w:lang w:eastAsia="zh-Hans"/>
        </w:rPr>
      </w:pPr>
      <w:r>
        <w:rPr>
          <w:rFonts w:hint="eastAsia"/>
        </w:rPr>
        <w:t>被著作权人授权在一定约束和限制下行使版权权利的自然人或法人</w:t>
      </w:r>
      <w:r>
        <w:rPr>
          <w:rFonts w:hint="eastAsia" w:ascii="Times New Roman Regular" w:hAnsi="Times New Roman Regular" w:cs="Times New Roman Regular"/>
          <w:lang w:eastAsia="zh-Hans"/>
        </w:rPr>
        <w:t>。</w:t>
      </w:r>
    </w:p>
    <w:p>
      <w:pPr>
        <w:spacing w:line="360" w:lineRule="auto"/>
        <w:ind w:firstLine="450" w:firstLineChars="250"/>
        <w:rPr>
          <w:sz w:val="18"/>
          <w:szCs w:val="18"/>
        </w:rPr>
      </w:pPr>
      <w:r>
        <w:rPr>
          <w:rFonts w:hint="eastAsia"/>
          <w:sz w:val="18"/>
          <w:szCs w:val="18"/>
        </w:rPr>
        <w:t>注：版权授权接受主体仅具有使用作品财产权的权利。</w:t>
      </w:r>
    </w:p>
    <w:p>
      <w:pPr>
        <w:pStyle w:val="53"/>
        <w:numPr>
          <w:ilvl w:val="2"/>
          <w:numId w:val="21"/>
        </w:numPr>
        <w:spacing w:before="156" w:after="156" w:line="360" w:lineRule="auto"/>
        <w:rPr>
          <w:rFonts w:hAnsi="黑体"/>
        </w:rPr>
      </w:pPr>
      <w:r>
        <w:rPr>
          <w:rFonts w:hint="eastAsia" w:hAnsi="黑体"/>
        </w:rPr>
        <w:t>版权权利类型</w:t>
      </w:r>
    </w:p>
    <w:p>
      <w:pPr>
        <w:spacing w:line="360" w:lineRule="auto"/>
        <w:ind w:firstLine="420" w:firstLineChars="200"/>
        <w:rPr>
          <w:rFonts w:ascii="Times New Roman Regular" w:hAnsi="Times New Roman Regular" w:cs="Times New Roman Regular"/>
          <w:lang w:eastAsia="zh-Hans"/>
        </w:rPr>
      </w:pPr>
      <w:r>
        <w:rPr>
          <w:rFonts w:ascii="Times New Roman Regular" w:hAnsi="Times New Roman Regular" w:cs="Times New Roman Regular"/>
          <w:lang w:eastAsia="zh-Hans"/>
        </w:rPr>
        <w:t>《</w:t>
      </w:r>
      <w:r>
        <w:rPr>
          <w:rFonts w:hint="eastAsia" w:ascii="Times New Roman Regular" w:hAnsi="Times New Roman Regular" w:cs="Times New Roman Regular"/>
          <w:lang w:eastAsia="zh-Hans"/>
        </w:rPr>
        <w:t>中华人民共和国著作权法</w:t>
      </w:r>
      <w:r>
        <w:rPr>
          <w:rFonts w:ascii="Times New Roman Regular" w:hAnsi="Times New Roman Regular" w:cs="Times New Roman Regular"/>
          <w:lang w:eastAsia="zh-Hans"/>
        </w:rPr>
        <w:t>》</w:t>
      </w:r>
      <w:r>
        <w:rPr>
          <w:rFonts w:hint="eastAsia" w:ascii="Times New Roman Regular" w:hAnsi="Times New Roman Regular" w:cs="Times New Roman Regular"/>
          <w:lang w:eastAsia="zh-Hans"/>
        </w:rPr>
        <w:t>描述的17项著作权人权利的每项分项权利为一种版权权利类型。</w:t>
      </w:r>
    </w:p>
    <w:p>
      <w:pPr>
        <w:pStyle w:val="49"/>
        <w:numPr>
          <w:ilvl w:val="1"/>
          <w:numId w:val="21"/>
        </w:numPr>
        <w:spacing w:before="156" w:after="156" w:line="360" w:lineRule="auto"/>
      </w:pPr>
      <w:bookmarkStart w:id="54" w:name="_Toc1943873471"/>
      <w:bookmarkStart w:id="55" w:name="_Toc1023950217"/>
      <w:r>
        <w:rPr>
          <w:rFonts w:hint="eastAsia"/>
        </w:rPr>
        <w:t>缩略语</w:t>
      </w:r>
      <w:bookmarkEnd w:id="54"/>
      <w:bookmarkEnd w:id="55"/>
    </w:p>
    <w:p>
      <w:pPr>
        <w:pStyle w:val="29"/>
        <w:spacing w:line="360" w:lineRule="auto"/>
      </w:pPr>
      <w:r>
        <w:rPr>
          <w:rFonts w:hint="eastAsia"/>
        </w:rPr>
        <w:t>下列缩略语适用于本文件。</w:t>
      </w:r>
    </w:p>
    <w:p>
      <w:pPr>
        <w:spacing w:line="360" w:lineRule="auto"/>
        <w:ind w:firstLine="420" w:firstLineChars="200"/>
      </w:pPr>
      <w:r>
        <w:t>AVS</w:t>
      </w:r>
      <w:bookmarkStart w:id="56" w:name="OLE_LINK14"/>
      <w:bookmarkStart w:id="57" w:name="OLE_LINK13"/>
      <w:r>
        <w:tab/>
      </w:r>
      <w:r>
        <w:rPr>
          <w:lang w:eastAsia="zh-Hans"/>
        </w:rPr>
        <w:tab/>
      </w:r>
      <w:r>
        <w:t>数字音视频编解码技术标准工作组</w:t>
      </w:r>
      <w:bookmarkEnd w:id="56"/>
      <w:bookmarkEnd w:id="57"/>
      <w:r>
        <w:t>(Audio and Video Coding Standard Workgroup).</w:t>
      </w:r>
    </w:p>
    <w:p>
      <w:pPr>
        <w:spacing w:line="360" w:lineRule="auto"/>
        <w:ind w:firstLine="420" w:firstLineChars="200"/>
        <w:rPr>
          <w:lang w:eastAsia="zh-Hans"/>
        </w:rPr>
      </w:pPr>
      <w:r>
        <w:rPr>
          <w:rFonts w:hint="eastAsia"/>
          <w:lang w:eastAsia="zh-Hans"/>
        </w:rPr>
        <w:t>NFT</w:t>
      </w:r>
      <w:r>
        <w:rPr>
          <w:lang w:eastAsia="zh-Hans"/>
        </w:rPr>
        <w:tab/>
      </w:r>
      <w:r>
        <w:rPr>
          <w:lang w:eastAsia="zh-Hans"/>
        </w:rPr>
        <w:tab/>
      </w:r>
      <w:r>
        <w:rPr>
          <w:rFonts w:hint="eastAsia"/>
          <w:lang w:eastAsia="zh-Hans"/>
        </w:rPr>
        <w:t>非同质化通证</w:t>
      </w:r>
      <w:r>
        <w:rPr>
          <w:lang w:eastAsia="zh-Hans"/>
        </w:rPr>
        <w:t>(</w:t>
      </w:r>
      <w:r>
        <w:rPr>
          <w:rFonts w:hint="eastAsia"/>
          <w:lang w:eastAsia="zh-Hans"/>
        </w:rPr>
        <w:t>Non</w:t>
      </w:r>
      <w:r>
        <w:rPr>
          <w:lang w:eastAsia="zh-Hans"/>
        </w:rPr>
        <w:t>-</w:t>
      </w:r>
      <w:r>
        <w:rPr>
          <w:rFonts w:hint="eastAsia"/>
          <w:lang w:eastAsia="zh-Hans"/>
        </w:rPr>
        <w:t>Fungible</w:t>
      </w:r>
      <w:r>
        <w:rPr>
          <w:lang w:eastAsia="zh-Hans"/>
        </w:rPr>
        <w:t xml:space="preserve"> </w:t>
      </w:r>
      <w:r>
        <w:rPr>
          <w:rFonts w:hint="eastAsia"/>
          <w:lang w:eastAsia="zh-Hans"/>
        </w:rPr>
        <w:t>Token</w:t>
      </w:r>
      <w:r>
        <w:rPr>
          <w:lang w:eastAsia="zh-Hans"/>
        </w:rPr>
        <w:t>).</w:t>
      </w:r>
    </w:p>
    <w:p>
      <w:pPr>
        <w:spacing w:line="360" w:lineRule="auto"/>
        <w:ind w:firstLine="420" w:firstLineChars="200"/>
      </w:pPr>
      <w:r>
        <w:rPr>
          <w:rFonts w:hint="eastAsia"/>
        </w:rPr>
        <w:t>JSON</w:t>
      </w:r>
      <w:r>
        <w:tab/>
      </w:r>
      <w:r>
        <w:t>JS对象简谱(JavaScript Object Notation) .</w:t>
      </w:r>
    </w:p>
    <w:p>
      <w:pPr>
        <w:spacing w:line="360" w:lineRule="auto"/>
        <w:ind w:firstLine="420" w:firstLineChars="200"/>
      </w:pPr>
      <w:r>
        <w:rPr>
          <w:rFonts w:hint="eastAsia"/>
        </w:rPr>
        <w:t>DREL</w:t>
      </w:r>
      <w:r>
        <w:tab/>
      </w:r>
      <w:r>
        <w:rPr>
          <w:rFonts w:hint="eastAsia"/>
        </w:rPr>
        <w:t>数字权利描述语言(Digital Rights Expression Language)</w:t>
      </w:r>
      <w:r>
        <w:t xml:space="preserve"> .</w:t>
      </w:r>
      <w:r>
        <w:rPr>
          <w:rFonts w:hint="eastAsia"/>
        </w:rPr>
        <w:t xml:space="preserve"> </w:t>
      </w:r>
    </w:p>
    <w:p>
      <w:pPr>
        <w:pStyle w:val="52"/>
        <w:numPr>
          <w:ilvl w:val="0"/>
          <w:numId w:val="21"/>
        </w:numPr>
        <w:spacing w:before="312" w:after="312" w:line="360" w:lineRule="auto"/>
        <w:rPr>
          <w:color w:val="000000"/>
        </w:rPr>
      </w:pPr>
      <w:bookmarkStart w:id="58" w:name="_Toc1012705286"/>
      <w:bookmarkStart w:id="59" w:name="_Toc1744833708"/>
      <w:r>
        <w:rPr>
          <w:rFonts w:hint="eastAsia"/>
          <w:color w:val="000000"/>
        </w:rPr>
        <w:t>数字权利元数据</w:t>
      </w:r>
      <w:bookmarkEnd w:id="58"/>
      <w:bookmarkEnd w:id="59"/>
    </w:p>
    <w:p>
      <w:pPr>
        <w:pStyle w:val="49"/>
        <w:numPr>
          <w:ilvl w:val="1"/>
          <w:numId w:val="21"/>
        </w:numPr>
        <w:spacing w:before="156" w:after="156" w:line="360" w:lineRule="auto"/>
      </w:pPr>
      <w:bookmarkStart w:id="60" w:name="_Toc1530930571"/>
      <w:bookmarkStart w:id="61" w:name="_Toc1729839327"/>
      <w:r>
        <w:rPr>
          <w:rFonts w:hint="eastAsia"/>
        </w:rPr>
        <w:t>概述</w:t>
      </w:r>
      <w:bookmarkEnd w:id="60"/>
      <w:bookmarkEnd w:id="61"/>
    </w:p>
    <w:p>
      <w:pPr>
        <w:spacing w:line="360" w:lineRule="auto"/>
        <w:ind w:firstLine="420" w:firstLineChars="200"/>
      </w:pPr>
      <w:bookmarkStart w:id="62" w:name="_Hlk80265438"/>
      <w:r>
        <w:rPr>
          <w:rFonts w:hint="eastAsia"/>
        </w:rPr>
        <w:t>数字权利</w:t>
      </w:r>
      <w:r>
        <w:rPr>
          <w:rFonts w:hint="eastAsia"/>
          <w:lang w:eastAsia="zh-Hans"/>
        </w:rPr>
        <w:t>元数据</w:t>
      </w:r>
      <w:bookmarkEnd w:id="62"/>
      <w:r>
        <w:rPr>
          <w:rFonts w:hint="eastAsia"/>
        </w:rPr>
        <w:t>定义了开放和可信环境中进行数字版权管理的语法和语义规则，旨在为数字作品的出版、交易、分配和消费等操作提供一种具有灵活性、互操作性和兼容性的权利规范机制，用于描述受保护的数字资源、权利和主体之间的关系。</w:t>
      </w:r>
    </w:p>
    <w:p>
      <w:pPr>
        <w:spacing w:line="360" w:lineRule="auto"/>
        <w:ind w:firstLine="420" w:firstLineChars="200"/>
      </w:pPr>
      <w:r>
        <w:rPr>
          <w:rFonts w:hint="eastAsia"/>
          <w:lang w:eastAsia="zh-Hans"/>
        </w:rPr>
        <w:t>数字权利元数据用于规范数字资源的版权及相关权利的呈现形式</w:t>
      </w:r>
      <w:r>
        <w:rPr>
          <w:lang w:eastAsia="zh-Hans"/>
        </w:rPr>
        <w:t>，</w:t>
      </w:r>
      <w:r>
        <w:rPr>
          <w:rFonts w:hint="eastAsia"/>
          <w:lang w:eastAsia="zh-Hans"/>
        </w:rPr>
        <w:t>其</w:t>
      </w:r>
      <w:r>
        <w:rPr>
          <w:rFonts w:hint="eastAsia"/>
        </w:rPr>
        <w:t>输入信息包括：数字作品及版权人相关信息、数字作品源文件以及版权局等权威机构出具的确权文件，其输出信息为版权链上NFT所承载的数字版权通证、数字版权授权通证以及数字权利操作许可通证。</w:t>
      </w:r>
    </w:p>
    <w:p>
      <w:pPr>
        <w:spacing w:line="360" w:lineRule="auto"/>
        <w:ind w:firstLine="420" w:firstLineChars="200"/>
      </w:pPr>
      <w:r>
        <w:rPr>
          <w:rFonts w:hint="eastAsia"/>
          <w:lang w:eastAsia="zh-Hans"/>
        </w:rPr>
        <w:t>数字</w:t>
      </w:r>
      <w:r>
        <w:rPr>
          <w:rFonts w:hint="eastAsia"/>
        </w:rPr>
        <w:t>权利元数据基于</w:t>
      </w:r>
      <w:r>
        <w:t>GB/T 20090.6</w:t>
      </w:r>
      <w:r>
        <w:rPr>
          <w:rFonts w:hint="eastAsia"/>
        </w:rPr>
        <w:t>核心档及其中定义的AVS</w:t>
      </w:r>
      <w:r>
        <w:t>-DREL</w:t>
      </w:r>
      <w:r>
        <w:rPr>
          <w:rFonts w:hint="eastAsia"/>
        </w:rPr>
        <w:t>，是在兼容AVS</w:t>
      </w:r>
      <w:r>
        <w:t>-DREL</w:t>
      </w:r>
      <w:r>
        <w:rPr>
          <w:rFonts w:hint="eastAsia"/>
        </w:rPr>
        <w:t>信息模型的基础上，将内容访问或使用权利向上扩展，使其能够描述版权权利、版权授权权利、操作许可权利三层权利及其相互间关系。操作许可权利与AVS</w:t>
      </w:r>
      <w:r>
        <w:t>-DREL</w:t>
      </w:r>
      <w:r>
        <w:rPr>
          <w:rFonts w:hint="eastAsia"/>
        </w:rPr>
        <w:t>所描述的权利保持可兼容性。</w:t>
      </w:r>
    </w:p>
    <w:p>
      <w:pPr>
        <w:spacing w:line="360" w:lineRule="auto"/>
        <w:ind w:firstLine="420" w:firstLineChars="200"/>
        <w:rPr>
          <w:rFonts w:eastAsia="黑体" w:cstheme="minorBidi"/>
          <w:kern w:val="44"/>
          <w:sz w:val="32"/>
          <w:szCs w:val="44"/>
        </w:rPr>
      </w:pPr>
      <w:r>
        <w:rPr>
          <w:rFonts w:hint="eastAsia"/>
        </w:rPr>
        <w:t>本</w:t>
      </w:r>
      <w:r>
        <w:rPr>
          <w:rFonts w:hint="eastAsia"/>
          <w:lang w:eastAsia="zh-Hans"/>
        </w:rPr>
        <w:t>标准</w:t>
      </w:r>
      <w:r>
        <w:rPr>
          <w:rFonts w:hint="eastAsia"/>
        </w:rPr>
        <w:t>包括</w:t>
      </w:r>
      <w:r>
        <w:rPr>
          <w:rFonts w:hint="eastAsia"/>
          <w:lang w:eastAsia="zh-Hans"/>
        </w:rPr>
        <w:t>数字</w:t>
      </w:r>
      <w:r>
        <w:rPr>
          <w:rFonts w:hint="eastAsia"/>
        </w:rPr>
        <w:t>权利元数据的信息模型、数据</w:t>
      </w:r>
      <w:r>
        <w:rPr>
          <w:rFonts w:hint="eastAsia"/>
          <w:lang w:eastAsia="zh-Hans"/>
        </w:rPr>
        <w:t>结构</w:t>
      </w:r>
      <w:r>
        <w:rPr>
          <w:rFonts w:hint="eastAsia"/>
        </w:rPr>
        <w:t>和通证绑定。信息模型规范数字权利</w:t>
      </w:r>
      <w:r>
        <w:t>元数据</w:t>
      </w:r>
      <w:r>
        <w:rPr>
          <w:rFonts w:hint="eastAsia"/>
        </w:rPr>
        <w:t>的语法结构和框架模型。数据</w:t>
      </w:r>
      <w:r>
        <w:rPr>
          <w:rFonts w:hint="eastAsia"/>
          <w:lang w:eastAsia="zh-Hans"/>
        </w:rPr>
        <w:t>结构</w:t>
      </w:r>
      <w:r>
        <w:rPr>
          <w:rFonts w:hint="eastAsia"/>
        </w:rPr>
        <w:t>给定</w:t>
      </w:r>
      <w:r>
        <w:rPr>
          <w:rFonts w:hint="eastAsia"/>
          <w:lang w:eastAsia="zh-Hans"/>
        </w:rPr>
        <w:t>数字权利通证的格式规范</w:t>
      </w:r>
      <w:r>
        <w:t>。</w:t>
      </w:r>
      <w:r>
        <w:rPr>
          <w:rFonts w:hint="eastAsia"/>
        </w:rPr>
        <w:t>通证绑定作为附录，描述如何以区块链通证的形式对数字权利进行语法描述和验证。</w:t>
      </w:r>
    </w:p>
    <w:p>
      <w:pPr>
        <w:pStyle w:val="49"/>
        <w:numPr>
          <w:ilvl w:val="1"/>
          <w:numId w:val="21"/>
        </w:numPr>
        <w:spacing w:before="156" w:after="156" w:line="360" w:lineRule="auto"/>
      </w:pPr>
      <w:bookmarkStart w:id="63" w:name="_Toc775955803"/>
      <w:bookmarkStart w:id="64" w:name="_Toc1348532090"/>
      <w:r>
        <w:rPr>
          <w:rFonts w:hint="eastAsia"/>
        </w:rPr>
        <w:t>数字权利元数据</w:t>
      </w:r>
      <w:r>
        <w:t>信息模型</w:t>
      </w:r>
      <w:bookmarkEnd w:id="63"/>
      <w:bookmarkEnd w:id="64"/>
    </w:p>
    <w:p>
      <w:pPr>
        <w:spacing w:line="360" w:lineRule="auto"/>
        <w:ind w:firstLine="420" w:firstLineChars="200"/>
      </w:pPr>
      <w:r>
        <w:rPr>
          <w:rFonts w:hint="eastAsia"/>
          <w:lang w:eastAsia="zh-Hans"/>
        </w:rPr>
        <w:t>数字</w:t>
      </w:r>
      <w:r>
        <w:rPr>
          <w:rFonts w:hint="eastAsia"/>
        </w:rPr>
        <w:t>权利元数据的信息模型概述了数字权利</w:t>
      </w:r>
      <w:r>
        <w:t>元数据</w:t>
      </w:r>
      <w:r>
        <w:rPr>
          <w:rFonts w:hint="eastAsia"/>
        </w:rPr>
        <w:t>所要描述的权利信息。如图1所示，信息模型主要由</w:t>
      </w:r>
      <w:r>
        <w:t>版权权利、版权授权权利、操作许可权利三</w:t>
      </w:r>
      <w:r>
        <w:rPr>
          <w:rFonts w:hint="eastAsia"/>
        </w:rPr>
        <w:t>种</w:t>
      </w:r>
      <w:r>
        <w:t>权利信息</w:t>
      </w:r>
      <w:r>
        <w:rPr>
          <w:rFonts w:hint="eastAsia"/>
        </w:rPr>
        <w:t>构成</w:t>
      </w:r>
      <w:r>
        <w:t>。</w:t>
      </w:r>
    </w:p>
    <w:p>
      <w:pPr>
        <w:numPr>
          <w:ilvl w:val="0"/>
          <w:numId w:val="22"/>
        </w:numPr>
        <w:spacing w:line="360" w:lineRule="auto"/>
        <w:ind w:left="630" w:leftChars="300" w:firstLine="420" w:firstLineChars="200"/>
        <w:rPr>
          <w:rFonts w:hint="eastAsia"/>
        </w:rPr>
      </w:pPr>
      <w:r>
        <w:rPr>
          <w:rFonts w:hint="eastAsia"/>
          <w:lang w:val="en-US" w:eastAsia="zh-CN"/>
        </w:rPr>
        <w:t>1）</w:t>
      </w:r>
      <w:r>
        <w:rPr>
          <w:rFonts w:hint="eastAsia"/>
        </w:rPr>
        <w:t>版权权利是版权所有者的权利，为第一层权利，用于描述</w:t>
      </w:r>
      <w:r>
        <w:rPr>
          <w:rFonts w:hint="eastAsia"/>
          <w:lang w:eastAsia="zh-Hans"/>
        </w:rPr>
        <w:t>数字</w:t>
      </w:r>
      <w:r>
        <w:rPr>
          <w:rFonts w:hint="eastAsia"/>
        </w:rPr>
        <w:t>资源的著作权人依据《著作权法》所持有的各项版权权利。</w:t>
      </w:r>
    </w:p>
    <w:p>
      <w:pPr>
        <w:numPr>
          <w:ilvl w:val="0"/>
          <w:numId w:val="23"/>
        </w:numPr>
        <w:spacing w:line="360" w:lineRule="auto"/>
        <w:ind w:left="630" w:leftChars="300" w:firstLine="420" w:firstLineChars="200"/>
        <w:rPr>
          <w:rFonts w:hint="eastAsia"/>
        </w:rPr>
      </w:pPr>
      <w:r>
        <w:rPr>
          <w:rFonts w:hint="eastAsia"/>
          <w:lang w:val="en-US" w:eastAsia="zh-CN"/>
        </w:rPr>
        <w:t>2）</w:t>
      </w:r>
      <w:r>
        <w:rPr>
          <w:rFonts w:hint="eastAsia"/>
        </w:rPr>
        <w:t>版权授权权利是版权授权接受者的权利，为第二层权利，用于描述</w:t>
      </w:r>
      <w:r>
        <w:rPr>
          <w:rFonts w:hint="eastAsia"/>
          <w:lang w:eastAsia="zh-Hans"/>
        </w:rPr>
        <w:t>数字</w:t>
      </w:r>
      <w:r>
        <w:rPr>
          <w:rFonts w:hint="eastAsia"/>
        </w:rPr>
        <w:t>资源的著作权人通过授权的形式将部分或全部版权权利授予接受者，使其可依法在一定范围内受一定限制地代表著作权人行使版权权利。</w:t>
      </w:r>
    </w:p>
    <w:p>
      <w:pPr>
        <w:numPr>
          <w:ilvl w:val="0"/>
          <w:numId w:val="23"/>
        </w:numPr>
        <w:spacing w:line="360" w:lineRule="auto"/>
        <w:ind w:left="630" w:leftChars="300" w:firstLine="420" w:firstLineChars="200"/>
      </w:pPr>
      <w:r>
        <w:rPr>
          <w:rFonts w:hint="eastAsia"/>
          <w:lang w:val="en-US" w:eastAsia="zh-CN"/>
        </w:rPr>
        <w:t>3）</w:t>
      </w:r>
      <w:r>
        <w:rPr>
          <w:rFonts w:hint="eastAsia"/>
        </w:rPr>
        <w:t>操作许可权利是使用</w:t>
      </w:r>
      <w:r>
        <w:rPr>
          <w:rFonts w:hint="eastAsia"/>
          <w:lang w:eastAsia="zh-Hans"/>
        </w:rPr>
        <w:t>数字</w:t>
      </w:r>
      <w:r>
        <w:rPr>
          <w:rFonts w:hint="eastAsia"/>
        </w:rPr>
        <w:t>作品的终端消费者拥有的权利，为第三层权利。著作权人、版权授权接受者通过发放操作许可，允许其用户在一定约束和义务限制下对</w:t>
      </w:r>
      <w:r>
        <w:rPr>
          <w:rFonts w:hint="eastAsia"/>
          <w:lang w:eastAsia="zh-Hans"/>
        </w:rPr>
        <w:t>数字</w:t>
      </w:r>
      <w:r>
        <w:rPr>
          <w:rFonts w:hint="eastAsia"/>
        </w:rPr>
        <w:t>媒体资源进行播放、下载、复制等操作。</w:t>
      </w:r>
    </w:p>
    <w:p>
      <w:pPr>
        <w:spacing w:line="360" w:lineRule="auto"/>
        <w:jc w:val="center"/>
      </w:pPr>
      <w:r>
        <w:drawing>
          <wp:inline distT="0" distB="0" distL="0" distR="0">
            <wp:extent cx="5013960" cy="3209290"/>
            <wp:effectExtent l="0" t="0" r="15240" b="16510"/>
            <wp:docPr id="16" name="图片 16" descr="C:\Users\stati\AppData\Local\Temp\WeChat Files\d3b5458adb76f4ca4e7c87f888b95a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C:\Users\stati\AppData\Local\Temp\WeChat Files\d3b5458adb76f4ca4e7c87f888b95ae.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5013960" cy="3209290"/>
                    </a:xfrm>
                    <a:prstGeom prst="rect">
                      <a:avLst/>
                    </a:prstGeom>
                    <a:noFill/>
                    <a:ln>
                      <a:noFill/>
                    </a:ln>
                  </pic:spPr>
                </pic:pic>
              </a:graphicData>
            </a:graphic>
          </wp:inline>
        </w:drawing>
      </w:r>
    </w:p>
    <w:p>
      <w:pPr>
        <w:spacing w:before="152" w:after="160" w:line="360" w:lineRule="auto"/>
        <w:jc w:val="center"/>
        <w:rPr>
          <w:rFonts w:ascii="黑体" w:hAnsi="Arial" w:eastAsia="黑体" w:cs="Arial"/>
        </w:rPr>
      </w:pPr>
      <w:r>
        <w:rPr>
          <w:rFonts w:hint="eastAsia" w:ascii="黑体" w:hAnsi="Arial" w:eastAsia="黑体" w:cs="Arial"/>
        </w:rPr>
        <w:t>图</w:t>
      </w:r>
      <w:r>
        <w:rPr>
          <w:rFonts w:ascii="黑体" w:hAnsi="Arial" w:eastAsia="黑体" w:cs="Arial"/>
        </w:rPr>
        <w:t xml:space="preserve">1 </w:t>
      </w:r>
      <w:r>
        <w:rPr>
          <w:rFonts w:hint="eastAsia" w:ascii="黑体" w:hAnsi="Arial" w:eastAsia="黑体" w:cs="Arial"/>
        </w:rPr>
        <w:t>数字权利</w:t>
      </w:r>
      <w:r>
        <w:rPr>
          <w:rFonts w:ascii="黑体" w:hAnsi="Arial" w:eastAsia="黑体" w:cs="Arial"/>
        </w:rPr>
        <w:t>元数据</w:t>
      </w:r>
      <w:r>
        <w:rPr>
          <w:rFonts w:hint="eastAsia" w:ascii="黑体" w:hAnsi="Arial" w:eastAsia="黑体" w:cs="Arial"/>
        </w:rPr>
        <w:t>信息模型结构图</w:t>
      </w:r>
    </w:p>
    <w:p>
      <w:pPr>
        <w:spacing w:line="360" w:lineRule="auto"/>
        <w:ind w:firstLine="420" w:firstLineChars="200"/>
        <w:rPr>
          <w:rFonts w:hint="eastAsia"/>
        </w:rPr>
      </w:pPr>
      <w:r>
        <w:rPr>
          <w:rFonts w:hint="eastAsia"/>
        </w:rPr>
        <w:t>三种权利信息之间的</w:t>
      </w:r>
      <w:r>
        <w:t>层次</w:t>
      </w:r>
      <w:r>
        <w:rPr>
          <w:rFonts w:hint="eastAsia"/>
        </w:rPr>
        <w:t>关系如图2所示。顶层权利能发布底层权利，同时底层权利通过引用标识其权利来源，下层权利的存在依赖于上层权利。</w:t>
      </w:r>
    </w:p>
    <w:p>
      <w:pPr>
        <w:spacing w:line="360" w:lineRule="auto"/>
        <w:ind w:firstLine="420" w:firstLineChars="200"/>
        <w:rPr>
          <w:rFonts w:hint="eastAsia"/>
        </w:rPr>
      </w:pPr>
    </w:p>
    <w:p>
      <w:pPr>
        <w:spacing w:line="360" w:lineRule="auto"/>
        <w:jc w:val="center"/>
      </w:pPr>
      <w:r>
        <w:drawing>
          <wp:inline distT="0" distB="0" distL="0" distR="0">
            <wp:extent cx="2380615" cy="2390140"/>
            <wp:effectExtent l="0" t="0" r="6985" b="22860"/>
            <wp:docPr id="2" name="图片 2" descr="C:\Users\stati\AppData\Local\Temp\WeChat Files\e7645eaebd3a02da2414021da2e92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stati\AppData\Local\Temp\WeChat Files\e7645eaebd3a02da2414021da2e9247.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380615" cy="2390140"/>
                    </a:xfrm>
                    <a:prstGeom prst="rect">
                      <a:avLst/>
                    </a:prstGeom>
                    <a:noFill/>
                    <a:ln>
                      <a:noFill/>
                    </a:ln>
                  </pic:spPr>
                </pic:pic>
              </a:graphicData>
            </a:graphic>
          </wp:inline>
        </w:drawing>
      </w:r>
    </w:p>
    <w:p>
      <w:pPr>
        <w:spacing w:before="152" w:after="160" w:line="360" w:lineRule="auto"/>
        <w:jc w:val="center"/>
      </w:pPr>
      <w:r>
        <w:rPr>
          <w:rFonts w:ascii="黑体" w:hAnsi="Arial" w:eastAsia="黑体" w:cs="Arial"/>
        </w:rPr>
        <w:t xml:space="preserve">图2 </w:t>
      </w:r>
      <w:r>
        <w:rPr>
          <w:rFonts w:hint="eastAsia" w:ascii="黑体" w:hAnsi="Arial" w:eastAsia="黑体" w:cs="Arial"/>
          <w:lang w:eastAsia="zh-Hans"/>
        </w:rPr>
        <w:t>数字</w:t>
      </w:r>
      <w:r>
        <w:rPr>
          <w:rFonts w:ascii="黑体" w:hAnsi="Arial" w:eastAsia="黑体" w:cs="Arial"/>
        </w:rPr>
        <w:t>权利信息</w:t>
      </w:r>
      <w:r>
        <w:rPr>
          <w:rFonts w:hint="eastAsia" w:ascii="黑体" w:hAnsi="Arial" w:eastAsia="黑体" w:cs="Arial"/>
        </w:rPr>
        <w:t>关系</w:t>
      </w:r>
      <w:r>
        <w:rPr>
          <w:rFonts w:ascii="黑体" w:hAnsi="Arial" w:eastAsia="黑体" w:cs="Arial"/>
        </w:rPr>
        <w:t>图</w:t>
      </w:r>
    </w:p>
    <w:p>
      <w:pPr>
        <w:spacing w:line="360" w:lineRule="auto"/>
        <w:ind w:firstLine="420" w:firstLineChars="200"/>
        <w:rPr>
          <w:rFonts w:hint="eastAsia"/>
        </w:rPr>
      </w:pPr>
      <w:r>
        <w:rPr>
          <w:rFonts w:hint="eastAsia"/>
        </w:rPr>
        <w:t>版权/授权/操作许可权利</w:t>
      </w:r>
      <w:r>
        <w:t>由主体、权利、资源、约束、义务等要素组成。图3</w:t>
      </w:r>
      <w:r>
        <w:rPr>
          <w:rFonts w:hint="eastAsia"/>
        </w:rPr>
        <w:t>所示的</w:t>
      </w:r>
      <w:r>
        <w:t>数字权利</w:t>
      </w:r>
      <w:r>
        <w:rPr>
          <w:rFonts w:hint="eastAsia"/>
        </w:rPr>
        <w:t>构成概要图</w:t>
      </w:r>
      <w:r>
        <w:t>，用于描述</w:t>
      </w:r>
      <w:r>
        <w:rPr>
          <w:rFonts w:hint="eastAsia"/>
        </w:rPr>
        <w:t>权利信息</w:t>
      </w:r>
      <w:r>
        <w:t>的基本要素，并</w:t>
      </w:r>
      <w:r>
        <w:rPr>
          <w:rFonts w:hint="eastAsia"/>
        </w:rPr>
        <w:t>不表示</w:t>
      </w:r>
      <w:r>
        <w:t>各要素</w:t>
      </w:r>
      <w:r>
        <w:rPr>
          <w:rFonts w:hint="eastAsia"/>
        </w:rPr>
        <w:t>之间</w:t>
      </w:r>
      <w:r>
        <w:t>的层次关系。</w:t>
      </w:r>
      <w:r>
        <w:rPr>
          <w:rFonts w:hint="eastAsia"/>
        </w:rPr>
        <w:t>要素的具体含义请参见本文第3章。</w:t>
      </w:r>
    </w:p>
    <w:p>
      <w:pPr>
        <w:spacing w:line="360" w:lineRule="auto"/>
        <w:ind w:firstLine="420" w:firstLineChars="200"/>
        <w:rPr>
          <w:rFonts w:hint="eastAsia"/>
        </w:rPr>
      </w:pPr>
    </w:p>
    <w:p>
      <w:pPr>
        <w:spacing w:line="360" w:lineRule="auto"/>
        <w:jc w:val="center"/>
      </w:pPr>
      <w:r>
        <w:drawing>
          <wp:inline distT="0" distB="0" distL="0" distR="0">
            <wp:extent cx="4240530" cy="1311910"/>
            <wp:effectExtent l="0" t="0" r="1270" b="8890"/>
            <wp:docPr id="7" name="图片 7" descr="C:\Users\stati\AppData\Local\Temp\WeChat Files\cc3c1c3f5903da7ae7940c7aa6b30c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stati\AppData\Local\Temp\WeChat Files\cc3c1c3f5903da7ae7940c7aa6b30c8.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4240530" cy="1311910"/>
                    </a:xfrm>
                    <a:prstGeom prst="rect">
                      <a:avLst/>
                    </a:prstGeom>
                    <a:noFill/>
                    <a:ln>
                      <a:noFill/>
                    </a:ln>
                  </pic:spPr>
                </pic:pic>
              </a:graphicData>
            </a:graphic>
          </wp:inline>
        </w:drawing>
      </w:r>
    </w:p>
    <w:p>
      <w:pPr>
        <w:spacing w:before="152" w:after="160" w:line="360" w:lineRule="auto"/>
        <w:jc w:val="center"/>
        <w:rPr>
          <w:rFonts w:ascii="黑体" w:hAnsi="Arial" w:eastAsia="黑体" w:cs="Arial"/>
        </w:rPr>
      </w:pPr>
      <w:r>
        <w:rPr>
          <w:rFonts w:ascii="黑体" w:hAnsi="Arial" w:eastAsia="黑体" w:cs="Arial"/>
        </w:rPr>
        <w:t>图3 数字权利</w:t>
      </w:r>
      <w:r>
        <w:rPr>
          <w:rFonts w:hint="eastAsia" w:ascii="黑体" w:hAnsi="Arial" w:eastAsia="黑体" w:cs="Arial"/>
        </w:rPr>
        <w:t>构成概要</w:t>
      </w:r>
      <w:r>
        <w:rPr>
          <w:rFonts w:ascii="黑体" w:hAnsi="Arial" w:eastAsia="黑体" w:cs="Arial"/>
        </w:rPr>
        <w:t>图</w:t>
      </w:r>
    </w:p>
    <w:p>
      <w:pPr>
        <w:pStyle w:val="49"/>
        <w:numPr>
          <w:ilvl w:val="1"/>
          <w:numId w:val="21"/>
        </w:numPr>
        <w:spacing w:before="156" w:after="156" w:line="360" w:lineRule="auto"/>
      </w:pPr>
      <w:bookmarkStart w:id="65" w:name="_Toc236426192"/>
      <w:bookmarkStart w:id="66" w:name="_Toc1968476437"/>
      <w:r>
        <w:t>版权</w:t>
      </w:r>
      <w:r>
        <w:rPr>
          <w:rFonts w:hint="eastAsia"/>
        </w:rPr>
        <w:t>权利</w:t>
      </w:r>
      <w:r>
        <w:rPr>
          <w:rFonts w:hint="eastAsia"/>
          <w:lang w:eastAsia="zh-Hans"/>
        </w:rPr>
        <w:t>模型和数据格式规范</w:t>
      </w:r>
      <w:bookmarkEnd w:id="65"/>
      <w:bookmarkEnd w:id="66"/>
    </w:p>
    <w:p>
      <w:pPr>
        <w:pStyle w:val="49"/>
        <w:numPr>
          <w:ilvl w:val="2"/>
          <w:numId w:val="21"/>
        </w:numPr>
        <w:spacing w:before="156" w:after="156" w:line="360" w:lineRule="auto"/>
        <w:rPr>
          <w:rFonts w:ascii="Times New Roman Regular" w:hAnsi="Times New Roman Regular" w:cs="Times New Roman Regular"/>
          <w:lang w:eastAsia="zh-Hans"/>
        </w:rPr>
      </w:pPr>
      <w:bookmarkStart w:id="67" w:name="_Toc50410977"/>
      <w:bookmarkStart w:id="68" w:name="_Toc770261994"/>
      <w:r>
        <w:rPr>
          <w:rFonts w:ascii="Times New Roman Regular" w:hAnsi="Times New Roman Regular" w:cs="Times New Roman Regular"/>
          <w:lang w:eastAsia="zh-Hans"/>
        </w:rPr>
        <w:t>定义和结构</w:t>
      </w:r>
      <w:bookmarkEnd w:id="67"/>
      <w:bookmarkEnd w:id="68"/>
    </w:p>
    <w:p>
      <w:pPr>
        <w:spacing w:line="360" w:lineRule="auto"/>
        <w:ind w:firstLine="420" w:firstLineChars="200"/>
      </w:pPr>
      <w:r>
        <w:rPr>
          <w:rFonts w:hint="eastAsia"/>
        </w:rPr>
        <w:t>版权权利的</w:t>
      </w:r>
      <w:r>
        <w:t>基本单位为版权通证，即权利主体</w:t>
      </w:r>
      <w:r>
        <w:rPr>
          <w:rFonts w:hint="eastAsia"/>
        </w:rPr>
        <w:t>（著作权人）在版权链上</w:t>
      </w:r>
      <w:r>
        <w:t>发布的</w:t>
      </w:r>
      <w:r>
        <w:rPr>
          <w:rFonts w:hint="eastAsia"/>
        </w:rPr>
        <w:t>，经过</w:t>
      </w:r>
      <w:r>
        <w:t>某一个</w:t>
      </w:r>
      <w:r>
        <w:rPr>
          <w:rFonts w:hint="eastAsia"/>
        </w:rPr>
        <w:t>或多个</w:t>
      </w:r>
      <w:r>
        <w:t>确权主体</w:t>
      </w:r>
      <w:r>
        <w:rPr>
          <w:rFonts w:hint="eastAsia"/>
        </w:rPr>
        <w:t>（通常是版权行政管理机构）确权的，存储</w:t>
      </w:r>
      <w:r>
        <w:t>某项</w:t>
      </w:r>
      <w:r>
        <w:rPr>
          <w:rFonts w:hint="eastAsia"/>
          <w:lang w:eastAsia="zh-Hans"/>
        </w:rPr>
        <w:t>数字</w:t>
      </w:r>
      <w:r>
        <w:rPr>
          <w:rFonts w:hint="eastAsia"/>
        </w:rPr>
        <w:t>作品的版权</w:t>
      </w:r>
      <w:r>
        <w:t>权利</w:t>
      </w:r>
      <w:r>
        <w:rPr>
          <w:rFonts w:hint="eastAsia"/>
        </w:rPr>
        <w:t>信息</w:t>
      </w:r>
      <w:r>
        <w:t>。通过版权通证中</w:t>
      </w:r>
      <w:r>
        <w:rPr>
          <w:rFonts w:hint="eastAsia"/>
        </w:rPr>
        <w:t>版权</w:t>
      </w:r>
      <w:r>
        <w:t>权利</w:t>
      </w:r>
      <w:r>
        <w:rPr>
          <w:rFonts w:hint="eastAsia"/>
        </w:rPr>
        <w:t>和</w:t>
      </w:r>
      <w:r>
        <w:t>约束</w:t>
      </w:r>
      <w:r>
        <w:rPr>
          <w:rFonts w:hint="eastAsia"/>
        </w:rPr>
        <w:t>的</w:t>
      </w:r>
      <w:r>
        <w:t>定义，</w:t>
      </w:r>
      <w:r>
        <w:rPr>
          <w:rFonts w:hint="eastAsia"/>
        </w:rPr>
        <w:t>明确</w:t>
      </w:r>
      <w:r>
        <w:t>权利主体</w:t>
      </w:r>
      <w:r>
        <w:rPr>
          <w:rFonts w:hint="eastAsia"/>
        </w:rPr>
        <w:t>享有</w:t>
      </w:r>
      <w:r>
        <w:t>版权权利</w:t>
      </w:r>
      <w:r>
        <w:rPr>
          <w:rFonts w:hint="eastAsia"/>
        </w:rPr>
        <w:t>的类型、范围及限制</w:t>
      </w:r>
      <w:r>
        <w:t>。</w:t>
      </w:r>
    </w:p>
    <w:p>
      <w:pPr>
        <w:spacing w:line="360" w:lineRule="auto"/>
        <w:ind w:firstLine="420" w:firstLineChars="200"/>
        <w:rPr>
          <w:rFonts w:hint="eastAsia"/>
        </w:rPr>
      </w:pPr>
      <w:r>
        <w:t>版权通证</w:t>
      </w:r>
      <w:r>
        <w:rPr>
          <w:rFonts w:hint="eastAsia"/>
        </w:rPr>
        <w:t>由</w:t>
      </w:r>
      <w:r>
        <w:t>管理主体</w:t>
      </w:r>
      <w:r>
        <w:rPr>
          <w:rFonts w:hint="eastAsia"/>
        </w:rPr>
        <w:t>、</w:t>
      </w:r>
      <w:r>
        <w:t>确权主体</w:t>
      </w:r>
      <w:r>
        <w:rPr>
          <w:rFonts w:hint="eastAsia"/>
        </w:rPr>
        <w:t>、版权</w:t>
      </w:r>
      <w:r>
        <w:t>权利</w:t>
      </w:r>
      <w:r>
        <w:rPr>
          <w:rFonts w:hint="eastAsia"/>
        </w:rPr>
        <w:t>、权利主体组、</w:t>
      </w:r>
      <w:r>
        <w:t>资源</w:t>
      </w:r>
      <w:r>
        <w:rPr>
          <w:rFonts w:hint="eastAsia"/>
        </w:rPr>
        <w:t>等要素</w:t>
      </w:r>
      <w:r>
        <w:t>组成</w:t>
      </w:r>
      <w:r>
        <w:rPr>
          <w:rFonts w:hint="eastAsia"/>
        </w:rPr>
        <w:t>（如图4所示），其具体含义请参见本文第3章。</w:t>
      </w:r>
    </w:p>
    <w:p>
      <w:pPr>
        <w:spacing w:line="360" w:lineRule="auto"/>
        <w:ind w:firstLine="420" w:firstLineChars="200"/>
        <w:rPr>
          <w:rFonts w:hint="eastAsia"/>
        </w:rPr>
      </w:pPr>
    </w:p>
    <w:p>
      <w:pPr>
        <w:spacing w:line="360" w:lineRule="auto"/>
        <w:jc w:val="center"/>
      </w:pPr>
      <w:r>
        <w:drawing>
          <wp:inline distT="0" distB="0" distL="0" distR="0">
            <wp:extent cx="3686810" cy="2626360"/>
            <wp:effectExtent l="0" t="0" r="8890" b="2540"/>
            <wp:docPr id="17" name="图片 17" descr="C:\Users\stati\AppData\Local\Temp\WeChat Files\4beebc64e3fc1fca1d7e3407a8ba6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C:\Users\stati\AppData\Local\Temp\WeChat Files\4beebc64e3fc1fca1d7e3407a8ba627.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3690191" cy="2628719"/>
                    </a:xfrm>
                    <a:prstGeom prst="rect">
                      <a:avLst/>
                    </a:prstGeom>
                    <a:noFill/>
                    <a:ln>
                      <a:noFill/>
                    </a:ln>
                  </pic:spPr>
                </pic:pic>
              </a:graphicData>
            </a:graphic>
          </wp:inline>
        </w:drawing>
      </w:r>
    </w:p>
    <w:p>
      <w:pPr>
        <w:spacing w:before="152" w:after="160" w:line="360" w:lineRule="auto"/>
        <w:jc w:val="center"/>
        <w:rPr>
          <w:rFonts w:ascii="黑体" w:hAnsi="黑体" w:eastAsia="黑体"/>
        </w:rPr>
      </w:pPr>
      <w:r>
        <w:rPr>
          <w:rFonts w:hint="eastAsia" w:ascii="黑体" w:hAnsi="黑体" w:eastAsia="黑体"/>
        </w:rPr>
        <w:t>图4 版权通证模型结构图</w:t>
      </w:r>
    </w:p>
    <w:p>
      <w:pPr>
        <w:pStyle w:val="49"/>
        <w:numPr>
          <w:ilvl w:val="2"/>
          <w:numId w:val="21"/>
        </w:numPr>
        <w:spacing w:before="156" w:after="156" w:line="360" w:lineRule="auto"/>
        <w:rPr>
          <w:rFonts w:ascii="Times New Roman Regular" w:hAnsi="Times New Roman Regular" w:cs="Times New Roman Regular"/>
          <w:lang w:eastAsia="zh-Hans"/>
        </w:rPr>
      </w:pPr>
      <w:bookmarkStart w:id="69" w:name="_Toc1148733521"/>
      <w:r>
        <w:rPr>
          <w:rFonts w:hint="eastAsia" w:ascii="Times New Roman Regular" w:hAnsi="Times New Roman Regular" w:cs="Times New Roman Regular"/>
          <w:lang w:eastAsia="zh-Hans"/>
        </w:rPr>
        <w:t>数据格式规范</w:t>
      </w:r>
      <w:bookmarkEnd w:id="69"/>
    </w:p>
    <w:p>
      <w:pPr>
        <w:pStyle w:val="29"/>
        <w:rPr>
          <w:lang w:eastAsia="zh-Hans"/>
        </w:rPr>
      </w:pPr>
      <w:r>
        <w:rPr>
          <w:rFonts w:hint="eastAsia" w:ascii="Times New Roman Regular" w:hAnsi="Times New Roman Regular" w:cs="Times New Roman Regular"/>
          <w:lang w:eastAsia="zh-Hans"/>
        </w:rPr>
        <w:t>数字版权通证的数据格式要求见下表。</w:t>
      </w:r>
    </w:p>
    <w:p>
      <w:pPr>
        <w:spacing w:before="152" w:after="160" w:line="360" w:lineRule="auto"/>
        <w:jc w:val="center"/>
        <w:rPr>
          <w:rFonts w:hint="eastAsia" w:ascii="黑体" w:hAnsi="黑体" w:eastAsia="黑体" w:cs="黑体"/>
          <w:b w:val="0"/>
          <w:bCs w:val="0"/>
          <w:szCs w:val="21"/>
        </w:rPr>
      </w:pPr>
      <w:r>
        <w:rPr>
          <w:rFonts w:hint="eastAsia" w:ascii="黑体" w:hAnsi="黑体" w:eastAsia="黑体" w:cs="黑体"/>
          <w:b w:val="0"/>
          <w:bCs w:val="0"/>
          <w:szCs w:val="21"/>
        </w:rPr>
        <w:t>表1 数字版权通证数据格式要求</w:t>
      </w:r>
    </w:p>
    <w:tbl>
      <w:tblPr>
        <w:tblStyle w:val="39"/>
        <w:tblW w:w="1005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4"/>
        <w:gridCol w:w="1237"/>
        <w:gridCol w:w="1598"/>
        <w:gridCol w:w="709"/>
        <w:gridCol w:w="992"/>
        <w:gridCol w:w="1985"/>
        <w:gridCol w:w="28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04" w:type="dxa"/>
            <w:shd w:val="clear" w:color="auto" w:fill="BEBEBE" w:themeFill="background1" w:themeFillShade="BF"/>
            <w:vAlign w:val="center"/>
          </w:tcPr>
          <w:p>
            <w:pPr>
              <w:pStyle w:val="176"/>
              <w:spacing w:line="240" w:lineRule="auto"/>
              <w:jc w:val="center"/>
              <w:rPr>
                <w:rFonts w:ascii="宋体" w:cs="Times New Roman"/>
              </w:rPr>
            </w:pPr>
            <w:r>
              <w:rPr>
                <w:rFonts w:ascii="宋体" w:cs="Times New Roman"/>
              </w:rPr>
              <w:t>编号</w:t>
            </w:r>
          </w:p>
        </w:tc>
        <w:tc>
          <w:tcPr>
            <w:tcW w:w="1237" w:type="dxa"/>
            <w:shd w:val="clear" w:color="auto" w:fill="BEBEBE" w:themeFill="background1" w:themeFillShade="BF"/>
            <w:vAlign w:val="center"/>
          </w:tcPr>
          <w:p>
            <w:pPr>
              <w:pStyle w:val="176"/>
              <w:spacing w:line="240" w:lineRule="auto"/>
              <w:jc w:val="center"/>
              <w:rPr>
                <w:rFonts w:ascii="宋体" w:cs="Times New Roman"/>
              </w:rPr>
            </w:pPr>
            <w:r>
              <w:rPr>
                <w:rFonts w:hint="eastAsia" w:ascii="宋体" w:cs="Times New Roman"/>
                <w:lang w:eastAsia="zh-Hans"/>
              </w:rPr>
              <w:t>元素</w:t>
            </w:r>
            <w:r>
              <w:rPr>
                <w:rFonts w:ascii="宋体" w:cs="Times New Roman"/>
              </w:rPr>
              <w:t>名称</w:t>
            </w:r>
          </w:p>
        </w:tc>
        <w:tc>
          <w:tcPr>
            <w:tcW w:w="1598" w:type="dxa"/>
            <w:shd w:val="clear" w:color="auto" w:fill="BEBEBE" w:themeFill="background1" w:themeFillShade="BF"/>
            <w:vAlign w:val="center"/>
          </w:tcPr>
          <w:p>
            <w:pPr>
              <w:pStyle w:val="176"/>
              <w:spacing w:line="240" w:lineRule="auto"/>
              <w:jc w:val="center"/>
              <w:rPr>
                <w:rFonts w:ascii="宋体" w:cs="Times New Roman"/>
              </w:rPr>
            </w:pPr>
            <w:r>
              <w:rPr>
                <w:rFonts w:hint="eastAsia" w:ascii="宋体" w:cs="Times New Roman"/>
                <w:lang w:eastAsia="zh-Hans"/>
              </w:rPr>
              <w:t>元素</w:t>
            </w:r>
            <w:r>
              <w:rPr>
                <w:rFonts w:ascii="宋体" w:cs="Times New Roman"/>
              </w:rPr>
              <w:t>标识符</w:t>
            </w:r>
          </w:p>
        </w:tc>
        <w:tc>
          <w:tcPr>
            <w:tcW w:w="709" w:type="dxa"/>
            <w:shd w:val="clear" w:color="auto" w:fill="BEBEBE" w:themeFill="background1" w:themeFillShade="BF"/>
            <w:vAlign w:val="center"/>
          </w:tcPr>
          <w:p>
            <w:pPr>
              <w:pStyle w:val="176"/>
              <w:spacing w:line="240" w:lineRule="auto"/>
              <w:jc w:val="center"/>
              <w:rPr>
                <w:rFonts w:ascii="宋体" w:cs="Times New Roman"/>
              </w:rPr>
            </w:pPr>
            <w:r>
              <w:rPr>
                <w:rFonts w:hint="eastAsia" w:ascii="宋体" w:cs="Times New Roman"/>
                <w:lang w:eastAsia="zh-Hans"/>
              </w:rPr>
              <w:t>是否必须</w:t>
            </w:r>
          </w:p>
        </w:tc>
        <w:tc>
          <w:tcPr>
            <w:tcW w:w="992" w:type="dxa"/>
            <w:shd w:val="clear" w:color="auto" w:fill="BEBEBE" w:themeFill="background1" w:themeFillShade="BF"/>
            <w:vAlign w:val="center"/>
          </w:tcPr>
          <w:p>
            <w:pPr>
              <w:pStyle w:val="176"/>
              <w:spacing w:line="240" w:lineRule="auto"/>
              <w:jc w:val="center"/>
              <w:rPr>
                <w:rFonts w:ascii="宋体" w:cs="Times New Roman"/>
                <w:lang w:eastAsia="zh-Hans"/>
              </w:rPr>
            </w:pPr>
            <w:r>
              <w:rPr>
                <w:rFonts w:hint="eastAsia" w:ascii="宋体" w:cs="Times New Roman"/>
                <w:lang w:eastAsia="zh-Hans"/>
              </w:rPr>
              <w:t>数据</w:t>
            </w:r>
          </w:p>
          <w:p>
            <w:pPr>
              <w:pStyle w:val="176"/>
              <w:spacing w:line="240" w:lineRule="auto"/>
              <w:jc w:val="center"/>
              <w:rPr>
                <w:rFonts w:ascii="宋体" w:cs="Times New Roman"/>
              </w:rPr>
            </w:pPr>
            <w:r>
              <w:rPr>
                <w:rFonts w:hint="eastAsia" w:ascii="宋体" w:cs="Times New Roman"/>
                <w:lang w:eastAsia="zh-Hans"/>
              </w:rPr>
              <w:t>类型</w:t>
            </w:r>
          </w:p>
        </w:tc>
        <w:tc>
          <w:tcPr>
            <w:tcW w:w="1985" w:type="dxa"/>
            <w:shd w:val="clear" w:color="auto" w:fill="BEBEBE" w:themeFill="background1" w:themeFillShade="BF"/>
            <w:vAlign w:val="center"/>
          </w:tcPr>
          <w:p>
            <w:pPr>
              <w:pStyle w:val="176"/>
              <w:spacing w:line="240" w:lineRule="auto"/>
              <w:jc w:val="center"/>
              <w:rPr>
                <w:rFonts w:ascii="宋体" w:cs="Times New Roman"/>
              </w:rPr>
            </w:pPr>
            <w:r>
              <w:rPr>
                <w:rFonts w:hint="eastAsia" w:ascii="宋体" w:cs="Times New Roman"/>
                <w:lang w:eastAsia="zh-Hans"/>
              </w:rPr>
              <w:t>限制</w:t>
            </w:r>
          </w:p>
        </w:tc>
        <w:tc>
          <w:tcPr>
            <w:tcW w:w="2825" w:type="dxa"/>
            <w:shd w:val="clear" w:color="auto" w:fill="BEBEBE" w:themeFill="background1" w:themeFillShade="BF"/>
            <w:vAlign w:val="center"/>
          </w:tcPr>
          <w:p>
            <w:pPr>
              <w:pStyle w:val="176"/>
              <w:spacing w:line="240" w:lineRule="auto"/>
              <w:jc w:val="center"/>
              <w:rPr>
                <w:rFonts w:ascii="宋体" w:cs="Times New Roman"/>
              </w:rPr>
            </w:pPr>
            <w:r>
              <w:rPr>
                <w:rFonts w:hint="eastAsia" w:ascii="宋体" w:cs="Times New Roman"/>
                <w:lang w:eastAsia="zh-Hans"/>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04" w:type="dxa"/>
          </w:tcPr>
          <w:p>
            <w:pPr>
              <w:pStyle w:val="176"/>
              <w:spacing w:line="240" w:lineRule="auto"/>
              <w:rPr>
                <w:rFonts w:cs="Times New Roman"/>
                <w:szCs w:val="21"/>
              </w:rPr>
            </w:pPr>
            <w:r>
              <w:rPr>
                <w:rFonts w:cs="Times New Roman"/>
                <w:szCs w:val="21"/>
              </w:rPr>
              <w:t>1</w:t>
            </w:r>
          </w:p>
        </w:tc>
        <w:tc>
          <w:tcPr>
            <w:tcW w:w="1237" w:type="dxa"/>
          </w:tcPr>
          <w:p>
            <w:pPr>
              <w:pStyle w:val="176"/>
              <w:spacing w:line="240" w:lineRule="auto"/>
              <w:rPr>
                <w:rFonts w:cs="Times New Roman"/>
                <w:szCs w:val="21"/>
              </w:rPr>
            </w:pPr>
            <w:r>
              <w:rPr>
                <w:rFonts w:hint="eastAsia" w:cs="Times New Roman"/>
                <w:szCs w:val="21"/>
              </w:rPr>
              <w:t>版权通证</w:t>
            </w:r>
          </w:p>
        </w:tc>
        <w:tc>
          <w:tcPr>
            <w:tcW w:w="1598" w:type="dxa"/>
          </w:tcPr>
          <w:p>
            <w:pPr>
              <w:pStyle w:val="176"/>
              <w:spacing w:line="240" w:lineRule="auto"/>
              <w:rPr>
                <w:rFonts w:cs="Times New Roman"/>
                <w:szCs w:val="21"/>
              </w:rPr>
            </w:pPr>
            <w:r>
              <w:rPr>
                <w:rFonts w:cs="Times New Roman"/>
                <w:szCs w:val="21"/>
              </w:rPr>
              <w:t>copyrightId</w:t>
            </w:r>
          </w:p>
        </w:tc>
        <w:tc>
          <w:tcPr>
            <w:tcW w:w="709" w:type="dxa"/>
          </w:tcPr>
          <w:p>
            <w:pPr>
              <w:pStyle w:val="176"/>
              <w:spacing w:line="240" w:lineRule="auto"/>
              <w:rPr>
                <w:rFonts w:cs="Times New Roman"/>
                <w:szCs w:val="21"/>
              </w:rPr>
            </w:pPr>
            <w:r>
              <w:rPr>
                <w:rFonts w:cs="Times New Roman"/>
                <w:szCs w:val="21"/>
                <w:lang w:eastAsia="zh-Hans"/>
              </w:rPr>
              <w:t>Y</w:t>
            </w:r>
          </w:p>
        </w:tc>
        <w:tc>
          <w:tcPr>
            <w:tcW w:w="992" w:type="dxa"/>
          </w:tcPr>
          <w:p>
            <w:pPr>
              <w:pStyle w:val="176"/>
              <w:spacing w:line="240" w:lineRule="auto"/>
              <w:rPr>
                <w:rFonts w:cs="Times New Roman"/>
                <w:szCs w:val="21"/>
              </w:rPr>
            </w:pPr>
            <w:r>
              <w:rPr>
                <w:rFonts w:cs="Times New Roman"/>
                <w:szCs w:val="21"/>
              </w:rPr>
              <w:t>String</w:t>
            </w:r>
          </w:p>
        </w:tc>
        <w:tc>
          <w:tcPr>
            <w:tcW w:w="1985" w:type="dxa"/>
          </w:tcPr>
          <w:p>
            <w:pPr>
              <w:pStyle w:val="176"/>
              <w:spacing w:line="240" w:lineRule="auto"/>
              <w:rPr>
                <w:rFonts w:cs="Times New Roman"/>
                <w:szCs w:val="21"/>
              </w:rPr>
            </w:pPr>
            <w:r>
              <w:rPr>
                <w:rFonts w:hint="eastAsia" w:cs="Times New Roman"/>
                <w:szCs w:val="21"/>
                <w:lang w:eastAsia="zh-Hans"/>
              </w:rPr>
              <w:t>固定</w:t>
            </w:r>
            <w:r>
              <w:rPr>
                <w:rFonts w:cs="Times New Roman"/>
                <w:szCs w:val="21"/>
              </w:rPr>
              <w:t>256</w:t>
            </w:r>
            <w:r>
              <w:rPr>
                <w:rFonts w:cs="Times New Roman"/>
                <w:szCs w:val="21"/>
                <w:lang w:eastAsia="zh-Hans"/>
              </w:rPr>
              <w:t>bit</w:t>
            </w:r>
          </w:p>
        </w:tc>
        <w:tc>
          <w:tcPr>
            <w:tcW w:w="2825" w:type="dxa"/>
          </w:tcPr>
          <w:p>
            <w:pPr>
              <w:pStyle w:val="36"/>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04" w:type="dxa"/>
          </w:tcPr>
          <w:p>
            <w:pPr>
              <w:pStyle w:val="176"/>
              <w:spacing w:line="240" w:lineRule="auto"/>
              <w:rPr>
                <w:rFonts w:cs="Times New Roman"/>
                <w:szCs w:val="21"/>
              </w:rPr>
            </w:pPr>
            <w:r>
              <w:rPr>
                <w:rFonts w:cs="Times New Roman"/>
                <w:szCs w:val="21"/>
              </w:rPr>
              <w:t>2</w:t>
            </w:r>
          </w:p>
        </w:tc>
        <w:tc>
          <w:tcPr>
            <w:tcW w:w="1237" w:type="dxa"/>
          </w:tcPr>
          <w:p>
            <w:pPr>
              <w:pStyle w:val="176"/>
              <w:spacing w:line="240" w:lineRule="auto"/>
              <w:rPr>
                <w:rFonts w:cs="Times New Roman"/>
                <w:szCs w:val="21"/>
              </w:rPr>
            </w:pPr>
            <w:r>
              <w:rPr>
                <w:rFonts w:hint="eastAsia" w:cs="Times New Roman"/>
                <w:szCs w:val="21"/>
              </w:rPr>
              <w:t>管理主体</w:t>
            </w:r>
          </w:p>
        </w:tc>
        <w:tc>
          <w:tcPr>
            <w:tcW w:w="1598" w:type="dxa"/>
          </w:tcPr>
          <w:p>
            <w:pPr>
              <w:pStyle w:val="176"/>
              <w:spacing w:line="240" w:lineRule="auto"/>
              <w:rPr>
                <w:rFonts w:cs="Times New Roman"/>
                <w:szCs w:val="21"/>
              </w:rPr>
            </w:pPr>
            <w:r>
              <w:rPr>
                <w:rFonts w:cs="Times New Roman"/>
                <w:szCs w:val="21"/>
              </w:rPr>
              <w:t>adminAddress</w:t>
            </w:r>
          </w:p>
        </w:tc>
        <w:tc>
          <w:tcPr>
            <w:tcW w:w="709" w:type="dxa"/>
          </w:tcPr>
          <w:p>
            <w:pPr>
              <w:pStyle w:val="176"/>
              <w:spacing w:line="240" w:lineRule="auto"/>
              <w:rPr>
                <w:rFonts w:cs="Times New Roman"/>
                <w:szCs w:val="21"/>
              </w:rPr>
            </w:pPr>
            <w:r>
              <w:rPr>
                <w:rFonts w:cs="Times New Roman"/>
                <w:szCs w:val="21"/>
                <w:lang w:eastAsia="zh-Hans"/>
              </w:rPr>
              <w:t>Y</w:t>
            </w:r>
          </w:p>
        </w:tc>
        <w:tc>
          <w:tcPr>
            <w:tcW w:w="992" w:type="dxa"/>
          </w:tcPr>
          <w:p>
            <w:pPr>
              <w:pStyle w:val="176"/>
              <w:spacing w:line="240" w:lineRule="auto"/>
              <w:rPr>
                <w:rFonts w:cs="Times New Roman"/>
                <w:szCs w:val="21"/>
              </w:rPr>
            </w:pPr>
            <w:r>
              <w:rPr>
                <w:rFonts w:cs="Times New Roman"/>
                <w:szCs w:val="21"/>
              </w:rPr>
              <w:t>String</w:t>
            </w:r>
          </w:p>
        </w:tc>
        <w:tc>
          <w:tcPr>
            <w:tcW w:w="1985" w:type="dxa"/>
          </w:tcPr>
          <w:p>
            <w:pPr>
              <w:pStyle w:val="176"/>
              <w:spacing w:line="240" w:lineRule="auto"/>
              <w:rPr>
                <w:rFonts w:cs="Times New Roman"/>
                <w:szCs w:val="21"/>
              </w:rPr>
            </w:pPr>
            <w:r>
              <w:rPr>
                <w:rFonts w:hint="eastAsia" w:cs="Times New Roman"/>
                <w:szCs w:val="21"/>
                <w:lang w:eastAsia="zh-Hans"/>
              </w:rPr>
              <w:t>合法的区块链地址</w:t>
            </w:r>
          </w:p>
        </w:tc>
        <w:tc>
          <w:tcPr>
            <w:tcW w:w="2825" w:type="dxa"/>
          </w:tcPr>
          <w:p>
            <w:pPr>
              <w:pStyle w:val="36"/>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04" w:type="dxa"/>
          </w:tcPr>
          <w:p>
            <w:pPr>
              <w:pStyle w:val="176"/>
              <w:spacing w:line="240" w:lineRule="auto"/>
              <w:rPr>
                <w:rFonts w:cs="Times New Roman"/>
                <w:szCs w:val="21"/>
              </w:rPr>
            </w:pPr>
            <w:r>
              <w:rPr>
                <w:rFonts w:cs="Times New Roman"/>
                <w:szCs w:val="21"/>
              </w:rPr>
              <w:t>3</w:t>
            </w:r>
          </w:p>
        </w:tc>
        <w:tc>
          <w:tcPr>
            <w:tcW w:w="1237" w:type="dxa"/>
          </w:tcPr>
          <w:p>
            <w:pPr>
              <w:pStyle w:val="176"/>
              <w:spacing w:line="240" w:lineRule="auto"/>
              <w:rPr>
                <w:rFonts w:cs="Times New Roman"/>
                <w:szCs w:val="21"/>
              </w:rPr>
            </w:pPr>
            <w:r>
              <w:rPr>
                <w:rFonts w:hint="eastAsia" w:cs="Times New Roman"/>
                <w:szCs w:val="21"/>
              </w:rPr>
              <w:t>确权主体</w:t>
            </w:r>
          </w:p>
        </w:tc>
        <w:tc>
          <w:tcPr>
            <w:tcW w:w="1598" w:type="dxa"/>
          </w:tcPr>
          <w:p>
            <w:pPr>
              <w:pStyle w:val="176"/>
              <w:spacing w:line="240" w:lineRule="auto"/>
              <w:rPr>
                <w:rFonts w:cs="Times New Roman"/>
                <w:szCs w:val="21"/>
              </w:rPr>
            </w:pPr>
            <w:r>
              <w:rPr>
                <w:rFonts w:cs="Times New Roman"/>
                <w:szCs w:val="21"/>
              </w:rPr>
              <w:t>authenticationInstitudeName</w:t>
            </w:r>
          </w:p>
        </w:tc>
        <w:tc>
          <w:tcPr>
            <w:tcW w:w="709" w:type="dxa"/>
          </w:tcPr>
          <w:p>
            <w:pPr>
              <w:pStyle w:val="176"/>
              <w:spacing w:line="240" w:lineRule="auto"/>
              <w:rPr>
                <w:rFonts w:cs="Times New Roman"/>
                <w:szCs w:val="21"/>
              </w:rPr>
            </w:pPr>
            <w:r>
              <w:rPr>
                <w:rFonts w:cs="Times New Roman"/>
                <w:szCs w:val="21"/>
                <w:lang w:eastAsia="zh-Hans"/>
              </w:rPr>
              <w:t>N</w:t>
            </w:r>
          </w:p>
        </w:tc>
        <w:tc>
          <w:tcPr>
            <w:tcW w:w="992" w:type="dxa"/>
          </w:tcPr>
          <w:p>
            <w:pPr>
              <w:pStyle w:val="176"/>
              <w:spacing w:line="240" w:lineRule="auto"/>
              <w:rPr>
                <w:rFonts w:cs="Times New Roman"/>
                <w:szCs w:val="21"/>
              </w:rPr>
            </w:pPr>
            <w:r>
              <w:rPr>
                <w:rFonts w:cs="Times New Roman"/>
                <w:szCs w:val="21"/>
                <w:lang w:eastAsia="zh-Hans"/>
              </w:rPr>
              <w:t>Array</w:t>
            </w:r>
          </w:p>
        </w:tc>
        <w:tc>
          <w:tcPr>
            <w:tcW w:w="1985" w:type="dxa"/>
          </w:tcPr>
          <w:p>
            <w:pPr>
              <w:pStyle w:val="176"/>
              <w:spacing w:line="240" w:lineRule="auto"/>
              <w:rPr>
                <w:rFonts w:cs="Times New Roman"/>
                <w:szCs w:val="21"/>
              </w:rPr>
            </w:pPr>
            <w:r>
              <w:rPr>
                <w:rFonts w:hint="eastAsia" w:cs="Times New Roman"/>
                <w:szCs w:val="21"/>
                <w:lang w:eastAsia="zh-Hans"/>
              </w:rPr>
              <w:t>合法的区块链地址</w:t>
            </w:r>
          </w:p>
        </w:tc>
        <w:tc>
          <w:tcPr>
            <w:tcW w:w="2825" w:type="dxa"/>
          </w:tcPr>
          <w:p>
            <w:pPr>
              <w:pStyle w:val="36"/>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04" w:type="dxa"/>
          </w:tcPr>
          <w:p>
            <w:pPr>
              <w:pStyle w:val="176"/>
              <w:spacing w:line="240" w:lineRule="auto"/>
              <w:rPr>
                <w:rFonts w:cs="Times New Roman"/>
                <w:szCs w:val="21"/>
              </w:rPr>
            </w:pPr>
            <w:r>
              <w:rPr>
                <w:rFonts w:cs="Times New Roman"/>
                <w:szCs w:val="21"/>
              </w:rPr>
              <w:t>4</w:t>
            </w:r>
          </w:p>
        </w:tc>
        <w:tc>
          <w:tcPr>
            <w:tcW w:w="1237" w:type="dxa"/>
          </w:tcPr>
          <w:p>
            <w:pPr>
              <w:pStyle w:val="176"/>
              <w:spacing w:line="240" w:lineRule="auto"/>
              <w:rPr>
                <w:rFonts w:cs="Times New Roman"/>
                <w:szCs w:val="21"/>
              </w:rPr>
            </w:pPr>
            <w:r>
              <w:rPr>
                <w:rFonts w:hint="eastAsia" w:cs="Times New Roman"/>
                <w:szCs w:val="21"/>
              </w:rPr>
              <w:t>版权权利</w:t>
            </w:r>
          </w:p>
        </w:tc>
        <w:tc>
          <w:tcPr>
            <w:tcW w:w="1598" w:type="dxa"/>
          </w:tcPr>
          <w:p>
            <w:pPr>
              <w:pStyle w:val="176"/>
              <w:spacing w:line="240" w:lineRule="auto"/>
              <w:rPr>
                <w:rFonts w:cs="Times New Roman"/>
                <w:szCs w:val="21"/>
              </w:rPr>
            </w:pPr>
          </w:p>
        </w:tc>
        <w:tc>
          <w:tcPr>
            <w:tcW w:w="709" w:type="dxa"/>
          </w:tcPr>
          <w:p>
            <w:pPr>
              <w:pStyle w:val="176"/>
              <w:spacing w:line="240" w:lineRule="auto"/>
              <w:rPr>
                <w:rFonts w:cs="Times New Roman"/>
                <w:szCs w:val="21"/>
              </w:rPr>
            </w:pPr>
          </w:p>
        </w:tc>
        <w:tc>
          <w:tcPr>
            <w:tcW w:w="992" w:type="dxa"/>
          </w:tcPr>
          <w:p>
            <w:pPr>
              <w:pStyle w:val="176"/>
              <w:spacing w:line="240" w:lineRule="auto"/>
              <w:rPr>
                <w:rFonts w:cs="Times New Roman"/>
                <w:szCs w:val="21"/>
              </w:rPr>
            </w:pPr>
          </w:p>
        </w:tc>
        <w:tc>
          <w:tcPr>
            <w:tcW w:w="1985" w:type="dxa"/>
          </w:tcPr>
          <w:p>
            <w:pPr>
              <w:pStyle w:val="176"/>
              <w:spacing w:line="240" w:lineRule="auto"/>
              <w:rPr>
                <w:rFonts w:cs="Times New Roman"/>
                <w:szCs w:val="21"/>
              </w:rPr>
            </w:pPr>
          </w:p>
        </w:tc>
        <w:tc>
          <w:tcPr>
            <w:tcW w:w="2825" w:type="dxa"/>
          </w:tcPr>
          <w:p>
            <w:pPr>
              <w:pStyle w:val="36"/>
              <w:rPr>
                <w:sz w:val="21"/>
                <w:szCs w:val="21"/>
              </w:rPr>
            </w:pPr>
            <w:r>
              <w:rPr>
                <w:rFonts w:hint="eastAsia"/>
                <w:kern w:val="0"/>
                <w:sz w:val="21"/>
                <w:szCs w:val="21"/>
                <w:lang w:bidi="ar"/>
              </w:rPr>
              <w:t>每个版权通证只对应一项版权分项权利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04" w:type="dxa"/>
          </w:tcPr>
          <w:p>
            <w:pPr>
              <w:pStyle w:val="176"/>
              <w:spacing w:line="240" w:lineRule="auto"/>
              <w:rPr>
                <w:rFonts w:cs="Times New Roman"/>
                <w:szCs w:val="21"/>
              </w:rPr>
            </w:pPr>
            <w:r>
              <w:rPr>
                <w:rFonts w:cs="Times New Roman"/>
                <w:szCs w:val="21"/>
              </w:rPr>
              <w:t>4.1</w:t>
            </w:r>
          </w:p>
        </w:tc>
        <w:tc>
          <w:tcPr>
            <w:tcW w:w="1237" w:type="dxa"/>
          </w:tcPr>
          <w:p>
            <w:pPr>
              <w:pStyle w:val="176"/>
              <w:spacing w:line="240" w:lineRule="auto"/>
              <w:rPr>
                <w:rFonts w:cs="Times New Roman"/>
                <w:szCs w:val="21"/>
              </w:rPr>
            </w:pPr>
            <w:r>
              <w:rPr>
                <w:rFonts w:hint="eastAsia" w:cs="Times New Roman"/>
                <w:szCs w:val="21"/>
              </w:rPr>
              <w:t>版权权利类型</w:t>
            </w:r>
          </w:p>
        </w:tc>
        <w:tc>
          <w:tcPr>
            <w:tcW w:w="1598" w:type="dxa"/>
          </w:tcPr>
          <w:p>
            <w:pPr>
              <w:pStyle w:val="176"/>
              <w:spacing w:line="240" w:lineRule="auto"/>
              <w:rPr>
                <w:rFonts w:cs="Times New Roman"/>
                <w:szCs w:val="21"/>
              </w:rPr>
            </w:pPr>
            <w:r>
              <w:rPr>
                <w:rFonts w:cs="Times New Roman"/>
                <w:szCs w:val="21"/>
              </w:rPr>
              <w:t>copyrightType</w:t>
            </w:r>
          </w:p>
        </w:tc>
        <w:tc>
          <w:tcPr>
            <w:tcW w:w="709" w:type="dxa"/>
          </w:tcPr>
          <w:p>
            <w:pPr>
              <w:pStyle w:val="176"/>
              <w:spacing w:line="240" w:lineRule="auto"/>
              <w:rPr>
                <w:rFonts w:cs="Times New Roman"/>
                <w:szCs w:val="21"/>
              </w:rPr>
            </w:pPr>
            <w:r>
              <w:rPr>
                <w:rFonts w:cs="Times New Roman"/>
                <w:szCs w:val="21"/>
                <w:lang w:eastAsia="zh-Hans"/>
              </w:rPr>
              <w:t>Y</w:t>
            </w:r>
          </w:p>
        </w:tc>
        <w:tc>
          <w:tcPr>
            <w:tcW w:w="992" w:type="dxa"/>
          </w:tcPr>
          <w:p>
            <w:pPr>
              <w:pStyle w:val="176"/>
              <w:spacing w:line="240" w:lineRule="auto"/>
              <w:rPr>
                <w:rFonts w:cs="Times New Roman"/>
                <w:szCs w:val="21"/>
              </w:rPr>
            </w:pPr>
            <w:r>
              <w:rPr>
                <w:rFonts w:cs="Times New Roman"/>
                <w:szCs w:val="21"/>
                <w:lang w:eastAsia="zh-Hans"/>
              </w:rPr>
              <w:t>N</w:t>
            </w:r>
            <w:r>
              <w:rPr>
                <w:rFonts w:cs="Times New Roman"/>
                <w:szCs w:val="21"/>
              </w:rPr>
              <w:t>umber</w:t>
            </w:r>
          </w:p>
        </w:tc>
        <w:tc>
          <w:tcPr>
            <w:tcW w:w="1985" w:type="dxa"/>
          </w:tcPr>
          <w:p>
            <w:pPr>
              <w:pStyle w:val="176"/>
              <w:spacing w:line="240" w:lineRule="auto"/>
              <w:rPr>
                <w:rFonts w:cs="Times New Roman"/>
                <w:szCs w:val="21"/>
              </w:rPr>
            </w:pPr>
            <w:r>
              <w:rPr>
                <w:rFonts w:cs="Times New Roman"/>
                <w:szCs w:val="21"/>
              </w:rPr>
              <w:t>0-16</w:t>
            </w:r>
          </w:p>
        </w:tc>
        <w:tc>
          <w:tcPr>
            <w:tcW w:w="2825" w:type="dxa"/>
          </w:tcPr>
          <w:p>
            <w:pPr>
              <w:pStyle w:val="36"/>
              <w:rPr>
                <w:sz w:val="21"/>
                <w:szCs w:val="21"/>
              </w:rPr>
            </w:pPr>
            <w:r>
              <w:rPr>
                <w:kern w:val="0"/>
                <w:sz w:val="21"/>
                <w:szCs w:val="21"/>
                <w:lang w:bidi="ar"/>
              </w:rPr>
              <w:t>0-</w:t>
            </w:r>
            <w:r>
              <w:rPr>
                <w:rFonts w:hint="eastAsia"/>
                <w:kern w:val="0"/>
                <w:sz w:val="21"/>
                <w:szCs w:val="21"/>
                <w:lang w:bidi="ar"/>
              </w:rPr>
              <w:t>发表权</w:t>
            </w:r>
            <w:r>
              <w:rPr>
                <w:kern w:val="0"/>
                <w:sz w:val="21"/>
                <w:szCs w:val="21"/>
                <w:lang w:bidi="ar"/>
              </w:rPr>
              <w:t>1-</w:t>
            </w:r>
            <w:r>
              <w:rPr>
                <w:rFonts w:hint="eastAsia"/>
                <w:kern w:val="0"/>
                <w:sz w:val="21"/>
                <w:szCs w:val="21"/>
                <w:lang w:bidi="ar"/>
              </w:rPr>
              <w:t>署名权</w:t>
            </w:r>
            <w:r>
              <w:rPr>
                <w:kern w:val="0"/>
                <w:sz w:val="21"/>
                <w:szCs w:val="21"/>
                <w:lang w:bidi="ar"/>
              </w:rPr>
              <w:t>2-</w:t>
            </w:r>
            <w:r>
              <w:rPr>
                <w:rFonts w:hint="eastAsia"/>
                <w:kern w:val="0"/>
                <w:sz w:val="21"/>
                <w:szCs w:val="21"/>
                <w:lang w:bidi="ar"/>
              </w:rPr>
              <w:t>修改权</w:t>
            </w:r>
            <w:r>
              <w:rPr>
                <w:kern w:val="0"/>
                <w:sz w:val="21"/>
                <w:szCs w:val="21"/>
                <w:lang w:bidi="ar"/>
              </w:rPr>
              <w:t>3-</w:t>
            </w:r>
            <w:r>
              <w:rPr>
                <w:rFonts w:hint="eastAsia"/>
                <w:kern w:val="0"/>
                <w:sz w:val="21"/>
                <w:szCs w:val="21"/>
                <w:lang w:bidi="ar"/>
              </w:rPr>
              <w:t>保护作品完整权</w:t>
            </w:r>
            <w:r>
              <w:rPr>
                <w:kern w:val="0"/>
                <w:sz w:val="21"/>
                <w:szCs w:val="21"/>
                <w:lang w:bidi="ar"/>
              </w:rPr>
              <w:t>4-</w:t>
            </w:r>
            <w:r>
              <w:rPr>
                <w:rFonts w:hint="eastAsia"/>
                <w:kern w:val="0"/>
                <w:sz w:val="21"/>
                <w:szCs w:val="21"/>
                <w:lang w:bidi="ar"/>
              </w:rPr>
              <w:t>复制权</w:t>
            </w:r>
            <w:r>
              <w:rPr>
                <w:kern w:val="0"/>
                <w:sz w:val="21"/>
                <w:szCs w:val="21"/>
                <w:lang w:bidi="ar"/>
              </w:rPr>
              <w:t>5-</w:t>
            </w:r>
            <w:r>
              <w:rPr>
                <w:rFonts w:hint="eastAsia"/>
                <w:kern w:val="0"/>
                <w:sz w:val="21"/>
                <w:szCs w:val="21"/>
                <w:lang w:bidi="ar"/>
              </w:rPr>
              <w:t>发行权</w:t>
            </w:r>
            <w:r>
              <w:rPr>
                <w:kern w:val="0"/>
                <w:sz w:val="21"/>
                <w:szCs w:val="21"/>
                <w:lang w:bidi="ar"/>
              </w:rPr>
              <w:t>6-</w:t>
            </w:r>
            <w:r>
              <w:rPr>
                <w:rFonts w:hint="eastAsia"/>
                <w:kern w:val="0"/>
                <w:sz w:val="21"/>
                <w:szCs w:val="21"/>
                <w:lang w:bidi="ar"/>
              </w:rPr>
              <w:t>出租权</w:t>
            </w:r>
            <w:r>
              <w:rPr>
                <w:kern w:val="0"/>
                <w:sz w:val="21"/>
                <w:szCs w:val="21"/>
                <w:lang w:bidi="ar"/>
              </w:rPr>
              <w:t>7-</w:t>
            </w:r>
            <w:r>
              <w:rPr>
                <w:rFonts w:hint="eastAsia"/>
                <w:kern w:val="0"/>
                <w:sz w:val="21"/>
                <w:szCs w:val="21"/>
                <w:lang w:bidi="ar"/>
              </w:rPr>
              <w:t>展览权</w:t>
            </w:r>
            <w:r>
              <w:rPr>
                <w:kern w:val="0"/>
                <w:sz w:val="21"/>
                <w:szCs w:val="21"/>
                <w:lang w:bidi="ar"/>
              </w:rPr>
              <w:t>8-</w:t>
            </w:r>
            <w:r>
              <w:rPr>
                <w:rFonts w:hint="eastAsia"/>
                <w:kern w:val="0"/>
                <w:sz w:val="21"/>
                <w:szCs w:val="21"/>
                <w:lang w:bidi="ar"/>
              </w:rPr>
              <w:t>表演权</w:t>
            </w:r>
            <w:r>
              <w:rPr>
                <w:kern w:val="0"/>
                <w:sz w:val="21"/>
                <w:szCs w:val="21"/>
                <w:lang w:bidi="ar"/>
              </w:rPr>
              <w:t>9-</w:t>
            </w:r>
            <w:r>
              <w:rPr>
                <w:rFonts w:hint="eastAsia"/>
                <w:kern w:val="0"/>
                <w:sz w:val="21"/>
                <w:szCs w:val="21"/>
                <w:lang w:bidi="ar"/>
              </w:rPr>
              <w:t>放映权</w:t>
            </w:r>
            <w:r>
              <w:rPr>
                <w:kern w:val="0"/>
                <w:sz w:val="21"/>
                <w:szCs w:val="21"/>
                <w:lang w:bidi="ar"/>
              </w:rPr>
              <w:t>10-</w:t>
            </w:r>
            <w:r>
              <w:rPr>
                <w:rFonts w:hint="eastAsia"/>
                <w:kern w:val="0"/>
                <w:sz w:val="21"/>
                <w:szCs w:val="21"/>
                <w:lang w:bidi="ar"/>
              </w:rPr>
              <w:t>广播权</w:t>
            </w:r>
            <w:r>
              <w:rPr>
                <w:kern w:val="0"/>
                <w:sz w:val="21"/>
                <w:szCs w:val="21"/>
                <w:lang w:bidi="ar"/>
              </w:rPr>
              <w:t>11-</w:t>
            </w:r>
            <w:r>
              <w:rPr>
                <w:rFonts w:hint="eastAsia"/>
                <w:kern w:val="0"/>
                <w:sz w:val="21"/>
                <w:szCs w:val="21"/>
                <w:lang w:bidi="ar"/>
              </w:rPr>
              <w:t>信息网络传播权</w:t>
            </w:r>
            <w:r>
              <w:rPr>
                <w:kern w:val="0"/>
                <w:sz w:val="21"/>
                <w:szCs w:val="21"/>
                <w:lang w:bidi="ar"/>
              </w:rPr>
              <w:t>12-</w:t>
            </w:r>
            <w:r>
              <w:rPr>
                <w:rFonts w:hint="eastAsia"/>
                <w:kern w:val="0"/>
                <w:sz w:val="21"/>
                <w:szCs w:val="21"/>
                <w:lang w:bidi="ar"/>
              </w:rPr>
              <w:t>摄制权</w:t>
            </w:r>
            <w:r>
              <w:rPr>
                <w:kern w:val="0"/>
                <w:sz w:val="21"/>
                <w:szCs w:val="21"/>
                <w:lang w:bidi="ar"/>
              </w:rPr>
              <w:t>13-</w:t>
            </w:r>
            <w:r>
              <w:rPr>
                <w:rFonts w:hint="eastAsia"/>
                <w:kern w:val="0"/>
                <w:sz w:val="21"/>
                <w:szCs w:val="21"/>
                <w:lang w:bidi="ar"/>
              </w:rPr>
              <w:t>改编权</w:t>
            </w:r>
            <w:r>
              <w:rPr>
                <w:kern w:val="0"/>
                <w:sz w:val="21"/>
                <w:szCs w:val="21"/>
                <w:lang w:bidi="ar"/>
              </w:rPr>
              <w:t>14-</w:t>
            </w:r>
            <w:r>
              <w:rPr>
                <w:rFonts w:hint="eastAsia"/>
                <w:kern w:val="0"/>
                <w:sz w:val="21"/>
                <w:szCs w:val="21"/>
                <w:lang w:bidi="ar"/>
              </w:rPr>
              <w:t>翻译权</w:t>
            </w:r>
            <w:r>
              <w:rPr>
                <w:kern w:val="0"/>
                <w:sz w:val="21"/>
                <w:szCs w:val="21"/>
                <w:lang w:bidi="ar"/>
              </w:rPr>
              <w:t>15-</w:t>
            </w:r>
            <w:r>
              <w:rPr>
                <w:rFonts w:hint="eastAsia"/>
                <w:kern w:val="0"/>
                <w:sz w:val="21"/>
                <w:szCs w:val="21"/>
                <w:lang w:bidi="ar"/>
              </w:rPr>
              <w:t>汇编权</w:t>
            </w:r>
            <w:r>
              <w:rPr>
                <w:kern w:val="0"/>
                <w:sz w:val="21"/>
                <w:szCs w:val="21"/>
                <w:lang w:bidi="ar"/>
              </w:rPr>
              <w:t>16-</w:t>
            </w:r>
            <w:r>
              <w:rPr>
                <w:rFonts w:hint="eastAsia"/>
                <w:kern w:val="0"/>
                <w:sz w:val="21"/>
                <w:szCs w:val="21"/>
                <w:lang w:bidi="ar"/>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04" w:type="dxa"/>
          </w:tcPr>
          <w:p>
            <w:pPr>
              <w:pStyle w:val="176"/>
              <w:spacing w:line="240" w:lineRule="auto"/>
              <w:rPr>
                <w:rFonts w:cs="Times New Roman"/>
                <w:szCs w:val="21"/>
              </w:rPr>
            </w:pPr>
            <w:r>
              <w:rPr>
                <w:rFonts w:cs="Times New Roman"/>
                <w:szCs w:val="21"/>
              </w:rPr>
              <w:t>4.2</w:t>
            </w:r>
          </w:p>
        </w:tc>
        <w:tc>
          <w:tcPr>
            <w:tcW w:w="1237" w:type="dxa"/>
          </w:tcPr>
          <w:p>
            <w:pPr>
              <w:pStyle w:val="176"/>
              <w:spacing w:line="240" w:lineRule="auto"/>
              <w:rPr>
                <w:rFonts w:cs="Times New Roman"/>
                <w:szCs w:val="21"/>
              </w:rPr>
            </w:pPr>
            <w:r>
              <w:rPr>
                <w:rFonts w:hint="eastAsia" w:cs="Times New Roman"/>
                <w:szCs w:val="21"/>
              </w:rPr>
              <w:t>权利取得方式</w:t>
            </w:r>
          </w:p>
        </w:tc>
        <w:tc>
          <w:tcPr>
            <w:tcW w:w="1598" w:type="dxa"/>
          </w:tcPr>
          <w:p>
            <w:pPr>
              <w:pStyle w:val="176"/>
              <w:spacing w:line="240" w:lineRule="auto"/>
              <w:rPr>
                <w:rFonts w:cs="Times New Roman"/>
                <w:szCs w:val="21"/>
              </w:rPr>
            </w:pPr>
            <w:r>
              <w:rPr>
                <w:rFonts w:cs="Times New Roman"/>
                <w:szCs w:val="21"/>
              </w:rPr>
              <w:t>copyrightGetType</w:t>
            </w:r>
          </w:p>
        </w:tc>
        <w:tc>
          <w:tcPr>
            <w:tcW w:w="709" w:type="dxa"/>
          </w:tcPr>
          <w:p>
            <w:pPr>
              <w:pStyle w:val="176"/>
              <w:spacing w:line="240" w:lineRule="auto"/>
              <w:rPr>
                <w:rFonts w:cs="Times New Roman"/>
                <w:szCs w:val="21"/>
              </w:rPr>
            </w:pPr>
            <w:r>
              <w:rPr>
                <w:rFonts w:cs="Times New Roman"/>
                <w:szCs w:val="21"/>
                <w:lang w:eastAsia="zh-Hans"/>
              </w:rPr>
              <w:t>Y</w:t>
            </w:r>
          </w:p>
        </w:tc>
        <w:tc>
          <w:tcPr>
            <w:tcW w:w="992" w:type="dxa"/>
          </w:tcPr>
          <w:p>
            <w:pPr>
              <w:pStyle w:val="176"/>
              <w:spacing w:line="240" w:lineRule="auto"/>
              <w:rPr>
                <w:rFonts w:cs="Times New Roman"/>
                <w:szCs w:val="21"/>
              </w:rPr>
            </w:pPr>
            <w:r>
              <w:rPr>
                <w:rFonts w:cs="Times New Roman"/>
                <w:szCs w:val="21"/>
                <w:lang w:eastAsia="zh-Hans"/>
              </w:rPr>
              <w:t>N</w:t>
            </w:r>
            <w:r>
              <w:rPr>
                <w:rFonts w:cs="Times New Roman"/>
                <w:szCs w:val="21"/>
              </w:rPr>
              <w:t>umber</w:t>
            </w:r>
          </w:p>
        </w:tc>
        <w:tc>
          <w:tcPr>
            <w:tcW w:w="1985" w:type="dxa"/>
          </w:tcPr>
          <w:p>
            <w:pPr>
              <w:pStyle w:val="176"/>
              <w:spacing w:line="240" w:lineRule="auto"/>
              <w:rPr>
                <w:rFonts w:cs="Times New Roman"/>
                <w:szCs w:val="21"/>
              </w:rPr>
            </w:pPr>
            <w:r>
              <w:rPr>
                <w:rFonts w:cs="Times New Roman"/>
                <w:szCs w:val="21"/>
              </w:rPr>
              <w:t>0-5</w:t>
            </w:r>
          </w:p>
        </w:tc>
        <w:tc>
          <w:tcPr>
            <w:tcW w:w="2825" w:type="dxa"/>
          </w:tcPr>
          <w:p>
            <w:pPr>
              <w:pStyle w:val="36"/>
              <w:rPr>
                <w:sz w:val="21"/>
                <w:szCs w:val="21"/>
              </w:rPr>
            </w:pPr>
            <w:r>
              <w:rPr>
                <w:kern w:val="0"/>
                <w:sz w:val="21"/>
                <w:szCs w:val="21"/>
                <w:lang w:bidi="ar"/>
              </w:rPr>
              <w:t>0-</w:t>
            </w:r>
            <w:r>
              <w:rPr>
                <w:rFonts w:hint="eastAsia"/>
                <w:kern w:val="0"/>
                <w:sz w:val="21"/>
                <w:szCs w:val="21"/>
                <w:lang w:bidi="ar"/>
              </w:rPr>
              <w:t>原创</w:t>
            </w:r>
            <w:r>
              <w:rPr>
                <w:kern w:val="0"/>
                <w:sz w:val="21"/>
                <w:szCs w:val="21"/>
                <w:lang w:bidi="ar"/>
              </w:rPr>
              <w:t>1-</w:t>
            </w:r>
            <w:r>
              <w:rPr>
                <w:rFonts w:hint="eastAsia"/>
                <w:kern w:val="0"/>
                <w:sz w:val="21"/>
                <w:szCs w:val="21"/>
                <w:lang w:bidi="ar"/>
              </w:rPr>
              <w:t>转让</w:t>
            </w:r>
            <w:r>
              <w:rPr>
                <w:kern w:val="0"/>
                <w:sz w:val="21"/>
                <w:szCs w:val="21"/>
                <w:lang w:bidi="ar"/>
              </w:rPr>
              <w:t>2-</w:t>
            </w:r>
            <w:r>
              <w:rPr>
                <w:rFonts w:hint="eastAsia"/>
                <w:kern w:val="0"/>
                <w:sz w:val="21"/>
                <w:szCs w:val="21"/>
                <w:lang w:bidi="ar"/>
              </w:rPr>
              <w:t>继承</w:t>
            </w:r>
            <w:r>
              <w:rPr>
                <w:kern w:val="0"/>
                <w:sz w:val="21"/>
                <w:szCs w:val="21"/>
                <w:lang w:bidi="ar"/>
              </w:rPr>
              <w:t>3-</w:t>
            </w:r>
            <w:r>
              <w:rPr>
                <w:rFonts w:hint="eastAsia"/>
                <w:kern w:val="0"/>
                <w:sz w:val="21"/>
                <w:szCs w:val="21"/>
                <w:lang w:bidi="ar"/>
              </w:rPr>
              <w:t>承受</w:t>
            </w:r>
            <w:r>
              <w:rPr>
                <w:kern w:val="0"/>
                <w:sz w:val="21"/>
                <w:szCs w:val="21"/>
                <w:lang w:bidi="ar"/>
              </w:rPr>
              <w:t>4-</w:t>
            </w:r>
            <w:r>
              <w:rPr>
                <w:rFonts w:hint="eastAsia"/>
                <w:kern w:val="0"/>
                <w:sz w:val="21"/>
                <w:szCs w:val="21"/>
                <w:lang w:bidi="ar"/>
              </w:rPr>
              <w:t>赠予</w:t>
            </w:r>
            <w:r>
              <w:rPr>
                <w:kern w:val="0"/>
                <w:sz w:val="21"/>
                <w:szCs w:val="21"/>
                <w:lang w:bidi="ar"/>
              </w:rPr>
              <w:t>5-</w:t>
            </w:r>
            <w:r>
              <w:rPr>
                <w:rFonts w:hint="eastAsia"/>
                <w:kern w:val="0"/>
                <w:sz w:val="21"/>
                <w:szCs w:val="21"/>
                <w:lang w:bidi="ar"/>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04" w:type="dxa"/>
          </w:tcPr>
          <w:p>
            <w:pPr>
              <w:pStyle w:val="176"/>
              <w:spacing w:line="240" w:lineRule="auto"/>
              <w:rPr>
                <w:rFonts w:cs="Times New Roman"/>
                <w:szCs w:val="21"/>
              </w:rPr>
            </w:pPr>
            <w:r>
              <w:rPr>
                <w:rFonts w:cs="Times New Roman"/>
                <w:szCs w:val="21"/>
              </w:rPr>
              <w:t>5</w:t>
            </w:r>
          </w:p>
        </w:tc>
        <w:tc>
          <w:tcPr>
            <w:tcW w:w="1237" w:type="dxa"/>
          </w:tcPr>
          <w:p>
            <w:pPr>
              <w:pStyle w:val="176"/>
              <w:spacing w:line="240" w:lineRule="auto"/>
              <w:rPr>
                <w:rFonts w:cs="Times New Roman"/>
                <w:szCs w:val="21"/>
              </w:rPr>
            </w:pPr>
            <w:r>
              <w:rPr>
                <w:rFonts w:hint="eastAsia" w:cs="Times New Roman"/>
                <w:szCs w:val="21"/>
              </w:rPr>
              <w:t>权利主体组</w:t>
            </w:r>
          </w:p>
        </w:tc>
        <w:tc>
          <w:tcPr>
            <w:tcW w:w="1598" w:type="dxa"/>
          </w:tcPr>
          <w:p>
            <w:pPr>
              <w:pStyle w:val="176"/>
              <w:spacing w:line="240" w:lineRule="auto"/>
              <w:rPr>
                <w:rFonts w:cs="Times New Roman"/>
                <w:szCs w:val="21"/>
              </w:rPr>
            </w:pPr>
            <w:r>
              <w:rPr>
                <w:rFonts w:cs="Times New Roman"/>
                <w:szCs w:val="21"/>
              </w:rPr>
              <w:t>copyrightUnit</w:t>
            </w:r>
          </w:p>
        </w:tc>
        <w:tc>
          <w:tcPr>
            <w:tcW w:w="709" w:type="dxa"/>
          </w:tcPr>
          <w:p>
            <w:pPr>
              <w:pStyle w:val="176"/>
              <w:spacing w:line="240" w:lineRule="auto"/>
              <w:rPr>
                <w:rFonts w:cs="Times New Roman"/>
                <w:szCs w:val="21"/>
              </w:rPr>
            </w:pPr>
            <w:r>
              <w:rPr>
                <w:rFonts w:cs="Times New Roman"/>
                <w:szCs w:val="21"/>
                <w:lang w:eastAsia="zh-Hans"/>
              </w:rPr>
              <w:t>Y</w:t>
            </w:r>
          </w:p>
        </w:tc>
        <w:tc>
          <w:tcPr>
            <w:tcW w:w="992" w:type="dxa"/>
          </w:tcPr>
          <w:p>
            <w:pPr>
              <w:pStyle w:val="176"/>
              <w:spacing w:line="240" w:lineRule="auto"/>
              <w:rPr>
                <w:rFonts w:cs="Times New Roman"/>
                <w:szCs w:val="21"/>
              </w:rPr>
            </w:pPr>
          </w:p>
        </w:tc>
        <w:tc>
          <w:tcPr>
            <w:tcW w:w="1985" w:type="dxa"/>
          </w:tcPr>
          <w:p>
            <w:pPr>
              <w:pStyle w:val="176"/>
              <w:spacing w:line="240" w:lineRule="auto"/>
              <w:rPr>
                <w:rFonts w:cs="Times New Roman"/>
                <w:szCs w:val="21"/>
              </w:rPr>
            </w:pPr>
          </w:p>
        </w:tc>
        <w:tc>
          <w:tcPr>
            <w:tcW w:w="2825" w:type="dxa"/>
          </w:tcPr>
          <w:p>
            <w:pPr>
              <w:pStyle w:val="36"/>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04" w:type="dxa"/>
          </w:tcPr>
          <w:p>
            <w:pPr>
              <w:pStyle w:val="176"/>
              <w:spacing w:line="240" w:lineRule="auto"/>
              <w:rPr>
                <w:rFonts w:cs="Times New Roman"/>
                <w:szCs w:val="21"/>
              </w:rPr>
            </w:pPr>
            <w:r>
              <w:rPr>
                <w:rFonts w:cs="Times New Roman"/>
                <w:szCs w:val="21"/>
              </w:rPr>
              <w:t>5.1</w:t>
            </w:r>
          </w:p>
        </w:tc>
        <w:tc>
          <w:tcPr>
            <w:tcW w:w="1237" w:type="dxa"/>
          </w:tcPr>
          <w:p>
            <w:pPr>
              <w:pStyle w:val="176"/>
              <w:spacing w:line="240" w:lineRule="auto"/>
              <w:rPr>
                <w:rFonts w:cs="Times New Roman"/>
                <w:szCs w:val="21"/>
              </w:rPr>
            </w:pPr>
            <w:r>
              <w:rPr>
                <w:rFonts w:hint="eastAsia" w:cs="Times New Roman"/>
                <w:szCs w:val="21"/>
              </w:rPr>
              <w:t>权利主体</w:t>
            </w:r>
          </w:p>
        </w:tc>
        <w:tc>
          <w:tcPr>
            <w:tcW w:w="1598" w:type="dxa"/>
          </w:tcPr>
          <w:p>
            <w:pPr>
              <w:pStyle w:val="176"/>
              <w:spacing w:line="240" w:lineRule="auto"/>
              <w:rPr>
                <w:rFonts w:cs="Times New Roman"/>
                <w:szCs w:val="21"/>
              </w:rPr>
            </w:pPr>
            <w:r>
              <w:rPr>
                <w:rFonts w:cs="Times New Roman"/>
                <w:szCs w:val="21"/>
              </w:rPr>
              <w:t>address</w:t>
            </w:r>
          </w:p>
        </w:tc>
        <w:tc>
          <w:tcPr>
            <w:tcW w:w="709" w:type="dxa"/>
          </w:tcPr>
          <w:p>
            <w:pPr>
              <w:pStyle w:val="176"/>
              <w:spacing w:line="240" w:lineRule="auto"/>
              <w:rPr>
                <w:rFonts w:cs="Times New Roman"/>
                <w:szCs w:val="21"/>
              </w:rPr>
            </w:pPr>
            <w:r>
              <w:rPr>
                <w:rFonts w:cs="Times New Roman"/>
                <w:szCs w:val="21"/>
                <w:lang w:eastAsia="zh-Hans"/>
              </w:rPr>
              <w:t>Y</w:t>
            </w:r>
          </w:p>
        </w:tc>
        <w:tc>
          <w:tcPr>
            <w:tcW w:w="992" w:type="dxa"/>
          </w:tcPr>
          <w:p>
            <w:pPr>
              <w:pStyle w:val="176"/>
              <w:spacing w:line="240" w:lineRule="auto"/>
              <w:rPr>
                <w:rFonts w:cs="Times New Roman"/>
                <w:szCs w:val="21"/>
              </w:rPr>
            </w:pPr>
            <w:r>
              <w:rPr>
                <w:rFonts w:cs="Times New Roman"/>
                <w:szCs w:val="21"/>
              </w:rPr>
              <w:t>String</w:t>
            </w:r>
          </w:p>
        </w:tc>
        <w:tc>
          <w:tcPr>
            <w:tcW w:w="1985" w:type="dxa"/>
          </w:tcPr>
          <w:p>
            <w:pPr>
              <w:pStyle w:val="176"/>
              <w:spacing w:line="240" w:lineRule="auto"/>
              <w:rPr>
                <w:rFonts w:cs="Times New Roman"/>
                <w:szCs w:val="21"/>
              </w:rPr>
            </w:pPr>
            <w:r>
              <w:rPr>
                <w:rFonts w:hint="eastAsia" w:cs="Times New Roman"/>
                <w:szCs w:val="21"/>
                <w:lang w:eastAsia="zh-Hans"/>
              </w:rPr>
              <w:t>合法的区块链地址</w:t>
            </w:r>
          </w:p>
        </w:tc>
        <w:tc>
          <w:tcPr>
            <w:tcW w:w="2825" w:type="dxa"/>
          </w:tcPr>
          <w:p>
            <w:pPr>
              <w:pStyle w:val="36"/>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04" w:type="dxa"/>
          </w:tcPr>
          <w:p>
            <w:pPr>
              <w:pStyle w:val="176"/>
              <w:spacing w:line="240" w:lineRule="auto"/>
              <w:rPr>
                <w:rFonts w:cs="Times New Roman"/>
                <w:szCs w:val="21"/>
              </w:rPr>
            </w:pPr>
            <w:r>
              <w:rPr>
                <w:rFonts w:cs="Times New Roman"/>
                <w:szCs w:val="21"/>
              </w:rPr>
              <w:t>5.2</w:t>
            </w:r>
          </w:p>
        </w:tc>
        <w:tc>
          <w:tcPr>
            <w:tcW w:w="1237" w:type="dxa"/>
          </w:tcPr>
          <w:p>
            <w:pPr>
              <w:pStyle w:val="176"/>
              <w:spacing w:line="240" w:lineRule="auto"/>
              <w:rPr>
                <w:rFonts w:cs="Times New Roman"/>
                <w:szCs w:val="21"/>
              </w:rPr>
            </w:pPr>
            <w:r>
              <w:rPr>
                <w:rFonts w:hint="eastAsia" w:cs="Times New Roman"/>
                <w:szCs w:val="21"/>
              </w:rPr>
              <w:t>约束</w:t>
            </w:r>
          </w:p>
        </w:tc>
        <w:tc>
          <w:tcPr>
            <w:tcW w:w="1598" w:type="dxa"/>
          </w:tcPr>
          <w:p>
            <w:pPr>
              <w:pStyle w:val="176"/>
              <w:spacing w:line="240" w:lineRule="auto"/>
              <w:rPr>
                <w:rFonts w:cs="Times New Roman"/>
                <w:szCs w:val="21"/>
              </w:rPr>
            </w:pPr>
            <w:r>
              <w:rPr>
                <w:rFonts w:cs="Times New Roman"/>
                <w:szCs w:val="21"/>
              </w:rPr>
              <w:t>constraint</w:t>
            </w:r>
          </w:p>
        </w:tc>
        <w:tc>
          <w:tcPr>
            <w:tcW w:w="709" w:type="dxa"/>
          </w:tcPr>
          <w:p>
            <w:pPr>
              <w:pStyle w:val="176"/>
              <w:spacing w:line="240" w:lineRule="auto"/>
              <w:rPr>
                <w:rFonts w:cs="Times New Roman"/>
                <w:szCs w:val="21"/>
              </w:rPr>
            </w:pPr>
            <w:r>
              <w:rPr>
                <w:rFonts w:cs="Times New Roman"/>
                <w:szCs w:val="21"/>
                <w:lang w:eastAsia="zh-Hans"/>
              </w:rPr>
              <w:t>N</w:t>
            </w:r>
          </w:p>
        </w:tc>
        <w:tc>
          <w:tcPr>
            <w:tcW w:w="992" w:type="dxa"/>
          </w:tcPr>
          <w:p>
            <w:pPr>
              <w:pStyle w:val="176"/>
              <w:spacing w:line="240" w:lineRule="auto"/>
              <w:rPr>
                <w:rFonts w:cs="Times New Roman"/>
                <w:szCs w:val="21"/>
              </w:rPr>
            </w:pPr>
          </w:p>
        </w:tc>
        <w:tc>
          <w:tcPr>
            <w:tcW w:w="1985" w:type="dxa"/>
          </w:tcPr>
          <w:p>
            <w:pPr>
              <w:pStyle w:val="176"/>
              <w:spacing w:line="240" w:lineRule="auto"/>
              <w:rPr>
                <w:rFonts w:cs="Times New Roman"/>
                <w:szCs w:val="21"/>
              </w:rPr>
            </w:pPr>
          </w:p>
        </w:tc>
        <w:tc>
          <w:tcPr>
            <w:tcW w:w="2825" w:type="dxa"/>
          </w:tcPr>
          <w:p>
            <w:pPr>
              <w:pStyle w:val="36"/>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jc w:val="center"/>
        </w:trPr>
        <w:tc>
          <w:tcPr>
            <w:tcW w:w="704" w:type="dxa"/>
          </w:tcPr>
          <w:p>
            <w:pPr>
              <w:pStyle w:val="176"/>
              <w:spacing w:line="240" w:lineRule="auto"/>
              <w:rPr>
                <w:rFonts w:cs="Times New Roman"/>
                <w:szCs w:val="21"/>
              </w:rPr>
            </w:pPr>
            <w:r>
              <w:rPr>
                <w:rFonts w:cs="Times New Roman"/>
                <w:szCs w:val="21"/>
              </w:rPr>
              <w:t>5.2.1</w:t>
            </w:r>
          </w:p>
        </w:tc>
        <w:tc>
          <w:tcPr>
            <w:tcW w:w="1237" w:type="dxa"/>
          </w:tcPr>
          <w:p>
            <w:pPr>
              <w:pStyle w:val="176"/>
              <w:spacing w:line="240" w:lineRule="auto"/>
              <w:rPr>
                <w:rFonts w:cs="Times New Roman"/>
                <w:szCs w:val="21"/>
              </w:rPr>
            </w:pPr>
            <w:r>
              <w:rPr>
                <w:rFonts w:hint="eastAsia" w:cs="Times New Roman"/>
                <w:szCs w:val="21"/>
              </w:rPr>
              <w:t>版权约束</w:t>
            </w:r>
          </w:p>
        </w:tc>
        <w:tc>
          <w:tcPr>
            <w:tcW w:w="1598" w:type="dxa"/>
          </w:tcPr>
          <w:p>
            <w:pPr>
              <w:pStyle w:val="176"/>
              <w:spacing w:line="240" w:lineRule="auto"/>
              <w:rPr>
                <w:rFonts w:cs="Times New Roman"/>
                <w:szCs w:val="21"/>
              </w:rPr>
            </w:pPr>
            <w:r>
              <w:rPr>
                <w:rFonts w:cs="Times New Roman"/>
                <w:szCs w:val="21"/>
              </w:rPr>
              <w:t>copyright Constraint</w:t>
            </w:r>
          </w:p>
        </w:tc>
        <w:tc>
          <w:tcPr>
            <w:tcW w:w="709" w:type="dxa"/>
          </w:tcPr>
          <w:p>
            <w:pPr>
              <w:pStyle w:val="176"/>
              <w:spacing w:line="240" w:lineRule="auto"/>
              <w:rPr>
                <w:rFonts w:cs="Times New Roman"/>
                <w:szCs w:val="21"/>
              </w:rPr>
            </w:pPr>
            <w:r>
              <w:rPr>
                <w:rFonts w:cs="Times New Roman"/>
                <w:szCs w:val="21"/>
                <w:lang w:eastAsia="zh-Hans"/>
              </w:rPr>
              <w:t>N</w:t>
            </w:r>
          </w:p>
        </w:tc>
        <w:tc>
          <w:tcPr>
            <w:tcW w:w="992" w:type="dxa"/>
          </w:tcPr>
          <w:p>
            <w:pPr>
              <w:pStyle w:val="176"/>
              <w:spacing w:line="240" w:lineRule="auto"/>
              <w:rPr>
                <w:rFonts w:cs="Times New Roman"/>
                <w:szCs w:val="21"/>
              </w:rPr>
            </w:pPr>
            <w:r>
              <w:rPr>
                <w:rFonts w:cs="Times New Roman"/>
                <w:szCs w:val="21"/>
              </w:rPr>
              <w:t>Array</w:t>
            </w:r>
          </w:p>
        </w:tc>
        <w:tc>
          <w:tcPr>
            <w:tcW w:w="1985" w:type="dxa"/>
          </w:tcPr>
          <w:p>
            <w:pPr>
              <w:pStyle w:val="176"/>
              <w:spacing w:line="240" w:lineRule="auto"/>
              <w:rPr>
                <w:rFonts w:cs="Times New Roman"/>
                <w:szCs w:val="21"/>
              </w:rPr>
            </w:pPr>
          </w:p>
        </w:tc>
        <w:tc>
          <w:tcPr>
            <w:tcW w:w="2825" w:type="dxa"/>
          </w:tcPr>
          <w:p>
            <w:pPr>
              <w:pStyle w:val="36"/>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04" w:type="dxa"/>
          </w:tcPr>
          <w:p>
            <w:pPr>
              <w:pStyle w:val="176"/>
              <w:spacing w:line="240" w:lineRule="auto"/>
              <w:rPr>
                <w:rFonts w:cs="Times New Roman"/>
                <w:szCs w:val="21"/>
              </w:rPr>
            </w:pPr>
            <w:r>
              <w:rPr>
                <w:rFonts w:cs="Times New Roman"/>
                <w:szCs w:val="21"/>
              </w:rPr>
              <w:t>5.2.2</w:t>
            </w:r>
          </w:p>
        </w:tc>
        <w:tc>
          <w:tcPr>
            <w:tcW w:w="1237" w:type="dxa"/>
          </w:tcPr>
          <w:p>
            <w:pPr>
              <w:pStyle w:val="176"/>
              <w:spacing w:line="240" w:lineRule="auto"/>
              <w:rPr>
                <w:rFonts w:cs="Times New Roman"/>
                <w:szCs w:val="21"/>
              </w:rPr>
            </w:pPr>
            <w:r>
              <w:rPr>
                <w:rFonts w:hint="eastAsia" w:cs="Times New Roman"/>
                <w:szCs w:val="21"/>
              </w:rPr>
              <w:t>授权约束</w:t>
            </w:r>
          </w:p>
        </w:tc>
        <w:tc>
          <w:tcPr>
            <w:tcW w:w="1598" w:type="dxa"/>
          </w:tcPr>
          <w:p>
            <w:pPr>
              <w:pStyle w:val="176"/>
              <w:spacing w:line="240" w:lineRule="auto"/>
              <w:rPr>
                <w:rFonts w:cs="Times New Roman"/>
                <w:szCs w:val="21"/>
              </w:rPr>
            </w:pPr>
            <w:r>
              <w:rPr>
                <w:rFonts w:cs="Times New Roman"/>
                <w:szCs w:val="21"/>
              </w:rPr>
              <w:t>appr Constraint</w:t>
            </w:r>
          </w:p>
        </w:tc>
        <w:tc>
          <w:tcPr>
            <w:tcW w:w="709" w:type="dxa"/>
          </w:tcPr>
          <w:p>
            <w:pPr>
              <w:rPr>
                <w:szCs w:val="21"/>
              </w:rPr>
            </w:pPr>
            <w:r>
              <w:rPr>
                <w:szCs w:val="21"/>
                <w:lang w:eastAsia="zh-Hans"/>
              </w:rPr>
              <w:t>N</w:t>
            </w:r>
          </w:p>
        </w:tc>
        <w:tc>
          <w:tcPr>
            <w:tcW w:w="992" w:type="dxa"/>
          </w:tcPr>
          <w:p>
            <w:pPr>
              <w:pStyle w:val="176"/>
              <w:spacing w:line="240" w:lineRule="auto"/>
              <w:rPr>
                <w:rFonts w:cs="Times New Roman"/>
                <w:szCs w:val="21"/>
              </w:rPr>
            </w:pPr>
            <w:r>
              <w:rPr>
                <w:rFonts w:cs="Times New Roman"/>
                <w:szCs w:val="21"/>
              </w:rPr>
              <w:t>Array</w:t>
            </w:r>
          </w:p>
        </w:tc>
        <w:tc>
          <w:tcPr>
            <w:tcW w:w="1985" w:type="dxa"/>
          </w:tcPr>
          <w:p>
            <w:pPr>
              <w:pStyle w:val="176"/>
              <w:spacing w:line="240" w:lineRule="auto"/>
              <w:rPr>
                <w:rFonts w:cs="Times New Roman"/>
                <w:szCs w:val="21"/>
              </w:rPr>
            </w:pPr>
          </w:p>
        </w:tc>
        <w:tc>
          <w:tcPr>
            <w:tcW w:w="2825" w:type="dxa"/>
          </w:tcPr>
          <w:p>
            <w:pPr>
              <w:pStyle w:val="36"/>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04" w:type="dxa"/>
          </w:tcPr>
          <w:p>
            <w:pPr>
              <w:pStyle w:val="176"/>
              <w:spacing w:line="240" w:lineRule="auto"/>
              <w:rPr>
                <w:rFonts w:cs="Times New Roman"/>
                <w:szCs w:val="21"/>
              </w:rPr>
            </w:pPr>
            <w:r>
              <w:rPr>
                <w:rFonts w:cs="Times New Roman"/>
                <w:szCs w:val="21"/>
              </w:rPr>
              <w:t>5.2.3</w:t>
            </w:r>
          </w:p>
        </w:tc>
        <w:tc>
          <w:tcPr>
            <w:tcW w:w="1237" w:type="dxa"/>
          </w:tcPr>
          <w:p>
            <w:pPr>
              <w:pStyle w:val="176"/>
              <w:spacing w:line="240" w:lineRule="auto"/>
              <w:rPr>
                <w:rFonts w:cs="Times New Roman"/>
                <w:szCs w:val="21"/>
              </w:rPr>
            </w:pPr>
            <w:r>
              <w:rPr>
                <w:rFonts w:hint="eastAsia" w:cs="Times New Roman"/>
                <w:szCs w:val="21"/>
              </w:rPr>
              <w:t>许可约束</w:t>
            </w:r>
          </w:p>
        </w:tc>
        <w:tc>
          <w:tcPr>
            <w:tcW w:w="1598" w:type="dxa"/>
          </w:tcPr>
          <w:p>
            <w:pPr>
              <w:pStyle w:val="176"/>
              <w:spacing w:line="240" w:lineRule="auto"/>
              <w:rPr>
                <w:rFonts w:cs="Times New Roman"/>
                <w:szCs w:val="21"/>
              </w:rPr>
            </w:pPr>
            <w:r>
              <w:rPr>
                <w:rFonts w:cs="Times New Roman"/>
                <w:szCs w:val="21"/>
              </w:rPr>
              <w:t>licenseConstraint</w:t>
            </w:r>
          </w:p>
        </w:tc>
        <w:tc>
          <w:tcPr>
            <w:tcW w:w="709" w:type="dxa"/>
          </w:tcPr>
          <w:p>
            <w:pPr>
              <w:rPr>
                <w:szCs w:val="21"/>
              </w:rPr>
            </w:pPr>
            <w:r>
              <w:rPr>
                <w:szCs w:val="21"/>
                <w:lang w:eastAsia="zh-Hans"/>
              </w:rPr>
              <w:t>N</w:t>
            </w:r>
          </w:p>
        </w:tc>
        <w:tc>
          <w:tcPr>
            <w:tcW w:w="992" w:type="dxa"/>
          </w:tcPr>
          <w:p>
            <w:pPr>
              <w:pStyle w:val="176"/>
              <w:spacing w:line="240" w:lineRule="auto"/>
              <w:rPr>
                <w:rFonts w:cs="Times New Roman"/>
                <w:szCs w:val="21"/>
              </w:rPr>
            </w:pPr>
            <w:r>
              <w:rPr>
                <w:rFonts w:cs="Times New Roman"/>
                <w:szCs w:val="21"/>
              </w:rPr>
              <w:t>Array</w:t>
            </w:r>
          </w:p>
        </w:tc>
        <w:tc>
          <w:tcPr>
            <w:tcW w:w="1985" w:type="dxa"/>
          </w:tcPr>
          <w:p>
            <w:pPr>
              <w:pStyle w:val="176"/>
              <w:spacing w:line="240" w:lineRule="auto"/>
              <w:rPr>
                <w:rFonts w:cs="Times New Roman"/>
                <w:szCs w:val="21"/>
              </w:rPr>
            </w:pPr>
          </w:p>
        </w:tc>
        <w:tc>
          <w:tcPr>
            <w:tcW w:w="2825" w:type="dxa"/>
          </w:tcPr>
          <w:p>
            <w:pPr>
              <w:pStyle w:val="36"/>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04" w:type="dxa"/>
          </w:tcPr>
          <w:p>
            <w:pPr>
              <w:pStyle w:val="176"/>
              <w:spacing w:line="240" w:lineRule="auto"/>
              <w:rPr>
                <w:rFonts w:cs="Times New Roman"/>
                <w:szCs w:val="21"/>
              </w:rPr>
            </w:pPr>
            <w:r>
              <w:rPr>
                <w:rFonts w:cs="Times New Roman"/>
                <w:szCs w:val="21"/>
              </w:rPr>
              <w:t>5.3</w:t>
            </w:r>
          </w:p>
        </w:tc>
        <w:tc>
          <w:tcPr>
            <w:tcW w:w="1237" w:type="dxa"/>
          </w:tcPr>
          <w:p>
            <w:pPr>
              <w:pStyle w:val="176"/>
              <w:spacing w:line="240" w:lineRule="auto"/>
              <w:rPr>
                <w:rFonts w:cs="Times New Roman"/>
                <w:szCs w:val="21"/>
              </w:rPr>
            </w:pPr>
            <w:r>
              <w:rPr>
                <w:rFonts w:hint="eastAsia" w:cs="Times New Roman"/>
                <w:szCs w:val="21"/>
              </w:rPr>
              <w:t>分账比例</w:t>
            </w:r>
          </w:p>
        </w:tc>
        <w:tc>
          <w:tcPr>
            <w:tcW w:w="1598" w:type="dxa"/>
          </w:tcPr>
          <w:p>
            <w:pPr>
              <w:pStyle w:val="176"/>
              <w:spacing w:line="240" w:lineRule="auto"/>
              <w:rPr>
                <w:rFonts w:cs="Times New Roman"/>
                <w:szCs w:val="21"/>
              </w:rPr>
            </w:pPr>
            <w:r>
              <w:rPr>
                <w:rFonts w:cs="Times New Roman"/>
                <w:szCs w:val="21"/>
              </w:rPr>
              <w:t>proportion</w:t>
            </w:r>
          </w:p>
        </w:tc>
        <w:tc>
          <w:tcPr>
            <w:tcW w:w="709" w:type="dxa"/>
          </w:tcPr>
          <w:p>
            <w:pPr>
              <w:pStyle w:val="176"/>
              <w:spacing w:line="240" w:lineRule="auto"/>
              <w:rPr>
                <w:rFonts w:cs="Times New Roman"/>
                <w:szCs w:val="21"/>
              </w:rPr>
            </w:pPr>
            <w:r>
              <w:rPr>
                <w:rFonts w:cs="Times New Roman"/>
                <w:szCs w:val="21"/>
                <w:lang w:eastAsia="zh-Hans"/>
              </w:rPr>
              <w:t>N</w:t>
            </w:r>
          </w:p>
        </w:tc>
        <w:tc>
          <w:tcPr>
            <w:tcW w:w="992" w:type="dxa"/>
          </w:tcPr>
          <w:p>
            <w:pPr>
              <w:pStyle w:val="176"/>
              <w:spacing w:line="240" w:lineRule="auto"/>
              <w:rPr>
                <w:rFonts w:cs="Times New Roman"/>
                <w:szCs w:val="21"/>
              </w:rPr>
            </w:pPr>
            <w:r>
              <w:rPr>
                <w:rFonts w:cs="Times New Roman"/>
                <w:szCs w:val="21"/>
              </w:rPr>
              <w:t>String</w:t>
            </w:r>
          </w:p>
        </w:tc>
        <w:tc>
          <w:tcPr>
            <w:tcW w:w="1985" w:type="dxa"/>
          </w:tcPr>
          <w:p>
            <w:pPr>
              <w:pStyle w:val="176"/>
              <w:spacing w:line="240" w:lineRule="auto"/>
              <w:rPr>
                <w:rFonts w:cs="Times New Roman"/>
                <w:szCs w:val="21"/>
              </w:rPr>
            </w:pPr>
            <w:r>
              <w:rPr>
                <w:rFonts w:hint="eastAsia" w:cs="Times New Roman"/>
                <w:szCs w:val="21"/>
                <w:lang w:eastAsia="zh-Hans"/>
              </w:rPr>
              <w:t>不超过</w:t>
            </w:r>
            <w:r>
              <w:rPr>
                <w:rFonts w:cs="Times New Roman"/>
                <w:szCs w:val="21"/>
                <w:lang w:eastAsia="zh-Hans"/>
              </w:rPr>
              <w:t>16bit</w:t>
            </w:r>
          </w:p>
        </w:tc>
        <w:tc>
          <w:tcPr>
            <w:tcW w:w="2825" w:type="dxa"/>
          </w:tcPr>
          <w:p>
            <w:pPr>
              <w:pStyle w:val="36"/>
              <w:rPr>
                <w:sz w:val="21"/>
                <w:szCs w:val="21"/>
              </w:rPr>
            </w:pPr>
            <w:r>
              <w:rPr>
                <w:rFonts w:hint="eastAsia"/>
                <w:kern w:val="0"/>
                <w:sz w:val="21"/>
                <w:szCs w:val="21"/>
                <w:lang w:bidi="ar"/>
              </w:rPr>
              <w:t>值为百分数。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04" w:type="dxa"/>
          </w:tcPr>
          <w:p>
            <w:pPr>
              <w:pStyle w:val="176"/>
              <w:spacing w:line="240" w:lineRule="auto"/>
              <w:rPr>
                <w:rFonts w:cs="Times New Roman"/>
                <w:szCs w:val="21"/>
              </w:rPr>
            </w:pPr>
            <w:r>
              <w:rPr>
                <w:rFonts w:cs="Times New Roman"/>
                <w:szCs w:val="21"/>
              </w:rPr>
              <w:t>6</w:t>
            </w:r>
          </w:p>
        </w:tc>
        <w:tc>
          <w:tcPr>
            <w:tcW w:w="1237" w:type="dxa"/>
          </w:tcPr>
          <w:p>
            <w:pPr>
              <w:pStyle w:val="176"/>
              <w:spacing w:line="240" w:lineRule="auto"/>
              <w:rPr>
                <w:rFonts w:cs="Times New Roman"/>
                <w:szCs w:val="21"/>
              </w:rPr>
            </w:pPr>
            <w:r>
              <w:rPr>
                <w:rFonts w:hint="eastAsia" w:cs="Times New Roman"/>
                <w:szCs w:val="21"/>
              </w:rPr>
              <w:t>资源</w:t>
            </w:r>
          </w:p>
        </w:tc>
        <w:tc>
          <w:tcPr>
            <w:tcW w:w="1598" w:type="dxa"/>
          </w:tcPr>
          <w:p>
            <w:pPr>
              <w:pStyle w:val="176"/>
              <w:spacing w:line="240" w:lineRule="auto"/>
              <w:rPr>
                <w:rFonts w:cs="Times New Roman"/>
                <w:szCs w:val="21"/>
              </w:rPr>
            </w:pPr>
          </w:p>
        </w:tc>
        <w:tc>
          <w:tcPr>
            <w:tcW w:w="709" w:type="dxa"/>
          </w:tcPr>
          <w:p>
            <w:pPr>
              <w:pStyle w:val="176"/>
              <w:spacing w:line="240" w:lineRule="auto"/>
              <w:rPr>
                <w:rFonts w:cs="Times New Roman"/>
                <w:szCs w:val="21"/>
              </w:rPr>
            </w:pPr>
          </w:p>
        </w:tc>
        <w:tc>
          <w:tcPr>
            <w:tcW w:w="992" w:type="dxa"/>
          </w:tcPr>
          <w:p>
            <w:pPr>
              <w:pStyle w:val="176"/>
              <w:spacing w:line="240" w:lineRule="auto"/>
              <w:rPr>
                <w:rFonts w:cs="Times New Roman"/>
                <w:szCs w:val="21"/>
              </w:rPr>
            </w:pPr>
          </w:p>
        </w:tc>
        <w:tc>
          <w:tcPr>
            <w:tcW w:w="1985" w:type="dxa"/>
          </w:tcPr>
          <w:p>
            <w:pPr>
              <w:pStyle w:val="176"/>
              <w:spacing w:line="240" w:lineRule="auto"/>
              <w:rPr>
                <w:rFonts w:cs="Times New Roman"/>
                <w:szCs w:val="21"/>
              </w:rPr>
            </w:pPr>
          </w:p>
        </w:tc>
        <w:tc>
          <w:tcPr>
            <w:tcW w:w="2825" w:type="dxa"/>
          </w:tcPr>
          <w:p>
            <w:pPr>
              <w:pStyle w:val="36"/>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04" w:type="dxa"/>
          </w:tcPr>
          <w:p>
            <w:pPr>
              <w:pStyle w:val="176"/>
              <w:spacing w:line="240" w:lineRule="auto"/>
              <w:rPr>
                <w:rFonts w:cs="Times New Roman"/>
                <w:szCs w:val="21"/>
              </w:rPr>
            </w:pPr>
            <w:r>
              <w:rPr>
                <w:rFonts w:cs="Times New Roman"/>
                <w:szCs w:val="21"/>
              </w:rPr>
              <w:t>6.1</w:t>
            </w:r>
          </w:p>
        </w:tc>
        <w:tc>
          <w:tcPr>
            <w:tcW w:w="1237" w:type="dxa"/>
          </w:tcPr>
          <w:p>
            <w:pPr>
              <w:pStyle w:val="176"/>
              <w:spacing w:line="240" w:lineRule="auto"/>
              <w:rPr>
                <w:rFonts w:cs="Times New Roman"/>
                <w:szCs w:val="21"/>
              </w:rPr>
            </w:pPr>
            <w:r>
              <w:rPr>
                <w:rFonts w:hint="eastAsia" w:cs="Times New Roman"/>
                <w:szCs w:val="21"/>
              </w:rPr>
              <w:t>作品标识</w:t>
            </w:r>
          </w:p>
        </w:tc>
        <w:tc>
          <w:tcPr>
            <w:tcW w:w="1598" w:type="dxa"/>
          </w:tcPr>
          <w:p>
            <w:pPr>
              <w:pStyle w:val="176"/>
              <w:spacing w:line="240" w:lineRule="auto"/>
              <w:rPr>
                <w:rFonts w:cs="Times New Roman"/>
                <w:szCs w:val="21"/>
              </w:rPr>
            </w:pPr>
            <w:r>
              <w:rPr>
                <w:rFonts w:cs="Times New Roman"/>
                <w:szCs w:val="21"/>
              </w:rPr>
              <w:t>workID</w:t>
            </w:r>
          </w:p>
        </w:tc>
        <w:tc>
          <w:tcPr>
            <w:tcW w:w="709" w:type="dxa"/>
          </w:tcPr>
          <w:p>
            <w:pPr>
              <w:pStyle w:val="176"/>
              <w:spacing w:line="240" w:lineRule="auto"/>
              <w:rPr>
                <w:rFonts w:cs="Times New Roman"/>
                <w:szCs w:val="21"/>
              </w:rPr>
            </w:pPr>
            <w:r>
              <w:rPr>
                <w:rFonts w:cs="Times New Roman"/>
                <w:szCs w:val="21"/>
                <w:lang w:eastAsia="zh-Hans"/>
              </w:rPr>
              <w:t>Y</w:t>
            </w:r>
          </w:p>
        </w:tc>
        <w:tc>
          <w:tcPr>
            <w:tcW w:w="992" w:type="dxa"/>
          </w:tcPr>
          <w:p>
            <w:pPr>
              <w:pStyle w:val="176"/>
              <w:spacing w:line="240" w:lineRule="auto"/>
              <w:rPr>
                <w:rFonts w:cs="Times New Roman"/>
                <w:szCs w:val="21"/>
              </w:rPr>
            </w:pPr>
            <w:r>
              <w:rPr>
                <w:rFonts w:cs="Times New Roman"/>
                <w:szCs w:val="21"/>
                <w:lang w:eastAsia="zh-Hans"/>
              </w:rPr>
              <w:t>String</w:t>
            </w:r>
          </w:p>
        </w:tc>
        <w:tc>
          <w:tcPr>
            <w:tcW w:w="1985" w:type="dxa"/>
          </w:tcPr>
          <w:p>
            <w:pPr>
              <w:pStyle w:val="176"/>
              <w:spacing w:line="240" w:lineRule="auto"/>
              <w:rPr>
                <w:rFonts w:cs="Times New Roman"/>
                <w:szCs w:val="21"/>
              </w:rPr>
            </w:pPr>
            <w:r>
              <w:rPr>
                <w:rFonts w:hint="eastAsia" w:cs="Times New Roman"/>
                <w:szCs w:val="21"/>
                <w:lang w:eastAsia="zh-Hans"/>
              </w:rPr>
              <w:t>固定</w:t>
            </w:r>
            <w:r>
              <w:rPr>
                <w:rFonts w:cs="Times New Roman"/>
                <w:szCs w:val="21"/>
              </w:rPr>
              <w:t>256</w:t>
            </w:r>
            <w:r>
              <w:rPr>
                <w:rFonts w:cs="Times New Roman"/>
                <w:szCs w:val="21"/>
                <w:lang w:eastAsia="zh-Hans"/>
              </w:rPr>
              <w:t>bit</w:t>
            </w:r>
          </w:p>
        </w:tc>
        <w:tc>
          <w:tcPr>
            <w:tcW w:w="2825" w:type="dxa"/>
          </w:tcPr>
          <w:p>
            <w:pPr>
              <w:pStyle w:val="36"/>
              <w:rPr>
                <w:sz w:val="21"/>
                <w:szCs w:val="21"/>
              </w:rPr>
            </w:pPr>
          </w:p>
        </w:tc>
      </w:tr>
    </w:tbl>
    <w:p>
      <w:pPr>
        <w:spacing w:before="152" w:after="160" w:line="360" w:lineRule="auto"/>
        <w:rPr>
          <w:rFonts w:ascii="黑体" w:hAnsi="黑体" w:eastAsia="黑体"/>
        </w:rPr>
      </w:pPr>
    </w:p>
    <w:p>
      <w:pPr>
        <w:pStyle w:val="49"/>
        <w:numPr>
          <w:ilvl w:val="1"/>
          <w:numId w:val="21"/>
        </w:numPr>
        <w:spacing w:before="156" w:after="156" w:line="360" w:lineRule="auto"/>
      </w:pPr>
      <w:bookmarkStart w:id="70" w:name="_Toc947922520"/>
      <w:bookmarkStart w:id="71" w:name="_Toc1865393023"/>
      <w:r>
        <w:rPr>
          <w:rFonts w:hint="eastAsia"/>
        </w:rPr>
        <w:t>版权授权权利</w:t>
      </w:r>
      <w:r>
        <w:rPr>
          <w:rFonts w:hint="eastAsia"/>
          <w:lang w:eastAsia="zh-Hans"/>
        </w:rPr>
        <w:t>模型和数据格式规范</w:t>
      </w:r>
      <w:bookmarkEnd w:id="70"/>
      <w:bookmarkEnd w:id="71"/>
    </w:p>
    <w:p>
      <w:pPr>
        <w:pStyle w:val="49"/>
        <w:numPr>
          <w:ilvl w:val="2"/>
          <w:numId w:val="21"/>
        </w:numPr>
        <w:spacing w:before="156" w:after="156" w:line="360" w:lineRule="auto"/>
        <w:rPr>
          <w:rFonts w:ascii="Times New Roman Regular" w:hAnsi="Times New Roman Regular" w:cs="Times New Roman Regular"/>
          <w:lang w:eastAsia="zh-Hans"/>
        </w:rPr>
      </w:pPr>
      <w:bookmarkStart w:id="72" w:name="_Toc546775008"/>
      <w:bookmarkStart w:id="73" w:name="_Toc1700100194"/>
      <w:r>
        <w:rPr>
          <w:rFonts w:hint="eastAsia" w:ascii="Times New Roman Regular" w:hAnsi="Times New Roman Regular" w:cs="Times New Roman Regular"/>
          <w:lang w:eastAsia="zh-Hans"/>
        </w:rPr>
        <w:t>定义和结构</w:t>
      </w:r>
      <w:bookmarkEnd w:id="72"/>
      <w:bookmarkEnd w:id="73"/>
    </w:p>
    <w:p>
      <w:pPr>
        <w:spacing w:line="360" w:lineRule="auto"/>
        <w:ind w:firstLine="420" w:firstLineChars="200"/>
      </w:pPr>
      <w:r>
        <w:rPr>
          <w:rFonts w:hint="eastAsia"/>
        </w:rPr>
        <w:t>版权授权权利的</w:t>
      </w:r>
      <w:r>
        <w:t>基本单位为</w:t>
      </w:r>
      <w:r>
        <w:rPr>
          <w:rFonts w:hint="eastAsia"/>
        </w:rPr>
        <w:t>版权授权通证</w:t>
      </w:r>
      <w:r>
        <w:t>，即</w:t>
      </w:r>
      <w:r>
        <w:rPr>
          <w:rFonts w:hint="eastAsia"/>
        </w:rPr>
        <w:t>版权主体（著作权人）在版权链上发布的，存储版权授权</w:t>
      </w:r>
      <w:r>
        <w:t>接受</w:t>
      </w:r>
      <w:r>
        <w:rPr>
          <w:rFonts w:hint="eastAsia"/>
        </w:rPr>
        <w:t>主体（被授权人）在一定约束和限制下行使的版权权利信息</w:t>
      </w:r>
      <w:r>
        <w:t>。通过版权</w:t>
      </w:r>
      <w:r>
        <w:rPr>
          <w:rFonts w:hint="eastAsia"/>
        </w:rPr>
        <w:t>授权</w:t>
      </w:r>
      <w:r>
        <w:t>通证中</w:t>
      </w:r>
      <w:r>
        <w:rPr>
          <w:rFonts w:hint="eastAsia"/>
        </w:rPr>
        <w:t>版权授权</w:t>
      </w:r>
      <w:r>
        <w:t>权利</w:t>
      </w:r>
      <w:r>
        <w:rPr>
          <w:rFonts w:hint="eastAsia"/>
        </w:rPr>
        <w:t>和</w:t>
      </w:r>
      <w:r>
        <w:t>约束</w:t>
      </w:r>
      <w:r>
        <w:rPr>
          <w:rFonts w:hint="eastAsia"/>
        </w:rPr>
        <w:t>的</w:t>
      </w:r>
      <w:r>
        <w:t>定义，</w:t>
      </w:r>
      <w:r>
        <w:rPr>
          <w:rFonts w:hint="eastAsia"/>
        </w:rPr>
        <w:t>明确版权授权</w:t>
      </w:r>
      <w:r>
        <w:t>接受</w:t>
      </w:r>
      <w:r>
        <w:rPr>
          <w:rFonts w:hint="eastAsia"/>
        </w:rPr>
        <w:t>主体享有</w:t>
      </w:r>
      <w:r>
        <w:t>版权权利</w:t>
      </w:r>
      <w:r>
        <w:rPr>
          <w:rFonts w:hint="eastAsia"/>
        </w:rPr>
        <w:t>的类型、范围及限制</w:t>
      </w:r>
      <w:r>
        <w:t>。</w:t>
      </w:r>
    </w:p>
    <w:p>
      <w:pPr>
        <w:spacing w:line="360" w:lineRule="auto"/>
        <w:ind w:firstLine="420" w:firstLineChars="200"/>
        <w:rPr>
          <w:rFonts w:hint="eastAsia"/>
        </w:rPr>
      </w:pPr>
      <w:r>
        <w:rPr>
          <w:rFonts w:hint="eastAsia"/>
        </w:rPr>
        <w:t>版权授权通证由版权授权</w:t>
      </w:r>
      <w:r>
        <w:t>接受</w:t>
      </w:r>
      <w:r>
        <w:rPr>
          <w:rFonts w:hint="eastAsia"/>
        </w:rPr>
        <w:t>主体、引用通证标识、授权类型、约束、义务等要素</w:t>
      </w:r>
      <w:r>
        <w:t>组成</w:t>
      </w:r>
      <w:r>
        <w:rPr>
          <w:rFonts w:hint="eastAsia"/>
        </w:rPr>
        <w:t>（如图5所示），其具体含义请参见本文第3章。</w:t>
      </w:r>
    </w:p>
    <w:p>
      <w:pPr>
        <w:spacing w:line="360" w:lineRule="auto"/>
        <w:ind w:firstLine="420" w:firstLineChars="200"/>
        <w:rPr>
          <w:rFonts w:hint="eastAsia"/>
        </w:rPr>
      </w:pPr>
    </w:p>
    <w:p>
      <w:pPr>
        <w:spacing w:line="360" w:lineRule="auto"/>
        <w:jc w:val="center"/>
      </w:pPr>
      <w:r>
        <w:drawing>
          <wp:inline distT="0" distB="0" distL="0" distR="0">
            <wp:extent cx="2185670" cy="2193290"/>
            <wp:effectExtent l="0" t="0" r="24130" b="16510"/>
            <wp:docPr id="13" name="图片 13" descr="C:\Users\stati\AppData\Local\Temp\WeChat Files\9abf85f577efc498ac440cf5ce370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C:\Users\stati\AppData\Local\Temp\WeChat Files\9abf85f577efc498ac440cf5ce37090.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185670" cy="2193290"/>
                    </a:xfrm>
                    <a:prstGeom prst="rect">
                      <a:avLst/>
                    </a:prstGeom>
                    <a:noFill/>
                    <a:ln>
                      <a:noFill/>
                    </a:ln>
                  </pic:spPr>
                </pic:pic>
              </a:graphicData>
            </a:graphic>
          </wp:inline>
        </w:drawing>
      </w:r>
    </w:p>
    <w:p>
      <w:pPr>
        <w:pStyle w:val="10"/>
        <w:spacing w:line="360" w:lineRule="auto"/>
        <w:jc w:val="center"/>
        <w:rPr>
          <w:rFonts w:hint="eastAsia" w:ascii="黑体" w:hAnsi="黑体" w:cs="黑体"/>
          <w:sz w:val="21"/>
          <w:szCs w:val="21"/>
        </w:rPr>
      </w:pPr>
      <w:r>
        <w:rPr>
          <w:rFonts w:hint="eastAsia" w:ascii="黑体" w:hAnsi="黑体" w:cs="黑体"/>
          <w:sz w:val="21"/>
          <w:szCs w:val="21"/>
        </w:rPr>
        <w:t>图 5 版权授权通证模型结构图</w:t>
      </w:r>
    </w:p>
    <w:p>
      <w:pPr>
        <w:pStyle w:val="49"/>
        <w:numPr>
          <w:ilvl w:val="2"/>
          <w:numId w:val="21"/>
        </w:numPr>
        <w:spacing w:before="156" w:after="156" w:line="360" w:lineRule="auto"/>
        <w:rPr>
          <w:rFonts w:ascii="Times New Roman Regular" w:hAnsi="Times New Roman Regular" w:cs="Times New Roman Regular"/>
          <w:lang w:eastAsia="zh-Hans"/>
        </w:rPr>
      </w:pPr>
      <w:bookmarkStart w:id="74" w:name="_Toc565033943"/>
      <w:r>
        <w:rPr>
          <w:rFonts w:hint="eastAsia" w:ascii="Times New Roman Regular" w:hAnsi="Times New Roman Regular" w:cs="Times New Roman Regular"/>
          <w:lang w:eastAsia="zh-Hans"/>
        </w:rPr>
        <w:t>数据格式规范</w:t>
      </w:r>
      <w:bookmarkEnd w:id="74"/>
    </w:p>
    <w:p>
      <w:pPr>
        <w:pStyle w:val="29"/>
        <w:rPr>
          <w:lang w:eastAsia="zh-Hans"/>
        </w:rPr>
      </w:pPr>
      <w:r>
        <w:rPr>
          <w:rFonts w:hint="eastAsia"/>
          <w:lang w:eastAsia="zh-Hans"/>
        </w:rPr>
        <w:t>数字版权授权通证的数据格式要求见下表</w:t>
      </w:r>
      <w:r>
        <w:rPr>
          <w:lang w:eastAsia="zh-Hans"/>
        </w:rPr>
        <w:t>2</w:t>
      </w:r>
    </w:p>
    <w:p>
      <w:pPr>
        <w:spacing w:before="152" w:after="160" w:line="360" w:lineRule="auto"/>
        <w:jc w:val="center"/>
        <w:rPr>
          <w:rFonts w:ascii="黑体" w:hAnsi="黑体" w:eastAsia="黑体"/>
          <w:szCs w:val="21"/>
        </w:rPr>
      </w:pPr>
      <w:r>
        <w:rPr>
          <w:rFonts w:hint="eastAsia" w:ascii="黑体" w:hAnsi="黑体" w:eastAsia="黑体"/>
          <w:szCs w:val="21"/>
        </w:rPr>
        <w:t>表</w:t>
      </w:r>
      <w:r>
        <w:rPr>
          <w:rFonts w:ascii="黑体" w:hAnsi="黑体" w:eastAsia="黑体"/>
          <w:szCs w:val="21"/>
        </w:rPr>
        <w:t>2</w:t>
      </w:r>
      <w:r>
        <w:rPr>
          <w:rFonts w:ascii="黑体" w:hAnsi="黑体" w:eastAsia="黑体"/>
          <w:szCs w:val="21"/>
        </w:rPr>
        <w:t xml:space="preserve"> </w:t>
      </w:r>
      <w:r>
        <w:rPr>
          <w:rFonts w:hint="eastAsia" w:ascii="黑体" w:hAnsi="黑体" w:eastAsia="黑体" w:cs="黑体"/>
          <w:b w:val="0"/>
          <w:bCs/>
          <w:sz w:val="21"/>
          <w:szCs w:val="21"/>
        </w:rPr>
        <w:t>数字版权授权</w:t>
      </w:r>
      <w:r>
        <w:rPr>
          <w:rFonts w:hint="eastAsia" w:ascii="黑体" w:hAnsi="黑体" w:eastAsia="黑体" w:cs="黑体"/>
          <w:bCs/>
          <w:sz w:val="21"/>
          <w:szCs w:val="21"/>
        </w:rPr>
        <w:t>通证数据格式要求</w:t>
      </w:r>
    </w:p>
    <w:tbl>
      <w:tblPr>
        <w:tblStyle w:val="39"/>
        <w:tblW w:w="9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4"/>
        <w:gridCol w:w="1276"/>
        <w:gridCol w:w="1417"/>
        <w:gridCol w:w="709"/>
        <w:gridCol w:w="992"/>
        <w:gridCol w:w="1985"/>
        <w:gridCol w:w="23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04" w:type="dxa"/>
            <w:shd w:val="clear" w:color="auto" w:fill="BEBEBE" w:themeFill="background1" w:themeFillShade="BF"/>
            <w:vAlign w:val="center"/>
          </w:tcPr>
          <w:p>
            <w:pPr>
              <w:pStyle w:val="176"/>
              <w:spacing w:line="240" w:lineRule="auto"/>
              <w:jc w:val="center"/>
              <w:rPr>
                <w:rFonts w:ascii="宋体" w:cs="Times New Roman"/>
              </w:rPr>
            </w:pPr>
            <w:r>
              <w:rPr>
                <w:rFonts w:ascii="宋体" w:cs="Times New Roman"/>
              </w:rPr>
              <w:t>编号</w:t>
            </w:r>
          </w:p>
        </w:tc>
        <w:tc>
          <w:tcPr>
            <w:tcW w:w="1276" w:type="dxa"/>
            <w:shd w:val="clear" w:color="auto" w:fill="BEBEBE" w:themeFill="background1" w:themeFillShade="BF"/>
            <w:vAlign w:val="center"/>
          </w:tcPr>
          <w:p>
            <w:pPr>
              <w:pStyle w:val="176"/>
              <w:spacing w:line="240" w:lineRule="auto"/>
              <w:jc w:val="center"/>
              <w:rPr>
                <w:rFonts w:ascii="宋体" w:cs="Times New Roman"/>
              </w:rPr>
            </w:pPr>
            <w:r>
              <w:rPr>
                <w:rFonts w:hint="eastAsia" w:ascii="宋体" w:cs="Times New Roman"/>
                <w:lang w:eastAsia="zh-Hans"/>
              </w:rPr>
              <w:t>元素</w:t>
            </w:r>
            <w:r>
              <w:rPr>
                <w:rFonts w:ascii="宋体" w:cs="Times New Roman"/>
              </w:rPr>
              <w:t>名称</w:t>
            </w:r>
          </w:p>
        </w:tc>
        <w:tc>
          <w:tcPr>
            <w:tcW w:w="1417" w:type="dxa"/>
            <w:shd w:val="clear" w:color="auto" w:fill="BEBEBE" w:themeFill="background1" w:themeFillShade="BF"/>
            <w:vAlign w:val="center"/>
          </w:tcPr>
          <w:p>
            <w:pPr>
              <w:pStyle w:val="176"/>
              <w:spacing w:line="240" w:lineRule="auto"/>
              <w:jc w:val="center"/>
              <w:rPr>
                <w:rFonts w:ascii="宋体" w:cs="Times New Roman"/>
              </w:rPr>
            </w:pPr>
            <w:r>
              <w:rPr>
                <w:rFonts w:hint="eastAsia" w:ascii="宋体" w:cs="Times New Roman"/>
                <w:lang w:eastAsia="zh-Hans"/>
              </w:rPr>
              <w:t>元素</w:t>
            </w:r>
            <w:r>
              <w:rPr>
                <w:rFonts w:ascii="宋体" w:cs="Times New Roman"/>
              </w:rPr>
              <w:t>标识符</w:t>
            </w:r>
          </w:p>
        </w:tc>
        <w:tc>
          <w:tcPr>
            <w:tcW w:w="709" w:type="dxa"/>
            <w:shd w:val="clear" w:color="auto" w:fill="BEBEBE" w:themeFill="background1" w:themeFillShade="BF"/>
            <w:vAlign w:val="center"/>
          </w:tcPr>
          <w:p>
            <w:pPr>
              <w:pStyle w:val="176"/>
              <w:spacing w:line="240" w:lineRule="auto"/>
              <w:jc w:val="center"/>
              <w:rPr>
                <w:rFonts w:ascii="宋体" w:cs="Times New Roman"/>
              </w:rPr>
            </w:pPr>
            <w:r>
              <w:rPr>
                <w:rFonts w:hint="eastAsia" w:ascii="宋体" w:cs="Times New Roman"/>
                <w:lang w:eastAsia="zh-Hans"/>
              </w:rPr>
              <w:t>是否必须</w:t>
            </w:r>
          </w:p>
        </w:tc>
        <w:tc>
          <w:tcPr>
            <w:tcW w:w="992" w:type="dxa"/>
            <w:shd w:val="clear" w:color="auto" w:fill="BEBEBE" w:themeFill="background1" w:themeFillShade="BF"/>
            <w:vAlign w:val="center"/>
          </w:tcPr>
          <w:p>
            <w:pPr>
              <w:pStyle w:val="176"/>
              <w:spacing w:line="240" w:lineRule="auto"/>
              <w:jc w:val="center"/>
              <w:rPr>
                <w:rFonts w:ascii="宋体" w:cs="Times New Roman"/>
                <w:lang w:eastAsia="zh-Hans"/>
              </w:rPr>
            </w:pPr>
            <w:r>
              <w:rPr>
                <w:rFonts w:hint="eastAsia" w:ascii="宋体" w:cs="Times New Roman"/>
                <w:lang w:eastAsia="zh-Hans"/>
              </w:rPr>
              <w:t>数据</w:t>
            </w:r>
          </w:p>
          <w:p>
            <w:pPr>
              <w:pStyle w:val="176"/>
              <w:spacing w:line="240" w:lineRule="auto"/>
              <w:jc w:val="center"/>
              <w:rPr>
                <w:rFonts w:ascii="宋体" w:cs="Times New Roman"/>
              </w:rPr>
            </w:pPr>
            <w:r>
              <w:rPr>
                <w:rFonts w:hint="eastAsia" w:ascii="宋体" w:cs="Times New Roman"/>
                <w:lang w:eastAsia="zh-Hans"/>
              </w:rPr>
              <w:t>类型</w:t>
            </w:r>
          </w:p>
        </w:tc>
        <w:tc>
          <w:tcPr>
            <w:tcW w:w="1985" w:type="dxa"/>
            <w:shd w:val="clear" w:color="auto" w:fill="BEBEBE" w:themeFill="background1" w:themeFillShade="BF"/>
            <w:vAlign w:val="center"/>
          </w:tcPr>
          <w:p>
            <w:pPr>
              <w:pStyle w:val="176"/>
              <w:spacing w:line="240" w:lineRule="auto"/>
              <w:jc w:val="center"/>
              <w:rPr>
                <w:rFonts w:ascii="宋体" w:cs="Times New Roman"/>
              </w:rPr>
            </w:pPr>
            <w:r>
              <w:rPr>
                <w:rFonts w:hint="eastAsia" w:ascii="宋体" w:cs="Times New Roman"/>
                <w:lang w:eastAsia="zh-Hans"/>
              </w:rPr>
              <w:t>限制</w:t>
            </w:r>
          </w:p>
        </w:tc>
        <w:tc>
          <w:tcPr>
            <w:tcW w:w="2374" w:type="dxa"/>
            <w:shd w:val="clear" w:color="auto" w:fill="BEBEBE" w:themeFill="background1" w:themeFillShade="BF"/>
            <w:vAlign w:val="center"/>
          </w:tcPr>
          <w:p>
            <w:pPr>
              <w:pStyle w:val="176"/>
              <w:spacing w:line="240" w:lineRule="auto"/>
              <w:jc w:val="center"/>
              <w:rPr>
                <w:rFonts w:ascii="宋体" w:cs="Times New Roman"/>
                <w:lang w:eastAsia="zh-Hans"/>
              </w:rPr>
            </w:pPr>
            <w:r>
              <w:rPr>
                <w:rFonts w:hint="eastAsia" w:ascii="宋体" w:cs="Times New Roman"/>
                <w:lang w:eastAsia="zh-Hans"/>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04" w:type="dxa"/>
          </w:tcPr>
          <w:p>
            <w:pPr>
              <w:pStyle w:val="176"/>
              <w:spacing w:line="240" w:lineRule="auto"/>
              <w:rPr>
                <w:rFonts w:cs="Times New Roman"/>
              </w:rPr>
            </w:pPr>
            <w:r>
              <w:rPr>
                <w:rFonts w:cs="Times New Roman"/>
              </w:rPr>
              <w:t>1</w:t>
            </w:r>
          </w:p>
        </w:tc>
        <w:tc>
          <w:tcPr>
            <w:tcW w:w="1276" w:type="dxa"/>
          </w:tcPr>
          <w:p>
            <w:pPr>
              <w:pStyle w:val="176"/>
              <w:spacing w:line="240" w:lineRule="auto"/>
              <w:rPr>
                <w:rFonts w:cs="Times New Roman"/>
              </w:rPr>
            </w:pPr>
            <w:r>
              <w:rPr>
                <w:rFonts w:hint="eastAsia" w:cs="Times New Roman"/>
              </w:rPr>
              <w:t>版权授权通证</w:t>
            </w:r>
          </w:p>
        </w:tc>
        <w:tc>
          <w:tcPr>
            <w:tcW w:w="1417" w:type="dxa"/>
          </w:tcPr>
          <w:p>
            <w:pPr>
              <w:pStyle w:val="176"/>
              <w:spacing w:line="240" w:lineRule="auto"/>
              <w:rPr>
                <w:rFonts w:cs="Times New Roman"/>
              </w:rPr>
            </w:pPr>
            <w:r>
              <w:rPr>
                <w:rFonts w:cs="Times New Roman"/>
              </w:rPr>
              <w:t>approveID</w:t>
            </w:r>
          </w:p>
        </w:tc>
        <w:tc>
          <w:tcPr>
            <w:tcW w:w="709" w:type="dxa"/>
          </w:tcPr>
          <w:p>
            <w:pPr>
              <w:pStyle w:val="176"/>
              <w:spacing w:line="240" w:lineRule="auto"/>
              <w:rPr>
                <w:rFonts w:cs="Times New Roman"/>
              </w:rPr>
            </w:pPr>
            <w:r>
              <w:rPr>
                <w:rFonts w:cs="Times New Roman"/>
                <w:lang w:eastAsia="zh-Hans"/>
              </w:rPr>
              <w:t>Y</w:t>
            </w:r>
          </w:p>
        </w:tc>
        <w:tc>
          <w:tcPr>
            <w:tcW w:w="992" w:type="dxa"/>
          </w:tcPr>
          <w:p>
            <w:pPr>
              <w:pStyle w:val="176"/>
              <w:spacing w:line="240" w:lineRule="auto"/>
              <w:rPr>
                <w:rFonts w:cs="Times New Roman"/>
              </w:rPr>
            </w:pPr>
            <w:r>
              <w:rPr>
                <w:rFonts w:cs="Times New Roman"/>
                <w:szCs w:val="21"/>
              </w:rPr>
              <w:t>String</w:t>
            </w:r>
          </w:p>
        </w:tc>
        <w:tc>
          <w:tcPr>
            <w:tcW w:w="1985" w:type="dxa"/>
          </w:tcPr>
          <w:p>
            <w:pPr>
              <w:pStyle w:val="176"/>
              <w:spacing w:line="240" w:lineRule="auto"/>
              <w:rPr>
                <w:rFonts w:cs="Times New Roman"/>
              </w:rPr>
            </w:pPr>
            <w:r>
              <w:rPr>
                <w:rFonts w:hint="eastAsia" w:cs="Times New Roman"/>
                <w:lang w:eastAsia="zh-Hans"/>
              </w:rPr>
              <w:t>固定</w:t>
            </w:r>
            <w:r>
              <w:rPr>
                <w:rFonts w:cs="Times New Roman"/>
              </w:rPr>
              <w:t>256</w:t>
            </w:r>
            <w:r>
              <w:rPr>
                <w:rFonts w:cs="Times New Roman"/>
                <w:lang w:eastAsia="zh-Hans"/>
              </w:rPr>
              <w:t>bit</w:t>
            </w:r>
          </w:p>
        </w:tc>
        <w:tc>
          <w:tcPr>
            <w:tcW w:w="2374" w:type="dxa"/>
          </w:tcPr>
          <w:p>
            <w:pPr>
              <w:pStyle w:val="176"/>
              <w:spacing w:line="240" w:lineRule="auto"/>
              <w:rPr>
                <w:rFonts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04" w:type="dxa"/>
          </w:tcPr>
          <w:p>
            <w:pPr>
              <w:pStyle w:val="176"/>
              <w:spacing w:line="240" w:lineRule="auto"/>
              <w:rPr>
                <w:rFonts w:cs="Times New Roman"/>
              </w:rPr>
            </w:pPr>
            <w:r>
              <w:rPr>
                <w:rFonts w:cs="Times New Roman"/>
              </w:rPr>
              <w:t>2</w:t>
            </w:r>
          </w:p>
        </w:tc>
        <w:tc>
          <w:tcPr>
            <w:tcW w:w="1276" w:type="dxa"/>
          </w:tcPr>
          <w:p>
            <w:pPr>
              <w:pStyle w:val="176"/>
              <w:spacing w:line="240" w:lineRule="auto"/>
              <w:rPr>
                <w:rFonts w:cs="Times New Roman"/>
              </w:rPr>
            </w:pPr>
            <w:r>
              <w:rPr>
                <w:rFonts w:hint="eastAsia" w:cs="Times New Roman"/>
              </w:rPr>
              <w:t>版权授权接受主体</w:t>
            </w:r>
          </w:p>
        </w:tc>
        <w:tc>
          <w:tcPr>
            <w:tcW w:w="1417" w:type="dxa"/>
          </w:tcPr>
          <w:p>
            <w:pPr>
              <w:pStyle w:val="176"/>
              <w:spacing w:line="240" w:lineRule="auto"/>
              <w:rPr>
                <w:rFonts w:cs="Times New Roman"/>
              </w:rPr>
            </w:pPr>
            <w:r>
              <w:rPr>
                <w:rFonts w:cs="Times New Roman"/>
              </w:rPr>
              <w:t>address</w:t>
            </w:r>
          </w:p>
        </w:tc>
        <w:tc>
          <w:tcPr>
            <w:tcW w:w="709" w:type="dxa"/>
          </w:tcPr>
          <w:p>
            <w:pPr>
              <w:pStyle w:val="176"/>
              <w:spacing w:line="240" w:lineRule="auto"/>
              <w:rPr>
                <w:rFonts w:cs="Times New Roman"/>
              </w:rPr>
            </w:pPr>
            <w:r>
              <w:rPr>
                <w:rFonts w:cs="Times New Roman"/>
                <w:lang w:eastAsia="zh-Hans"/>
              </w:rPr>
              <w:t>Y</w:t>
            </w:r>
          </w:p>
        </w:tc>
        <w:tc>
          <w:tcPr>
            <w:tcW w:w="992" w:type="dxa"/>
          </w:tcPr>
          <w:p>
            <w:pPr>
              <w:pStyle w:val="176"/>
              <w:spacing w:line="240" w:lineRule="auto"/>
              <w:rPr>
                <w:rFonts w:cs="Times New Roman"/>
              </w:rPr>
            </w:pPr>
            <w:r>
              <w:rPr>
                <w:rFonts w:cs="Times New Roman"/>
                <w:szCs w:val="21"/>
              </w:rPr>
              <w:t>String</w:t>
            </w:r>
          </w:p>
        </w:tc>
        <w:tc>
          <w:tcPr>
            <w:tcW w:w="1985" w:type="dxa"/>
          </w:tcPr>
          <w:p>
            <w:pPr>
              <w:pStyle w:val="176"/>
              <w:spacing w:line="240" w:lineRule="auto"/>
              <w:rPr>
                <w:rFonts w:cs="Times New Roman"/>
              </w:rPr>
            </w:pPr>
            <w:r>
              <w:rPr>
                <w:rFonts w:hint="eastAsia" w:cs="Times New Roman"/>
                <w:lang w:eastAsia="zh-Hans"/>
              </w:rPr>
              <w:t>合法的区块链地址</w:t>
            </w:r>
          </w:p>
        </w:tc>
        <w:tc>
          <w:tcPr>
            <w:tcW w:w="2374" w:type="dxa"/>
          </w:tcPr>
          <w:p>
            <w:pPr>
              <w:pStyle w:val="176"/>
              <w:spacing w:line="240" w:lineRule="auto"/>
              <w:rPr>
                <w:rFonts w:cs="Times New Roman"/>
              </w:rPr>
            </w:pPr>
            <w:r>
              <w:rPr>
                <w:rFonts w:hint="eastAsia" w:cs="Times New Roman"/>
              </w:rPr>
              <w:t>版权授权通证的唯一所有者，不能是一个群体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04" w:type="dxa"/>
          </w:tcPr>
          <w:p>
            <w:pPr>
              <w:pStyle w:val="176"/>
              <w:spacing w:line="240" w:lineRule="auto"/>
              <w:rPr>
                <w:rFonts w:cs="Times New Roman"/>
              </w:rPr>
            </w:pPr>
            <w:r>
              <w:rPr>
                <w:rFonts w:cs="Times New Roman"/>
              </w:rPr>
              <w:t>3</w:t>
            </w:r>
          </w:p>
        </w:tc>
        <w:tc>
          <w:tcPr>
            <w:tcW w:w="1276" w:type="dxa"/>
          </w:tcPr>
          <w:p>
            <w:pPr>
              <w:pStyle w:val="176"/>
              <w:spacing w:line="240" w:lineRule="auto"/>
              <w:rPr>
                <w:rFonts w:cs="Times New Roman"/>
              </w:rPr>
            </w:pPr>
            <w:r>
              <w:rPr>
                <w:rFonts w:hint="eastAsia" w:cs="Times New Roman"/>
              </w:rPr>
              <w:t>引用通证标识</w:t>
            </w:r>
          </w:p>
        </w:tc>
        <w:tc>
          <w:tcPr>
            <w:tcW w:w="1417" w:type="dxa"/>
          </w:tcPr>
          <w:p>
            <w:pPr>
              <w:pStyle w:val="176"/>
              <w:spacing w:line="240" w:lineRule="auto"/>
              <w:rPr>
                <w:rFonts w:cs="Times New Roman"/>
              </w:rPr>
            </w:pPr>
            <w:r>
              <w:rPr>
                <w:rFonts w:cs="Times New Roman"/>
              </w:rPr>
              <w:t>refID</w:t>
            </w:r>
          </w:p>
        </w:tc>
        <w:tc>
          <w:tcPr>
            <w:tcW w:w="709" w:type="dxa"/>
          </w:tcPr>
          <w:p>
            <w:pPr>
              <w:pStyle w:val="176"/>
              <w:spacing w:line="240" w:lineRule="auto"/>
              <w:rPr>
                <w:rFonts w:cs="Times New Roman"/>
              </w:rPr>
            </w:pPr>
            <w:r>
              <w:rPr>
                <w:rFonts w:cs="Times New Roman"/>
                <w:lang w:eastAsia="zh-Hans"/>
              </w:rPr>
              <w:t>Y</w:t>
            </w:r>
          </w:p>
        </w:tc>
        <w:tc>
          <w:tcPr>
            <w:tcW w:w="992" w:type="dxa"/>
          </w:tcPr>
          <w:p>
            <w:pPr>
              <w:pStyle w:val="176"/>
              <w:spacing w:line="240" w:lineRule="auto"/>
              <w:rPr>
                <w:rFonts w:cs="Times New Roman"/>
              </w:rPr>
            </w:pPr>
            <w:r>
              <w:rPr>
                <w:rFonts w:cs="Times New Roman"/>
                <w:szCs w:val="21"/>
              </w:rPr>
              <w:t>String</w:t>
            </w:r>
          </w:p>
        </w:tc>
        <w:tc>
          <w:tcPr>
            <w:tcW w:w="1985" w:type="dxa"/>
          </w:tcPr>
          <w:p>
            <w:pPr>
              <w:pStyle w:val="176"/>
              <w:spacing w:line="240" w:lineRule="auto"/>
              <w:rPr>
                <w:rFonts w:cs="Times New Roman"/>
              </w:rPr>
            </w:pPr>
            <w:r>
              <w:rPr>
                <w:rFonts w:hint="eastAsia" w:cs="Times New Roman"/>
                <w:lang w:eastAsia="zh-Hans"/>
              </w:rPr>
              <w:t>固定</w:t>
            </w:r>
            <w:r>
              <w:rPr>
                <w:rFonts w:cs="Times New Roman"/>
              </w:rPr>
              <w:t>256</w:t>
            </w:r>
            <w:r>
              <w:rPr>
                <w:rFonts w:cs="Times New Roman"/>
                <w:lang w:eastAsia="zh-Hans"/>
              </w:rPr>
              <w:t>bit</w:t>
            </w:r>
          </w:p>
        </w:tc>
        <w:tc>
          <w:tcPr>
            <w:tcW w:w="2374" w:type="dxa"/>
          </w:tcPr>
          <w:p>
            <w:pPr>
              <w:pStyle w:val="176"/>
              <w:spacing w:line="240" w:lineRule="auto"/>
              <w:rPr>
                <w:rFonts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04" w:type="dxa"/>
          </w:tcPr>
          <w:p>
            <w:pPr>
              <w:pStyle w:val="176"/>
              <w:spacing w:line="240" w:lineRule="auto"/>
              <w:rPr>
                <w:rFonts w:cs="Times New Roman"/>
              </w:rPr>
            </w:pPr>
            <w:r>
              <w:rPr>
                <w:rFonts w:cs="Times New Roman"/>
              </w:rPr>
              <w:t>4</w:t>
            </w:r>
          </w:p>
        </w:tc>
        <w:tc>
          <w:tcPr>
            <w:tcW w:w="1276" w:type="dxa"/>
          </w:tcPr>
          <w:p>
            <w:pPr>
              <w:pStyle w:val="176"/>
              <w:spacing w:line="240" w:lineRule="auto"/>
              <w:rPr>
                <w:rFonts w:cs="Times New Roman"/>
              </w:rPr>
            </w:pPr>
            <w:r>
              <w:rPr>
                <w:rFonts w:hint="eastAsia" w:cs="Times New Roman"/>
              </w:rPr>
              <w:t>授权类型</w:t>
            </w:r>
          </w:p>
        </w:tc>
        <w:tc>
          <w:tcPr>
            <w:tcW w:w="1417" w:type="dxa"/>
          </w:tcPr>
          <w:p>
            <w:pPr>
              <w:pStyle w:val="176"/>
              <w:spacing w:line="240" w:lineRule="auto"/>
              <w:rPr>
                <w:rFonts w:cs="Times New Roman"/>
              </w:rPr>
            </w:pPr>
            <w:r>
              <w:rPr>
                <w:rFonts w:cs="Times New Roman"/>
              </w:rPr>
              <w:t>approveType</w:t>
            </w:r>
          </w:p>
        </w:tc>
        <w:tc>
          <w:tcPr>
            <w:tcW w:w="709" w:type="dxa"/>
          </w:tcPr>
          <w:p>
            <w:pPr>
              <w:pStyle w:val="176"/>
              <w:spacing w:line="240" w:lineRule="auto"/>
              <w:rPr>
                <w:rFonts w:cs="Times New Roman"/>
              </w:rPr>
            </w:pPr>
            <w:r>
              <w:rPr>
                <w:rFonts w:cs="Times New Roman"/>
                <w:lang w:eastAsia="zh-Hans"/>
              </w:rPr>
              <w:t>Y</w:t>
            </w:r>
          </w:p>
        </w:tc>
        <w:tc>
          <w:tcPr>
            <w:tcW w:w="992" w:type="dxa"/>
          </w:tcPr>
          <w:p>
            <w:pPr>
              <w:pStyle w:val="176"/>
              <w:spacing w:line="240" w:lineRule="auto"/>
              <w:rPr>
                <w:rFonts w:cs="Times New Roman"/>
              </w:rPr>
            </w:pPr>
            <w:r>
              <w:rPr>
                <w:rFonts w:cs="Times New Roman"/>
                <w:szCs w:val="21"/>
                <w:lang w:eastAsia="zh-Hans"/>
              </w:rPr>
              <w:t>N</w:t>
            </w:r>
            <w:r>
              <w:rPr>
                <w:rFonts w:cs="Times New Roman"/>
                <w:szCs w:val="21"/>
              </w:rPr>
              <w:t>umber</w:t>
            </w:r>
          </w:p>
        </w:tc>
        <w:tc>
          <w:tcPr>
            <w:tcW w:w="1985" w:type="dxa"/>
          </w:tcPr>
          <w:p>
            <w:pPr>
              <w:pStyle w:val="176"/>
              <w:spacing w:line="240" w:lineRule="auto"/>
              <w:rPr>
                <w:rFonts w:cs="Times New Roman"/>
              </w:rPr>
            </w:pPr>
            <w:r>
              <w:rPr>
                <w:rFonts w:cs="Times New Roman"/>
              </w:rPr>
              <w:t>0-2</w:t>
            </w:r>
          </w:p>
        </w:tc>
        <w:tc>
          <w:tcPr>
            <w:tcW w:w="2374" w:type="dxa"/>
          </w:tcPr>
          <w:p>
            <w:pPr>
              <w:pStyle w:val="176"/>
              <w:spacing w:line="240" w:lineRule="auto"/>
              <w:rPr>
                <w:rFonts w:cs="Times New Roman"/>
              </w:rPr>
            </w:pPr>
            <w:r>
              <w:rPr>
                <w:rFonts w:cs="Times New Roman"/>
              </w:rPr>
              <w:t>0-</w:t>
            </w:r>
            <w:r>
              <w:rPr>
                <w:rFonts w:hint="eastAsia" w:cs="Times New Roman"/>
              </w:rPr>
              <w:t>普通</w:t>
            </w:r>
            <w:r>
              <w:rPr>
                <w:rFonts w:cs="Times New Roman"/>
              </w:rPr>
              <w:t>1-</w:t>
            </w:r>
            <w:r>
              <w:rPr>
                <w:rFonts w:hint="eastAsia" w:cs="Times New Roman"/>
              </w:rPr>
              <w:t>独家</w:t>
            </w:r>
            <w:r>
              <w:rPr>
                <w:rFonts w:cs="Times New Roman"/>
              </w:rPr>
              <w:t>2-</w:t>
            </w:r>
            <w:r>
              <w:rPr>
                <w:rFonts w:hint="eastAsia" w:cs="Times New Roman"/>
              </w:rPr>
              <w:t>独占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04" w:type="dxa"/>
          </w:tcPr>
          <w:p>
            <w:pPr>
              <w:pStyle w:val="176"/>
              <w:spacing w:line="240" w:lineRule="auto"/>
              <w:rPr>
                <w:rFonts w:cs="Times New Roman"/>
              </w:rPr>
            </w:pPr>
            <w:r>
              <w:rPr>
                <w:rFonts w:cs="Times New Roman"/>
              </w:rPr>
              <w:t>5</w:t>
            </w:r>
          </w:p>
        </w:tc>
        <w:tc>
          <w:tcPr>
            <w:tcW w:w="1276" w:type="dxa"/>
          </w:tcPr>
          <w:p>
            <w:pPr>
              <w:pStyle w:val="176"/>
              <w:spacing w:line="240" w:lineRule="auto"/>
              <w:rPr>
                <w:rFonts w:cs="Times New Roman"/>
              </w:rPr>
            </w:pPr>
            <w:r>
              <w:rPr>
                <w:rFonts w:hint="eastAsia" w:cs="Times New Roman"/>
              </w:rPr>
              <w:t>约束</w:t>
            </w:r>
          </w:p>
        </w:tc>
        <w:tc>
          <w:tcPr>
            <w:tcW w:w="1417" w:type="dxa"/>
          </w:tcPr>
          <w:p>
            <w:pPr>
              <w:pStyle w:val="176"/>
              <w:spacing w:line="240" w:lineRule="auto"/>
              <w:rPr>
                <w:rFonts w:cs="Times New Roman"/>
              </w:rPr>
            </w:pPr>
            <w:r>
              <w:rPr>
                <w:rFonts w:cs="Times New Roman"/>
              </w:rPr>
              <w:t>constraint</w:t>
            </w:r>
          </w:p>
        </w:tc>
        <w:tc>
          <w:tcPr>
            <w:tcW w:w="709" w:type="dxa"/>
          </w:tcPr>
          <w:p>
            <w:pPr>
              <w:pStyle w:val="176"/>
              <w:spacing w:line="240" w:lineRule="auto"/>
              <w:rPr>
                <w:rFonts w:cs="Times New Roman"/>
              </w:rPr>
            </w:pPr>
            <w:r>
              <w:rPr>
                <w:rFonts w:cs="Times New Roman"/>
                <w:lang w:eastAsia="zh-Hans"/>
              </w:rPr>
              <w:t>N</w:t>
            </w:r>
          </w:p>
        </w:tc>
        <w:tc>
          <w:tcPr>
            <w:tcW w:w="992" w:type="dxa"/>
          </w:tcPr>
          <w:p>
            <w:pPr>
              <w:pStyle w:val="176"/>
              <w:spacing w:line="240" w:lineRule="auto"/>
              <w:rPr>
                <w:rFonts w:cs="Times New Roman"/>
              </w:rPr>
            </w:pPr>
          </w:p>
        </w:tc>
        <w:tc>
          <w:tcPr>
            <w:tcW w:w="1985" w:type="dxa"/>
          </w:tcPr>
          <w:p>
            <w:pPr>
              <w:pStyle w:val="176"/>
              <w:spacing w:line="240" w:lineRule="auto"/>
              <w:rPr>
                <w:rFonts w:cs="Times New Roman"/>
              </w:rPr>
            </w:pPr>
          </w:p>
        </w:tc>
        <w:tc>
          <w:tcPr>
            <w:tcW w:w="2374" w:type="dxa"/>
          </w:tcPr>
          <w:p>
            <w:pPr>
              <w:pStyle w:val="176"/>
              <w:spacing w:line="240" w:lineRule="auto"/>
              <w:rPr>
                <w:rFonts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04" w:type="dxa"/>
          </w:tcPr>
          <w:p>
            <w:pPr>
              <w:pStyle w:val="176"/>
              <w:spacing w:line="240" w:lineRule="auto"/>
              <w:rPr>
                <w:rFonts w:cs="Times New Roman"/>
              </w:rPr>
            </w:pPr>
            <w:r>
              <w:rPr>
                <w:rFonts w:cs="Times New Roman"/>
              </w:rPr>
              <w:t>5.1</w:t>
            </w:r>
          </w:p>
        </w:tc>
        <w:tc>
          <w:tcPr>
            <w:tcW w:w="1276" w:type="dxa"/>
          </w:tcPr>
          <w:p>
            <w:pPr>
              <w:pStyle w:val="176"/>
              <w:spacing w:line="240" w:lineRule="auto"/>
              <w:rPr>
                <w:rFonts w:cs="Times New Roman"/>
              </w:rPr>
            </w:pPr>
            <w:r>
              <w:rPr>
                <w:rFonts w:hint="eastAsia" w:cs="Times New Roman"/>
              </w:rPr>
              <w:t>类型的约束</w:t>
            </w:r>
          </w:p>
        </w:tc>
        <w:tc>
          <w:tcPr>
            <w:tcW w:w="1417" w:type="dxa"/>
          </w:tcPr>
          <w:p>
            <w:pPr>
              <w:pStyle w:val="176"/>
              <w:spacing w:line="240" w:lineRule="auto"/>
              <w:rPr>
                <w:rFonts w:cs="Times New Roman"/>
              </w:rPr>
            </w:pPr>
            <w:r>
              <w:rPr>
                <w:rFonts w:cs="Times New Roman"/>
              </w:rPr>
              <w:t>approveStatus</w:t>
            </w:r>
          </w:p>
        </w:tc>
        <w:tc>
          <w:tcPr>
            <w:tcW w:w="709" w:type="dxa"/>
          </w:tcPr>
          <w:p>
            <w:pPr>
              <w:pStyle w:val="176"/>
              <w:spacing w:line="240" w:lineRule="auto"/>
              <w:rPr>
                <w:rFonts w:cs="Times New Roman"/>
              </w:rPr>
            </w:pPr>
            <w:r>
              <w:rPr>
                <w:rFonts w:cs="Times New Roman"/>
                <w:lang w:eastAsia="zh-Hans"/>
              </w:rPr>
              <w:t>N</w:t>
            </w:r>
          </w:p>
        </w:tc>
        <w:tc>
          <w:tcPr>
            <w:tcW w:w="992" w:type="dxa"/>
          </w:tcPr>
          <w:p>
            <w:pPr>
              <w:pStyle w:val="176"/>
              <w:spacing w:line="240" w:lineRule="auto"/>
              <w:rPr>
                <w:rFonts w:cs="Times New Roman"/>
              </w:rPr>
            </w:pPr>
            <w:r>
              <w:rPr>
                <w:rFonts w:cs="Times New Roman"/>
                <w:szCs w:val="21"/>
                <w:lang w:eastAsia="zh-Hans"/>
              </w:rPr>
              <w:t>N</w:t>
            </w:r>
            <w:r>
              <w:rPr>
                <w:rFonts w:cs="Times New Roman"/>
                <w:szCs w:val="21"/>
              </w:rPr>
              <w:t>umber</w:t>
            </w:r>
          </w:p>
        </w:tc>
        <w:tc>
          <w:tcPr>
            <w:tcW w:w="1985" w:type="dxa"/>
          </w:tcPr>
          <w:p>
            <w:pPr>
              <w:pStyle w:val="176"/>
              <w:spacing w:line="240" w:lineRule="auto"/>
              <w:rPr>
                <w:rFonts w:cs="Times New Roman"/>
              </w:rPr>
            </w:pPr>
            <w:r>
              <w:rPr>
                <w:rFonts w:cs="Times New Roman"/>
              </w:rPr>
              <w:t>0-1</w:t>
            </w:r>
          </w:p>
        </w:tc>
        <w:tc>
          <w:tcPr>
            <w:tcW w:w="2374" w:type="dxa"/>
          </w:tcPr>
          <w:p>
            <w:pPr>
              <w:pStyle w:val="176"/>
              <w:spacing w:line="240" w:lineRule="auto"/>
              <w:rPr>
                <w:rFonts w:cs="Times New Roman"/>
              </w:rPr>
            </w:pPr>
            <w:r>
              <w:rPr>
                <w:rFonts w:cs="Times New Roman"/>
              </w:rPr>
              <w:t>0-</w:t>
            </w:r>
            <w:r>
              <w:rPr>
                <w:rFonts w:hint="eastAsia" w:cs="Times New Roman"/>
              </w:rPr>
              <w:t>不可转让</w:t>
            </w:r>
            <w:r>
              <w:rPr>
                <w:rFonts w:cs="Times New Roman"/>
              </w:rPr>
              <w:t>1-</w:t>
            </w:r>
            <w:r>
              <w:rPr>
                <w:rFonts w:hint="eastAsia" w:cs="Times New Roman"/>
              </w:rPr>
              <w:t>可转让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04" w:type="dxa"/>
          </w:tcPr>
          <w:p>
            <w:pPr>
              <w:pStyle w:val="176"/>
              <w:spacing w:line="240" w:lineRule="auto"/>
              <w:rPr>
                <w:rFonts w:cs="Times New Roman"/>
              </w:rPr>
            </w:pPr>
            <w:r>
              <w:rPr>
                <w:rFonts w:cs="Times New Roman"/>
              </w:rPr>
              <w:t>5.2</w:t>
            </w:r>
          </w:p>
        </w:tc>
        <w:tc>
          <w:tcPr>
            <w:tcW w:w="1276" w:type="dxa"/>
          </w:tcPr>
          <w:p>
            <w:pPr>
              <w:pStyle w:val="176"/>
              <w:spacing w:line="240" w:lineRule="auto"/>
              <w:rPr>
                <w:rFonts w:cs="Times New Roman"/>
              </w:rPr>
            </w:pPr>
            <w:r>
              <w:rPr>
                <w:rFonts w:hint="eastAsia" w:cs="Times New Roman"/>
              </w:rPr>
              <w:t>渠道的约束</w:t>
            </w:r>
          </w:p>
        </w:tc>
        <w:tc>
          <w:tcPr>
            <w:tcW w:w="1417" w:type="dxa"/>
          </w:tcPr>
          <w:p>
            <w:pPr>
              <w:pStyle w:val="176"/>
              <w:spacing w:line="240" w:lineRule="auto"/>
              <w:rPr>
                <w:rFonts w:cs="Times New Roman"/>
              </w:rPr>
            </w:pPr>
            <w:r>
              <w:rPr>
                <w:rFonts w:cs="Times New Roman"/>
              </w:rPr>
              <w:t>approveChannel</w:t>
            </w:r>
          </w:p>
        </w:tc>
        <w:tc>
          <w:tcPr>
            <w:tcW w:w="709" w:type="dxa"/>
          </w:tcPr>
          <w:p>
            <w:pPr>
              <w:pStyle w:val="176"/>
              <w:spacing w:line="240" w:lineRule="auto"/>
              <w:rPr>
                <w:rFonts w:cs="Times New Roman"/>
              </w:rPr>
            </w:pPr>
            <w:r>
              <w:rPr>
                <w:rFonts w:cs="Times New Roman"/>
                <w:lang w:eastAsia="zh-Hans"/>
              </w:rPr>
              <w:t>N</w:t>
            </w:r>
          </w:p>
        </w:tc>
        <w:tc>
          <w:tcPr>
            <w:tcW w:w="992" w:type="dxa"/>
          </w:tcPr>
          <w:p>
            <w:pPr>
              <w:pStyle w:val="176"/>
              <w:spacing w:line="240" w:lineRule="auto"/>
              <w:rPr>
                <w:rFonts w:cs="Times New Roman"/>
              </w:rPr>
            </w:pPr>
            <w:r>
              <w:rPr>
                <w:rFonts w:cs="Times New Roman"/>
                <w:szCs w:val="21"/>
                <w:lang w:eastAsia="zh-Hans"/>
              </w:rPr>
              <w:t>N</w:t>
            </w:r>
            <w:r>
              <w:rPr>
                <w:rFonts w:cs="Times New Roman"/>
                <w:szCs w:val="21"/>
              </w:rPr>
              <w:t>umber</w:t>
            </w:r>
          </w:p>
        </w:tc>
        <w:tc>
          <w:tcPr>
            <w:tcW w:w="1985" w:type="dxa"/>
          </w:tcPr>
          <w:p>
            <w:pPr>
              <w:pStyle w:val="176"/>
              <w:spacing w:line="240" w:lineRule="auto"/>
              <w:rPr>
                <w:rFonts w:cs="Times New Roman"/>
              </w:rPr>
            </w:pPr>
            <w:r>
              <w:rPr>
                <w:rFonts w:cs="Times New Roman"/>
              </w:rPr>
              <w:t>0-4</w:t>
            </w:r>
          </w:p>
        </w:tc>
        <w:tc>
          <w:tcPr>
            <w:tcW w:w="2374" w:type="dxa"/>
          </w:tcPr>
          <w:p>
            <w:pPr>
              <w:pStyle w:val="176"/>
              <w:spacing w:line="240" w:lineRule="auto"/>
              <w:rPr>
                <w:rFonts w:cs="Times New Roman"/>
              </w:rPr>
            </w:pPr>
            <w:r>
              <w:rPr>
                <w:rFonts w:cs="Times New Roman"/>
              </w:rPr>
              <w:t>0-</w:t>
            </w:r>
            <w:r>
              <w:rPr>
                <w:rFonts w:hint="eastAsia" w:cs="Times New Roman"/>
              </w:rPr>
              <w:t>网络</w:t>
            </w:r>
            <w:r>
              <w:rPr>
                <w:rFonts w:cs="Times New Roman"/>
              </w:rPr>
              <w:t>1-</w:t>
            </w:r>
            <w:r>
              <w:rPr>
                <w:rFonts w:hint="eastAsia" w:cs="Times New Roman"/>
              </w:rPr>
              <w:t>全渠道</w:t>
            </w:r>
            <w:r>
              <w:rPr>
                <w:rFonts w:cs="Times New Roman"/>
              </w:rPr>
              <w:t>2-</w:t>
            </w:r>
            <w:r>
              <w:rPr>
                <w:rFonts w:hint="eastAsia" w:cs="Times New Roman"/>
              </w:rPr>
              <w:t>产品发布会</w:t>
            </w:r>
            <w:r>
              <w:rPr>
                <w:rFonts w:cs="Times New Roman"/>
              </w:rPr>
              <w:t>3-</w:t>
            </w:r>
            <w:r>
              <w:rPr>
                <w:rFonts w:hint="eastAsia" w:cs="Times New Roman"/>
              </w:rPr>
              <w:t>电视</w:t>
            </w:r>
            <w:r>
              <w:rPr>
                <w:rFonts w:cs="Times New Roman"/>
              </w:rPr>
              <w:t>4-</w:t>
            </w:r>
            <w:r>
              <w:rPr>
                <w:rFonts w:hint="eastAsia" w:cs="Times New Roman"/>
              </w:rPr>
              <w:t>网络电影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04" w:type="dxa"/>
          </w:tcPr>
          <w:p>
            <w:pPr>
              <w:pStyle w:val="176"/>
              <w:spacing w:line="240" w:lineRule="auto"/>
              <w:rPr>
                <w:rFonts w:cs="Times New Roman"/>
              </w:rPr>
            </w:pPr>
            <w:r>
              <w:rPr>
                <w:rFonts w:cs="Times New Roman"/>
              </w:rPr>
              <w:t>5.3</w:t>
            </w:r>
          </w:p>
        </w:tc>
        <w:tc>
          <w:tcPr>
            <w:tcW w:w="1276" w:type="dxa"/>
          </w:tcPr>
          <w:p>
            <w:pPr>
              <w:pStyle w:val="176"/>
              <w:spacing w:line="240" w:lineRule="auto"/>
              <w:rPr>
                <w:rFonts w:cs="Times New Roman"/>
              </w:rPr>
            </w:pPr>
            <w:r>
              <w:rPr>
                <w:rFonts w:hint="eastAsia" w:cs="Times New Roman"/>
              </w:rPr>
              <w:t>空间的约束</w:t>
            </w:r>
          </w:p>
        </w:tc>
        <w:tc>
          <w:tcPr>
            <w:tcW w:w="1417" w:type="dxa"/>
          </w:tcPr>
          <w:p>
            <w:pPr>
              <w:pStyle w:val="176"/>
              <w:spacing w:line="240" w:lineRule="auto"/>
              <w:rPr>
                <w:rFonts w:cs="Times New Roman"/>
              </w:rPr>
            </w:pPr>
            <w:r>
              <w:rPr>
                <w:rFonts w:cs="Times New Roman"/>
              </w:rPr>
              <w:t>approveArea</w:t>
            </w:r>
          </w:p>
        </w:tc>
        <w:tc>
          <w:tcPr>
            <w:tcW w:w="709" w:type="dxa"/>
          </w:tcPr>
          <w:p>
            <w:pPr>
              <w:pStyle w:val="176"/>
              <w:spacing w:line="240" w:lineRule="auto"/>
              <w:rPr>
                <w:rFonts w:cs="Times New Roman"/>
              </w:rPr>
            </w:pPr>
            <w:r>
              <w:rPr>
                <w:rFonts w:cs="Times New Roman"/>
                <w:lang w:eastAsia="zh-Hans"/>
              </w:rPr>
              <w:t>N</w:t>
            </w:r>
          </w:p>
        </w:tc>
        <w:tc>
          <w:tcPr>
            <w:tcW w:w="992" w:type="dxa"/>
          </w:tcPr>
          <w:p>
            <w:pPr>
              <w:pStyle w:val="176"/>
              <w:spacing w:line="240" w:lineRule="auto"/>
              <w:rPr>
                <w:rFonts w:cs="Times New Roman"/>
              </w:rPr>
            </w:pPr>
            <w:r>
              <w:rPr>
                <w:rFonts w:cs="Times New Roman"/>
                <w:szCs w:val="21"/>
                <w:lang w:eastAsia="zh-Hans"/>
              </w:rPr>
              <w:t>N</w:t>
            </w:r>
            <w:r>
              <w:rPr>
                <w:rFonts w:cs="Times New Roman"/>
                <w:szCs w:val="21"/>
              </w:rPr>
              <w:t>umber</w:t>
            </w:r>
          </w:p>
        </w:tc>
        <w:tc>
          <w:tcPr>
            <w:tcW w:w="1985" w:type="dxa"/>
          </w:tcPr>
          <w:p>
            <w:pPr>
              <w:pStyle w:val="176"/>
              <w:spacing w:line="240" w:lineRule="auto"/>
              <w:rPr>
                <w:rFonts w:cs="Times New Roman"/>
              </w:rPr>
            </w:pPr>
            <w:r>
              <w:rPr>
                <w:rFonts w:cs="Times New Roman"/>
              </w:rPr>
              <w:t>0-2</w:t>
            </w:r>
          </w:p>
        </w:tc>
        <w:tc>
          <w:tcPr>
            <w:tcW w:w="2374" w:type="dxa"/>
          </w:tcPr>
          <w:p>
            <w:pPr>
              <w:pStyle w:val="176"/>
              <w:spacing w:line="240" w:lineRule="auto"/>
              <w:rPr>
                <w:rFonts w:cs="Times New Roman"/>
              </w:rPr>
            </w:pPr>
            <w:r>
              <w:rPr>
                <w:rFonts w:cs="Times New Roman"/>
              </w:rPr>
              <w:t>0-</w:t>
            </w:r>
            <w:r>
              <w:rPr>
                <w:rFonts w:hint="eastAsia" w:cs="Times New Roman"/>
              </w:rPr>
              <w:t>中国</w:t>
            </w:r>
            <w:r>
              <w:rPr>
                <w:rFonts w:cs="Times New Roman"/>
              </w:rPr>
              <w:t>1-</w:t>
            </w:r>
            <w:r>
              <w:rPr>
                <w:rFonts w:hint="eastAsia" w:cs="Times New Roman"/>
              </w:rPr>
              <w:t>亚洲</w:t>
            </w:r>
            <w:r>
              <w:rPr>
                <w:rFonts w:cs="Times New Roman"/>
              </w:rPr>
              <w:t>2-</w:t>
            </w:r>
            <w:r>
              <w:rPr>
                <w:rFonts w:hint="eastAsia" w:cs="Times New Roman"/>
              </w:rPr>
              <w:t>世界</w:t>
            </w:r>
          </w:p>
        </w:tc>
      </w:tr>
    </w:tbl>
    <w:p>
      <w:pPr>
        <w:jc w:val="center"/>
        <w:rPr>
          <w:rFonts w:hint="eastAsia" w:eastAsia="黑体"/>
          <w:lang w:eastAsia="zh-CN"/>
        </w:rPr>
      </w:pPr>
      <w:r>
        <w:rPr>
          <w:rFonts w:hint="eastAsia" w:ascii="黑体" w:hAnsi="黑体" w:eastAsia="黑体"/>
        </w:rPr>
        <w:t>表</w:t>
      </w:r>
      <w:r>
        <w:rPr>
          <w:rFonts w:ascii="黑体" w:hAnsi="黑体" w:eastAsia="黑体"/>
        </w:rPr>
        <w:t>2</w:t>
      </w:r>
      <w:r>
        <w:rPr>
          <w:rFonts w:hint="eastAsia" w:ascii="宋体" w:hAnsi="宋体" w:eastAsia="宋体" w:cs="宋体"/>
          <w:lang w:eastAsia="zh-CN"/>
        </w:rPr>
        <w:t>（</w:t>
      </w:r>
      <w:r>
        <w:rPr>
          <w:rFonts w:hint="eastAsia" w:ascii="宋体" w:hAnsi="宋体" w:eastAsia="宋体" w:cs="宋体"/>
          <w:lang w:val="en-US" w:eastAsia="zh-CN"/>
        </w:rPr>
        <w:t>续</w:t>
      </w:r>
      <w:r>
        <w:rPr>
          <w:rFonts w:hint="eastAsia" w:ascii="宋体" w:hAnsi="宋体" w:eastAsia="宋体" w:cs="宋体"/>
          <w:lang w:eastAsia="zh-CN"/>
        </w:rPr>
        <w:t>）</w:t>
      </w:r>
    </w:p>
    <w:tbl>
      <w:tblPr>
        <w:tblStyle w:val="39"/>
        <w:tblW w:w="9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4"/>
        <w:gridCol w:w="1276"/>
        <w:gridCol w:w="1417"/>
        <w:gridCol w:w="709"/>
        <w:gridCol w:w="992"/>
        <w:gridCol w:w="1985"/>
        <w:gridCol w:w="23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04" w:type="dxa"/>
            <w:shd w:val="clear" w:color="auto" w:fill="BEBEBE" w:themeFill="background1" w:themeFillShade="BF"/>
            <w:vAlign w:val="center"/>
          </w:tcPr>
          <w:p>
            <w:pPr>
              <w:pStyle w:val="176"/>
              <w:spacing w:line="240" w:lineRule="auto"/>
              <w:jc w:val="center"/>
              <w:rPr>
                <w:rFonts w:ascii="宋体" w:cs="Times New Roman"/>
              </w:rPr>
            </w:pPr>
            <w:r>
              <w:rPr>
                <w:rFonts w:ascii="宋体" w:cs="Times New Roman"/>
              </w:rPr>
              <w:t>编号</w:t>
            </w:r>
          </w:p>
        </w:tc>
        <w:tc>
          <w:tcPr>
            <w:tcW w:w="1276" w:type="dxa"/>
            <w:shd w:val="clear" w:color="auto" w:fill="BEBEBE" w:themeFill="background1" w:themeFillShade="BF"/>
            <w:vAlign w:val="center"/>
          </w:tcPr>
          <w:p>
            <w:pPr>
              <w:pStyle w:val="176"/>
              <w:spacing w:line="240" w:lineRule="auto"/>
              <w:jc w:val="center"/>
              <w:rPr>
                <w:rFonts w:ascii="宋体" w:cs="Times New Roman"/>
              </w:rPr>
            </w:pPr>
            <w:r>
              <w:rPr>
                <w:rFonts w:hint="eastAsia" w:ascii="宋体" w:cs="Times New Roman"/>
                <w:lang w:eastAsia="zh-Hans"/>
              </w:rPr>
              <w:t>元素</w:t>
            </w:r>
            <w:r>
              <w:rPr>
                <w:rFonts w:ascii="宋体" w:cs="Times New Roman"/>
              </w:rPr>
              <w:t>名称</w:t>
            </w:r>
          </w:p>
        </w:tc>
        <w:tc>
          <w:tcPr>
            <w:tcW w:w="1417" w:type="dxa"/>
            <w:shd w:val="clear" w:color="auto" w:fill="BEBEBE" w:themeFill="background1" w:themeFillShade="BF"/>
            <w:vAlign w:val="center"/>
          </w:tcPr>
          <w:p>
            <w:pPr>
              <w:pStyle w:val="176"/>
              <w:spacing w:line="240" w:lineRule="auto"/>
              <w:jc w:val="center"/>
              <w:rPr>
                <w:rFonts w:ascii="宋体" w:cs="Times New Roman"/>
              </w:rPr>
            </w:pPr>
            <w:r>
              <w:rPr>
                <w:rFonts w:hint="eastAsia" w:ascii="宋体" w:cs="Times New Roman"/>
                <w:lang w:eastAsia="zh-Hans"/>
              </w:rPr>
              <w:t>元素</w:t>
            </w:r>
            <w:r>
              <w:rPr>
                <w:rFonts w:ascii="宋体" w:cs="Times New Roman"/>
              </w:rPr>
              <w:t>标识符</w:t>
            </w:r>
          </w:p>
        </w:tc>
        <w:tc>
          <w:tcPr>
            <w:tcW w:w="709" w:type="dxa"/>
            <w:shd w:val="clear" w:color="auto" w:fill="BEBEBE" w:themeFill="background1" w:themeFillShade="BF"/>
            <w:vAlign w:val="center"/>
          </w:tcPr>
          <w:p>
            <w:pPr>
              <w:pStyle w:val="176"/>
              <w:spacing w:line="240" w:lineRule="auto"/>
              <w:jc w:val="center"/>
              <w:rPr>
                <w:rFonts w:ascii="宋体" w:cs="Times New Roman"/>
              </w:rPr>
            </w:pPr>
            <w:r>
              <w:rPr>
                <w:rFonts w:hint="eastAsia" w:ascii="宋体" w:cs="Times New Roman"/>
                <w:lang w:eastAsia="zh-Hans"/>
              </w:rPr>
              <w:t>是否必须</w:t>
            </w:r>
          </w:p>
        </w:tc>
        <w:tc>
          <w:tcPr>
            <w:tcW w:w="992" w:type="dxa"/>
            <w:shd w:val="clear" w:color="auto" w:fill="BEBEBE" w:themeFill="background1" w:themeFillShade="BF"/>
            <w:vAlign w:val="center"/>
          </w:tcPr>
          <w:p>
            <w:pPr>
              <w:pStyle w:val="176"/>
              <w:spacing w:line="240" w:lineRule="auto"/>
              <w:jc w:val="center"/>
              <w:rPr>
                <w:rFonts w:ascii="宋体" w:cs="Times New Roman"/>
                <w:lang w:eastAsia="zh-Hans"/>
              </w:rPr>
            </w:pPr>
            <w:r>
              <w:rPr>
                <w:rFonts w:hint="eastAsia" w:ascii="宋体" w:cs="Times New Roman"/>
                <w:lang w:eastAsia="zh-Hans"/>
              </w:rPr>
              <w:t>数据</w:t>
            </w:r>
          </w:p>
          <w:p>
            <w:pPr>
              <w:pStyle w:val="176"/>
              <w:spacing w:line="240" w:lineRule="auto"/>
              <w:jc w:val="center"/>
              <w:rPr>
                <w:rFonts w:ascii="宋体" w:cs="Times New Roman"/>
              </w:rPr>
            </w:pPr>
            <w:r>
              <w:rPr>
                <w:rFonts w:hint="eastAsia" w:ascii="宋体" w:cs="Times New Roman"/>
                <w:lang w:eastAsia="zh-Hans"/>
              </w:rPr>
              <w:t>类型</w:t>
            </w:r>
          </w:p>
        </w:tc>
        <w:tc>
          <w:tcPr>
            <w:tcW w:w="1985" w:type="dxa"/>
            <w:shd w:val="clear" w:color="auto" w:fill="BEBEBE" w:themeFill="background1" w:themeFillShade="BF"/>
            <w:vAlign w:val="center"/>
          </w:tcPr>
          <w:p>
            <w:pPr>
              <w:pStyle w:val="176"/>
              <w:spacing w:line="240" w:lineRule="auto"/>
              <w:jc w:val="center"/>
              <w:rPr>
                <w:rFonts w:ascii="宋体" w:cs="Times New Roman"/>
              </w:rPr>
            </w:pPr>
            <w:r>
              <w:rPr>
                <w:rFonts w:hint="eastAsia" w:ascii="宋体" w:cs="Times New Roman"/>
                <w:lang w:eastAsia="zh-Hans"/>
              </w:rPr>
              <w:t>限制</w:t>
            </w:r>
          </w:p>
        </w:tc>
        <w:tc>
          <w:tcPr>
            <w:tcW w:w="2374" w:type="dxa"/>
            <w:shd w:val="clear" w:color="auto" w:fill="BEBEBE" w:themeFill="background1" w:themeFillShade="BF"/>
            <w:vAlign w:val="center"/>
          </w:tcPr>
          <w:p>
            <w:pPr>
              <w:pStyle w:val="176"/>
              <w:spacing w:line="240" w:lineRule="auto"/>
              <w:jc w:val="center"/>
              <w:rPr>
                <w:rFonts w:ascii="宋体" w:cs="Times New Roman"/>
                <w:lang w:eastAsia="zh-Hans"/>
              </w:rPr>
            </w:pPr>
            <w:r>
              <w:rPr>
                <w:rFonts w:hint="eastAsia" w:ascii="宋体" w:cs="Times New Roman"/>
                <w:lang w:eastAsia="zh-Hans"/>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04" w:type="dxa"/>
          </w:tcPr>
          <w:p>
            <w:pPr>
              <w:pStyle w:val="176"/>
              <w:spacing w:line="240" w:lineRule="auto"/>
              <w:rPr>
                <w:rFonts w:cs="Times New Roman"/>
              </w:rPr>
            </w:pPr>
            <w:r>
              <w:rPr>
                <w:rFonts w:cs="Times New Roman"/>
              </w:rPr>
              <w:t>.4</w:t>
            </w:r>
          </w:p>
        </w:tc>
        <w:tc>
          <w:tcPr>
            <w:tcW w:w="1276" w:type="dxa"/>
          </w:tcPr>
          <w:p>
            <w:pPr>
              <w:pStyle w:val="176"/>
              <w:spacing w:line="240" w:lineRule="auto"/>
              <w:rPr>
                <w:rFonts w:cs="Times New Roman"/>
              </w:rPr>
            </w:pPr>
            <w:r>
              <w:rPr>
                <w:rFonts w:hint="eastAsia" w:cs="Times New Roman"/>
              </w:rPr>
              <w:t>时间的约束</w:t>
            </w:r>
          </w:p>
        </w:tc>
        <w:tc>
          <w:tcPr>
            <w:tcW w:w="1417" w:type="dxa"/>
          </w:tcPr>
          <w:p>
            <w:pPr>
              <w:pStyle w:val="176"/>
              <w:spacing w:line="240" w:lineRule="auto"/>
              <w:rPr>
                <w:rFonts w:cs="Times New Roman"/>
              </w:rPr>
            </w:pPr>
            <w:r>
              <w:rPr>
                <w:rFonts w:cs="Times New Roman"/>
              </w:rPr>
              <w:t>approveTime</w:t>
            </w:r>
          </w:p>
        </w:tc>
        <w:tc>
          <w:tcPr>
            <w:tcW w:w="709" w:type="dxa"/>
          </w:tcPr>
          <w:p>
            <w:pPr>
              <w:pStyle w:val="176"/>
              <w:spacing w:line="240" w:lineRule="auto"/>
              <w:rPr>
                <w:rFonts w:cs="Times New Roman"/>
              </w:rPr>
            </w:pPr>
            <w:r>
              <w:rPr>
                <w:rFonts w:cs="Times New Roman"/>
                <w:lang w:eastAsia="zh-Hans"/>
              </w:rPr>
              <w:t>N</w:t>
            </w:r>
          </w:p>
        </w:tc>
        <w:tc>
          <w:tcPr>
            <w:tcW w:w="992" w:type="dxa"/>
          </w:tcPr>
          <w:p>
            <w:pPr>
              <w:pStyle w:val="176"/>
              <w:spacing w:line="240" w:lineRule="auto"/>
              <w:rPr>
                <w:rFonts w:cs="Times New Roman"/>
              </w:rPr>
            </w:pPr>
            <w:r>
              <w:rPr>
                <w:rFonts w:cs="Times New Roman"/>
                <w:szCs w:val="21"/>
                <w:lang w:eastAsia="zh-Hans"/>
              </w:rPr>
              <w:t>N</w:t>
            </w:r>
            <w:r>
              <w:rPr>
                <w:rFonts w:cs="Times New Roman"/>
                <w:szCs w:val="21"/>
              </w:rPr>
              <w:t>umber</w:t>
            </w:r>
          </w:p>
        </w:tc>
        <w:tc>
          <w:tcPr>
            <w:tcW w:w="1985" w:type="dxa"/>
          </w:tcPr>
          <w:p>
            <w:pPr>
              <w:pStyle w:val="176"/>
              <w:spacing w:line="240" w:lineRule="auto"/>
              <w:rPr>
                <w:rFonts w:cs="Times New Roman"/>
              </w:rPr>
            </w:pPr>
            <w:r>
              <w:rPr>
                <w:rFonts w:cs="Times New Roman"/>
              </w:rPr>
              <w:t>0-3</w:t>
            </w:r>
          </w:p>
        </w:tc>
        <w:tc>
          <w:tcPr>
            <w:tcW w:w="2374" w:type="dxa"/>
          </w:tcPr>
          <w:p>
            <w:pPr>
              <w:pStyle w:val="176"/>
              <w:spacing w:line="240" w:lineRule="auto"/>
              <w:rPr>
                <w:rFonts w:cs="Times New Roman"/>
              </w:rPr>
            </w:pPr>
            <w:r>
              <w:rPr>
                <w:rFonts w:cs="Times New Roman"/>
              </w:rPr>
              <w:t>0-</w:t>
            </w:r>
            <w:r>
              <w:rPr>
                <w:rFonts w:hint="eastAsia" w:cs="Times New Roman"/>
              </w:rPr>
              <w:t>半年</w:t>
            </w:r>
            <w:r>
              <w:rPr>
                <w:rFonts w:cs="Times New Roman"/>
              </w:rPr>
              <w:t>1-</w:t>
            </w:r>
            <w:r>
              <w:rPr>
                <w:rFonts w:hint="eastAsia" w:cs="Times New Roman"/>
              </w:rPr>
              <w:t>一年</w:t>
            </w:r>
            <w:r>
              <w:rPr>
                <w:rFonts w:cs="Times New Roman"/>
              </w:rPr>
              <w:t>2-</w:t>
            </w:r>
            <w:r>
              <w:rPr>
                <w:rFonts w:hint="eastAsia" w:cs="Times New Roman"/>
              </w:rPr>
              <w:t>三年</w:t>
            </w:r>
            <w:r>
              <w:rPr>
                <w:rFonts w:cs="Times New Roman"/>
              </w:rPr>
              <w:t>3-</w:t>
            </w:r>
            <w:r>
              <w:rPr>
                <w:rFonts w:hint="eastAsia" w:cs="Times New Roman"/>
              </w:rPr>
              <w:t>永久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04" w:type="dxa"/>
          </w:tcPr>
          <w:p>
            <w:pPr>
              <w:pStyle w:val="176"/>
              <w:spacing w:line="240" w:lineRule="auto"/>
              <w:rPr>
                <w:rFonts w:cs="Times New Roman"/>
              </w:rPr>
            </w:pPr>
            <w:r>
              <w:rPr>
                <w:rFonts w:cs="Times New Roman"/>
              </w:rPr>
              <w:t>6</w:t>
            </w:r>
          </w:p>
        </w:tc>
        <w:tc>
          <w:tcPr>
            <w:tcW w:w="1276" w:type="dxa"/>
          </w:tcPr>
          <w:p>
            <w:pPr>
              <w:pStyle w:val="176"/>
              <w:spacing w:line="240" w:lineRule="auto"/>
              <w:rPr>
                <w:rFonts w:cs="Times New Roman"/>
              </w:rPr>
            </w:pPr>
            <w:r>
              <w:rPr>
                <w:rFonts w:hint="eastAsia" w:cs="Times New Roman"/>
              </w:rPr>
              <w:t>义务</w:t>
            </w:r>
          </w:p>
        </w:tc>
        <w:tc>
          <w:tcPr>
            <w:tcW w:w="1417" w:type="dxa"/>
          </w:tcPr>
          <w:p>
            <w:pPr>
              <w:pStyle w:val="176"/>
              <w:spacing w:line="240" w:lineRule="auto"/>
              <w:rPr>
                <w:rFonts w:cs="Times New Roman"/>
              </w:rPr>
            </w:pPr>
            <w:r>
              <w:rPr>
                <w:rFonts w:cs="Times New Roman"/>
              </w:rPr>
              <w:t>duty</w:t>
            </w:r>
          </w:p>
        </w:tc>
        <w:tc>
          <w:tcPr>
            <w:tcW w:w="709" w:type="dxa"/>
          </w:tcPr>
          <w:p>
            <w:pPr>
              <w:pStyle w:val="176"/>
              <w:spacing w:line="240" w:lineRule="auto"/>
              <w:rPr>
                <w:rFonts w:cs="Times New Roman"/>
              </w:rPr>
            </w:pPr>
            <w:r>
              <w:rPr>
                <w:rFonts w:cs="Times New Roman"/>
                <w:lang w:eastAsia="zh-Hans"/>
              </w:rPr>
              <w:t>N</w:t>
            </w:r>
          </w:p>
        </w:tc>
        <w:tc>
          <w:tcPr>
            <w:tcW w:w="992" w:type="dxa"/>
          </w:tcPr>
          <w:p/>
        </w:tc>
        <w:tc>
          <w:tcPr>
            <w:tcW w:w="1985" w:type="dxa"/>
          </w:tcPr>
          <w:p>
            <w:pPr>
              <w:pStyle w:val="176"/>
              <w:spacing w:line="240" w:lineRule="auto"/>
              <w:rPr>
                <w:rFonts w:cs="Times New Roman"/>
              </w:rPr>
            </w:pPr>
          </w:p>
        </w:tc>
        <w:tc>
          <w:tcPr>
            <w:tcW w:w="2374" w:type="dxa"/>
          </w:tcPr>
          <w:p>
            <w:pPr>
              <w:pStyle w:val="176"/>
              <w:spacing w:line="240" w:lineRule="auto"/>
              <w:rPr>
                <w:rFonts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04" w:type="dxa"/>
          </w:tcPr>
          <w:p>
            <w:pPr>
              <w:pStyle w:val="176"/>
              <w:spacing w:line="240" w:lineRule="auto"/>
              <w:rPr>
                <w:rFonts w:cs="Times New Roman"/>
              </w:rPr>
            </w:pPr>
            <w:r>
              <w:rPr>
                <w:rFonts w:cs="Times New Roman"/>
              </w:rPr>
              <w:t>6.1</w:t>
            </w:r>
          </w:p>
        </w:tc>
        <w:tc>
          <w:tcPr>
            <w:tcW w:w="1276" w:type="dxa"/>
          </w:tcPr>
          <w:p>
            <w:pPr>
              <w:pStyle w:val="176"/>
              <w:spacing w:line="240" w:lineRule="auto"/>
              <w:rPr>
                <w:rFonts w:cs="Times New Roman"/>
              </w:rPr>
            </w:pPr>
            <w:r>
              <w:rPr>
                <w:rFonts w:hint="eastAsia" w:cs="Times New Roman"/>
              </w:rPr>
              <w:t>计酬方式</w:t>
            </w:r>
          </w:p>
        </w:tc>
        <w:tc>
          <w:tcPr>
            <w:tcW w:w="1417" w:type="dxa"/>
          </w:tcPr>
          <w:p>
            <w:pPr>
              <w:pStyle w:val="176"/>
              <w:spacing w:line="240" w:lineRule="auto"/>
              <w:rPr>
                <w:rFonts w:cs="Times New Roman"/>
              </w:rPr>
            </w:pPr>
            <w:r>
              <w:rPr>
                <w:rFonts w:cs="Times New Roman"/>
              </w:rPr>
              <w:t>distributionMethod</w:t>
            </w:r>
          </w:p>
        </w:tc>
        <w:tc>
          <w:tcPr>
            <w:tcW w:w="709" w:type="dxa"/>
          </w:tcPr>
          <w:p>
            <w:pPr>
              <w:pStyle w:val="176"/>
              <w:spacing w:line="240" w:lineRule="auto"/>
              <w:rPr>
                <w:rFonts w:cs="Times New Roman"/>
              </w:rPr>
            </w:pPr>
            <w:r>
              <w:rPr>
                <w:rFonts w:cs="Times New Roman"/>
                <w:lang w:eastAsia="zh-Hans"/>
              </w:rPr>
              <w:t>N</w:t>
            </w:r>
          </w:p>
        </w:tc>
        <w:tc>
          <w:tcPr>
            <w:tcW w:w="992" w:type="dxa"/>
          </w:tcPr>
          <w:p>
            <w:pPr>
              <w:pStyle w:val="176"/>
              <w:spacing w:line="240" w:lineRule="auto"/>
              <w:rPr>
                <w:rFonts w:cs="Times New Roman"/>
              </w:rPr>
            </w:pPr>
            <w:r>
              <w:rPr>
                <w:rFonts w:cs="Times New Roman"/>
                <w:szCs w:val="21"/>
                <w:lang w:eastAsia="zh-Hans"/>
              </w:rPr>
              <w:t>N</w:t>
            </w:r>
            <w:r>
              <w:rPr>
                <w:rFonts w:cs="Times New Roman"/>
                <w:szCs w:val="21"/>
              </w:rPr>
              <w:t>umber</w:t>
            </w:r>
          </w:p>
        </w:tc>
        <w:tc>
          <w:tcPr>
            <w:tcW w:w="1985" w:type="dxa"/>
          </w:tcPr>
          <w:p>
            <w:pPr>
              <w:pStyle w:val="176"/>
              <w:spacing w:line="240" w:lineRule="auto"/>
              <w:rPr>
                <w:rFonts w:cs="Times New Roman"/>
              </w:rPr>
            </w:pPr>
            <w:r>
              <w:rPr>
                <w:rFonts w:cs="Times New Roman"/>
              </w:rPr>
              <w:t>0-3</w:t>
            </w:r>
          </w:p>
        </w:tc>
        <w:tc>
          <w:tcPr>
            <w:tcW w:w="2374" w:type="dxa"/>
          </w:tcPr>
          <w:p>
            <w:pPr>
              <w:pStyle w:val="176"/>
              <w:spacing w:line="240" w:lineRule="auto"/>
              <w:rPr>
                <w:rFonts w:cs="Times New Roman"/>
              </w:rPr>
            </w:pPr>
            <w:r>
              <w:rPr>
                <w:rFonts w:cs="Times New Roman"/>
              </w:rPr>
              <w:t>0-</w:t>
            </w:r>
            <w:r>
              <w:rPr>
                <w:rFonts w:hint="eastAsia" w:cs="Times New Roman"/>
              </w:rPr>
              <w:t>直接付款</w:t>
            </w:r>
            <w:r>
              <w:rPr>
                <w:rFonts w:cs="Times New Roman"/>
              </w:rPr>
              <w:t>1-</w:t>
            </w:r>
            <w:r>
              <w:rPr>
                <w:rFonts w:hint="eastAsia" w:cs="Times New Roman"/>
              </w:rPr>
              <w:t>收入分成</w:t>
            </w:r>
            <w:r>
              <w:rPr>
                <w:rFonts w:cs="Times New Roman"/>
              </w:rPr>
              <w:t>2-</w:t>
            </w:r>
            <w:r>
              <w:rPr>
                <w:rFonts w:hint="eastAsia" w:cs="Times New Roman"/>
              </w:rPr>
              <w:t>计次付款</w:t>
            </w:r>
            <w:r>
              <w:rPr>
                <w:rFonts w:cs="Times New Roman"/>
              </w:rPr>
              <w:t>3-</w:t>
            </w:r>
            <w:r>
              <w:rPr>
                <w:rFonts w:hint="eastAsia" w:cs="Times New Roman"/>
              </w:rPr>
              <w:t>计时付款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04" w:type="dxa"/>
          </w:tcPr>
          <w:p>
            <w:pPr>
              <w:pStyle w:val="176"/>
              <w:spacing w:line="240" w:lineRule="auto"/>
              <w:rPr>
                <w:rFonts w:cs="Times New Roman"/>
              </w:rPr>
            </w:pPr>
            <w:r>
              <w:rPr>
                <w:rFonts w:cs="Times New Roman"/>
              </w:rPr>
              <w:t>6.2</w:t>
            </w:r>
          </w:p>
        </w:tc>
        <w:tc>
          <w:tcPr>
            <w:tcW w:w="1276" w:type="dxa"/>
          </w:tcPr>
          <w:p>
            <w:pPr>
              <w:pStyle w:val="176"/>
              <w:spacing w:line="240" w:lineRule="auto"/>
              <w:rPr>
                <w:rFonts w:cs="Times New Roman"/>
              </w:rPr>
            </w:pPr>
            <w:r>
              <w:rPr>
                <w:rFonts w:hint="eastAsia" w:cs="Times New Roman"/>
              </w:rPr>
              <w:t>计酬描述</w:t>
            </w:r>
          </w:p>
        </w:tc>
        <w:tc>
          <w:tcPr>
            <w:tcW w:w="1417" w:type="dxa"/>
          </w:tcPr>
          <w:p>
            <w:pPr>
              <w:pStyle w:val="176"/>
              <w:spacing w:line="240" w:lineRule="auto"/>
              <w:rPr>
                <w:rFonts w:cs="Times New Roman"/>
              </w:rPr>
            </w:pPr>
            <w:r>
              <w:rPr>
                <w:rFonts w:cs="Times New Roman"/>
              </w:rPr>
              <w:t>distributionDesc</w:t>
            </w:r>
          </w:p>
        </w:tc>
        <w:tc>
          <w:tcPr>
            <w:tcW w:w="709" w:type="dxa"/>
          </w:tcPr>
          <w:p>
            <w:pPr>
              <w:pStyle w:val="176"/>
              <w:spacing w:line="240" w:lineRule="auto"/>
              <w:rPr>
                <w:rFonts w:cs="Times New Roman"/>
              </w:rPr>
            </w:pPr>
            <w:r>
              <w:rPr>
                <w:rFonts w:cs="Times New Roman"/>
                <w:lang w:eastAsia="zh-Hans"/>
              </w:rPr>
              <w:t>N</w:t>
            </w:r>
          </w:p>
        </w:tc>
        <w:tc>
          <w:tcPr>
            <w:tcW w:w="992" w:type="dxa"/>
          </w:tcPr>
          <w:p>
            <w:pPr>
              <w:pStyle w:val="176"/>
              <w:spacing w:line="240" w:lineRule="auto"/>
              <w:rPr>
                <w:rFonts w:cs="Times New Roman"/>
              </w:rPr>
            </w:pPr>
            <w:r>
              <w:rPr>
                <w:rFonts w:cs="Times New Roman"/>
                <w:szCs w:val="21"/>
                <w:lang w:eastAsia="zh-Hans"/>
              </w:rPr>
              <w:t>String</w:t>
            </w:r>
          </w:p>
        </w:tc>
        <w:tc>
          <w:tcPr>
            <w:tcW w:w="1985" w:type="dxa"/>
          </w:tcPr>
          <w:p>
            <w:pPr>
              <w:pStyle w:val="176"/>
              <w:spacing w:line="240" w:lineRule="auto"/>
              <w:rPr>
                <w:rFonts w:cs="Times New Roman"/>
              </w:rPr>
            </w:pPr>
            <w:r>
              <w:rPr>
                <w:rFonts w:hint="eastAsia" w:cs="Times New Roman"/>
                <w:lang w:eastAsia="zh-Hans"/>
              </w:rPr>
              <w:t>不超过</w:t>
            </w:r>
            <w:r>
              <w:rPr>
                <w:rFonts w:cs="Times New Roman"/>
              </w:rPr>
              <w:t>4096</w:t>
            </w:r>
            <w:r>
              <w:rPr>
                <w:rFonts w:cs="Times New Roman"/>
                <w:lang w:eastAsia="zh-Hans"/>
              </w:rPr>
              <w:t>bit</w:t>
            </w:r>
          </w:p>
        </w:tc>
        <w:tc>
          <w:tcPr>
            <w:tcW w:w="2374" w:type="dxa"/>
          </w:tcPr>
          <w:p>
            <w:pPr>
              <w:pStyle w:val="176"/>
              <w:spacing w:line="240" w:lineRule="auto"/>
              <w:rPr>
                <w:rFonts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04" w:type="dxa"/>
          </w:tcPr>
          <w:p>
            <w:pPr>
              <w:pStyle w:val="176"/>
              <w:spacing w:line="240" w:lineRule="auto"/>
              <w:rPr>
                <w:rFonts w:cs="Times New Roman"/>
              </w:rPr>
            </w:pPr>
            <w:r>
              <w:rPr>
                <w:rFonts w:cs="Times New Roman"/>
              </w:rPr>
              <w:t>6.3</w:t>
            </w:r>
          </w:p>
        </w:tc>
        <w:tc>
          <w:tcPr>
            <w:tcW w:w="1276" w:type="dxa"/>
          </w:tcPr>
          <w:p>
            <w:pPr>
              <w:pStyle w:val="176"/>
              <w:spacing w:line="240" w:lineRule="auto"/>
              <w:rPr>
                <w:rFonts w:cs="Times New Roman"/>
              </w:rPr>
            </w:pPr>
            <w:r>
              <w:rPr>
                <w:rFonts w:hint="eastAsia" w:cs="Times New Roman"/>
              </w:rPr>
              <w:t>应收酬金</w:t>
            </w:r>
          </w:p>
        </w:tc>
        <w:tc>
          <w:tcPr>
            <w:tcW w:w="1417" w:type="dxa"/>
          </w:tcPr>
          <w:p>
            <w:pPr>
              <w:pStyle w:val="176"/>
              <w:spacing w:line="240" w:lineRule="auto"/>
              <w:rPr>
                <w:rFonts w:cs="Times New Roman"/>
              </w:rPr>
            </w:pPr>
            <w:r>
              <w:rPr>
                <w:rFonts w:cs="Times New Roman"/>
              </w:rPr>
              <w:t>deliverablePayment</w:t>
            </w:r>
          </w:p>
        </w:tc>
        <w:tc>
          <w:tcPr>
            <w:tcW w:w="709" w:type="dxa"/>
          </w:tcPr>
          <w:p>
            <w:pPr>
              <w:pStyle w:val="176"/>
              <w:spacing w:line="240" w:lineRule="auto"/>
              <w:rPr>
                <w:rFonts w:cs="Times New Roman"/>
              </w:rPr>
            </w:pPr>
            <w:r>
              <w:rPr>
                <w:rFonts w:cs="Times New Roman"/>
                <w:lang w:eastAsia="zh-Hans"/>
              </w:rPr>
              <w:t>N</w:t>
            </w:r>
          </w:p>
        </w:tc>
        <w:tc>
          <w:tcPr>
            <w:tcW w:w="992" w:type="dxa"/>
          </w:tcPr>
          <w:p>
            <w:pPr>
              <w:pStyle w:val="176"/>
              <w:spacing w:line="240" w:lineRule="auto"/>
              <w:rPr>
                <w:rFonts w:cs="Times New Roman"/>
              </w:rPr>
            </w:pPr>
            <w:r>
              <w:rPr>
                <w:rFonts w:cs="Times New Roman"/>
                <w:szCs w:val="21"/>
                <w:lang w:eastAsia="zh-Hans"/>
              </w:rPr>
              <w:t xml:space="preserve">String </w:t>
            </w:r>
          </w:p>
        </w:tc>
        <w:tc>
          <w:tcPr>
            <w:tcW w:w="1985" w:type="dxa"/>
          </w:tcPr>
          <w:p>
            <w:pPr>
              <w:pStyle w:val="176"/>
              <w:spacing w:line="240" w:lineRule="auto"/>
              <w:rPr>
                <w:rFonts w:cs="Times New Roman"/>
              </w:rPr>
            </w:pPr>
            <w:r>
              <w:rPr>
                <w:rFonts w:hint="eastAsia" w:cs="Times New Roman"/>
                <w:lang w:eastAsia="zh-Hans"/>
              </w:rPr>
              <w:t>不超过</w:t>
            </w:r>
            <w:r>
              <w:rPr>
                <w:rFonts w:cs="Times New Roman"/>
                <w:lang w:eastAsia="zh-Hans"/>
              </w:rPr>
              <w:t>64bit</w:t>
            </w:r>
          </w:p>
        </w:tc>
        <w:tc>
          <w:tcPr>
            <w:tcW w:w="2374" w:type="dxa"/>
          </w:tcPr>
          <w:p>
            <w:pPr>
              <w:pStyle w:val="176"/>
              <w:spacing w:line="240" w:lineRule="auto"/>
              <w:rPr>
                <w:rFonts w:cs="Times New Roman" w:asciiTheme="minorEastAsia" w:hAnsiTheme="minorEastAsia" w:eastAsiaTheme="minorEastAsia"/>
              </w:rPr>
            </w:pPr>
            <w:r>
              <w:rPr>
                <w:rFonts w:hint="eastAsia" w:cs="Times New Roman" w:asciiTheme="minorEastAsia" w:hAnsiTheme="minorEastAsia" w:eastAsiaTheme="minorEastAsia"/>
              </w:rPr>
              <w:t>若计酬方式为</w:t>
            </w:r>
            <w:r>
              <w:rPr>
                <w:rFonts w:cs="Times New Roman" w:asciiTheme="minorEastAsia" w:hAnsiTheme="minorEastAsia" w:eastAsiaTheme="minorEastAsia"/>
              </w:rPr>
              <w:t>“</w:t>
            </w:r>
            <w:r>
              <w:rPr>
                <w:rFonts w:hint="eastAsia" w:cs="Times New Roman" w:asciiTheme="minorEastAsia" w:hAnsiTheme="minorEastAsia" w:eastAsiaTheme="minorEastAsia"/>
              </w:rPr>
              <w:t>收入分成</w:t>
            </w:r>
            <w:r>
              <w:rPr>
                <w:rFonts w:cs="Times New Roman" w:asciiTheme="minorEastAsia" w:hAnsiTheme="minorEastAsia" w:eastAsiaTheme="minorEastAsia"/>
              </w:rPr>
              <w:t>”</w:t>
            </w:r>
            <w:r>
              <w:rPr>
                <w:rFonts w:hint="eastAsia" w:cs="Times New Roman" w:asciiTheme="minorEastAsia" w:hAnsiTheme="minorEastAsia" w:eastAsiaTheme="minorEastAsia"/>
              </w:rPr>
              <w:t>，该字段填写为分成比例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04" w:type="dxa"/>
          </w:tcPr>
          <w:p>
            <w:pPr>
              <w:pStyle w:val="176"/>
              <w:spacing w:line="240" w:lineRule="auto"/>
              <w:rPr>
                <w:rFonts w:cs="Times New Roman"/>
              </w:rPr>
            </w:pPr>
            <w:r>
              <w:rPr>
                <w:rFonts w:cs="Times New Roman"/>
              </w:rPr>
              <w:t>6.4</w:t>
            </w:r>
          </w:p>
        </w:tc>
        <w:tc>
          <w:tcPr>
            <w:tcW w:w="1276" w:type="dxa"/>
          </w:tcPr>
          <w:p>
            <w:pPr>
              <w:pStyle w:val="176"/>
              <w:spacing w:line="240" w:lineRule="auto"/>
              <w:rPr>
                <w:rFonts w:cs="Times New Roman"/>
              </w:rPr>
            </w:pPr>
            <w:r>
              <w:rPr>
                <w:rFonts w:hint="eastAsia" w:cs="Times New Roman"/>
              </w:rPr>
              <w:t>已收酬金</w:t>
            </w:r>
          </w:p>
        </w:tc>
        <w:tc>
          <w:tcPr>
            <w:tcW w:w="1417" w:type="dxa"/>
          </w:tcPr>
          <w:p>
            <w:pPr>
              <w:pStyle w:val="176"/>
              <w:spacing w:line="240" w:lineRule="auto"/>
              <w:rPr>
                <w:rFonts w:cs="Times New Roman"/>
              </w:rPr>
            </w:pPr>
            <w:r>
              <w:rPr>
                <w:rFonts w:cs="Times New Roman"/>
              </w:rPr>
              <w:t>deliveredPayment</w:t>
            </w:r>
          </w:p>
        </w:tc>
        <w:tc>
          <w:tcPr>
            <w:tcW w:w="709" w:type="dxa"/>
          </w:tcPr>
          <w:p>
            <w:pPr>
              <w:pStyle w:val="176"/>
              <w:spacing w:line="240" w:lineRule="auto"/>
              <w:rPr>
                <w:rFonts w:cs="Times New Roman"/>
              </w:rPr>
            </w:pPr>
            <w:r>
              <w:rPr>
                <w:rFonts w:cs="Times New Roman"/>
                <w:lang w:eastAsia="zh-Hans"/>
              </w:rPr>
              <w:t>N</w:t>
            </w:r>
          </w:p>
        </w:tc>
        <w:tc>
          <w:tcPr>
            <w:tcW w:w="992" w:type="dxa"/>
          </w:tcPr>
          <w:p>
            <w:pPr>
              <w:pStyle w:val="176"/>
              <w:spacing w:line="240" w:lineRule="auto"/>
              <w:rPr>
                <w:rFonts w:cs="Times New Roman"/>
              </w:rPr>
            </w:pPr>
            <w:r>
              <w:rPr>
                <w:rFonts w:cs="Times New Roman"/>
                <w:szCs w:val="21"/>
                <w:lang w:eastAsia="zh-Hans"/>
              </w:rPr>
              <w:t xml:space="preserve">String </w:t>
            </w:r>
          </w:p>
        </w:tc>
        <w:tc>
          <w:tcPr>
            <w:tcW w:w="1985" w:type="dxa"/>
          </w:tcPr>
          <w:p>
            <w:pPr>
              <w:pStyle w:val="176"/>
              <w:spacing w:line="240" w:lineRule="auto"/>
              <w:rPr>
                <w:rFonts w:cs="Times New Roman"/>
              </w:rPr>
            </w:pPr>
            <w:r>
              <w:rPr>
                <w:rFonts w:hint="eastAsia" w:cs="Times New Roman"/>
                <w:lang w:eastAsia="zh-Hans"/>
              </w:rPr>
              <w:t>不超过</w:t>
            </w:r>
            <w:r>
              <w:rPr>
                <w:rFonts w:cs="Times New Roman"/>
                <w:lang w:eastAsia="zh-Hans"/>
              </w:rPr>
              <w:t>64bit</w:t>
            </w:r>
          </w:p>
        </w:tc>
        <w:tc>
          <w:tcPr>
            <w:tcW w:w="2374" w:type="dxa"/>
          </w:tcPr>
          <w:p>
            <w:pPr>
              <w:pStyle w:val="176"/>
              <w:spacing w:line="240" w:lineRule="auto"/>
              <w:rPr>
                <w:rFonts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04" w:type="dxa"/>
          </w:tcPr>
          <w:p>
            <w:pPr>
              <w:pStyle w:val="176"/>
              <w:spacing w:line="240" w:lineRule="auto"/>
              <w:rPr>
                <w:rFonts w:cs="Times New Roman"/>
              </w:rPr>
            </w:pPr>
            <w:r>
              <w:rPr>
                <w:rFonts w:cs="Times New Roman"/>
              </w:rPr>
              <w:t>6.5</w:t>
            </w:r>
          </w:p>
        </w:tc>
        <w:tc>
          <w:tcPr>
            <w:tcW w:w="1276" w:type="dxa"/>
          </w:tcPr>
          <w:p>
            <w:pPr>
              <w:pStyle w:val="176"/>
              <w:spacing w:line="240" w:lineRule="auto"/>
              <w:rPr>
                <w:rFonts w:cs="Times New Roman"/>
              </w:rPr>
            </w:pPr>
            <w:r>
              <w:rPr>
                <w:rFonts w:hint="eastAsia" w:cs="Times New Roman"/>
              </w:rPr>
              <w:t>未收酬金</w:t>
            </w:r>
          </w:p>
        </w:tc>
        <w:tc>
          <w:tcPr>
            <w:tcW w:w="1417" w:type="dxa"/>
          </w:tcPr>
          <w:p>
            <w:pPr>
              <w:pStyle w:val="176"/>
              <w:spacing w:line="240" w:lineRule="auto"/>
              <w:rPr>
                <w:rFonts w:cs="Times New Roman"/>
              </w:rPr>
            </w:pPr>
            <w:r>
              <w:rPr>
                <w:rFonts w:cs="Times New Roman"/>
              </w:rPr>
              <w:t>toDeliverPayment</w:t>
            </w:r>
          </w:p>
        </w:tc>
        <w:tc>
          <w:tcPr>
            <w:tcW w:w="709" w:type="dxa"/>
          </w:tcPr>
          <w:p>
            <w:pPr>
              <w:pStyle w:val="176"/>
              <w:spacing w:line="240" w:lineRule="auto"/>
              <w:rPr>
                <w:rFonts w:cs="Times New Roman"/>
              </w:rPr>
            </w:pPr>
            <w:r>
              <w:rPr>
                <w:rFonts w:cs="Times New Roman"/>
                <w:lang w:eastAsia="zh-Hans"/>
              </w:rPr>
              <w:t>N</w:t>
            </w:r>
          </w:p>
        </w:tc>
        <w:tc>
          <w:tcPr>
            <w:tcW w:w="992" w:type="dxa"/>
          </w:tcPr>
          <w:p>
            <w:pPr>
              <w:pStyle w:val="176"/>
              <w:spacing w:line="240" w:lineRule="auto"/>
              <w:rPr>
                <w:rFonts w:cs="Times New Roman"/>
              </w:rPr>
            </w:pPr>
            <w:r>
              <w:rPr>
                <w:rFonts w:cs="Times New Roman"/>
                <w:szCs w:val="21"/>
                <w:lang w:eastAsia="zh-Hans"/>
              </w:rPr>
              <w:t xml:space="preserve">String </w:t>
            </w:r>
          </w:p>
        </w:tc>
        <w:tc>
          <w:tcPr>
            <w:tcW w:w="1985" w:type="dxa"/>
          </w:tcPr>
          <w:p>
            <w:pPr>
              <w:pStyle w:val="176"/>
              <w:spacing w:line="240" w:lineRule="auto"/>
              <w:rPr>
                <w:rFonts w:cs="Times New Roman"/>
              </w:rPr>
            </w:pPr>
            <w:r>
              <w:rPr>
                <w:rFonts w:hint="eastAsia" w:cs="Times New Roman"/>
                <w:lang w:eastAsia="zh-Hans"/>
              </w:rPr>
              <w:t>不超过</w:t>
            </w:r>
            <w:r>
              <w:rPr>
                <w:rFonts w:cs="Times New Roman"/>
                <w:lang w:eastAsia="zh-Hans"/>
              </w:rPr>
              <w:t>64bit</w:t>
            </w:r>
          </w:p>
        </w:tc>
        <w:tc>
          <w:tcPr>
            <w:tcW w:w="2374" w:type="dxa"/>
          </w:tcPr>
          <w:p>
            <w:pPr>
              <w:pStyle w:val="176"/>
              <w:spacing w:line="240" w:lineRule="auto"/>
              <w:rPr>
                <w:rFonts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04" w:type="dxa"/>
          </w:tcPr>
          <w:p>
            <w:pPr>
              <w:pStyle w:val="176"/>
              <w:spacing w:line="240" w:lineRule="auto"/>
              <w:rPr>
                <w:rFonts w:cs="Times New Roman"/>
              </w:rPr>
            </w:pPr>
            <w:r>
              <w:rPr>
                <w:rFonts w:cs="Times New Roman"/>
              </w:rPr>
              <w:t>6.6</w:t>
            </w:r>
          </w:p>
        </w:tc>
        <w:tc>
          <w:tcPr>
            <w:tcW w:w="1276" w:type="dxa"/>
          </w:tcPr>
          <w:p>
            <w:pPr>
              <w:pStyle w:val="176"/>
              <w:spacing w:line="240" w:lineRule="auto"/>
              <w:rPr>
                <w:rFonts w:cs="Times New Roman"/>
              </w:rPr>
            </w:pPr>
            <w:r>
              <w:rPr>
                <w:rFonts w:hint="eastAsia" w:cs="Times New Roman"/>
              </w:rPr>
              <w:t>结算日期</w:t>
            </w:r>
          </w:p>
        </w:tc>
        <w:tc>
          <w:tcPr>
            <w:tcW w:w="1417" w:type="dxa"/>
          </w:tcPr>
          <w:p>
            <w:pPr>
              <w:pStyle w:val="176"/>
              <w:spacing w:line="240" w:lineRule="auto"/>
              <w:rPr>
                <w:rFonts w:cs="Times New Roman"/>
              </w:rPr>
            </w:pPr>
            <w:r>
              <w:rPr>
                <w:rFonts w:cs="Times New Roman"/>
              </w:rPr>
              <w:t>balanceDate</w:t>
            </w:r>
          </w:p>
        </w:tc>
        <w:tc>
          <w:tcPr>
            <w:tcW w:w="709" w:type="dxa"/>
          </w:tcPr>
          <w:p>
            <w:pPr>
              <w:pStyle w:val="176"/>
              <w:spacing w:line="240" w:lineRule="auto"/>
              <w:rPr>
                <w:rFonts w:cs="Times New Roman"/>
              </w:rPr>
            </w:pPr>
            <w:r>
              <w:rPr>
                <w:rFonts w:cs="Times New Roman"/>
                <w:lang w:eastAsia="zh-Hans"/>
              </w:rPr>
              <w:t>N</w:t>
            </w:r>
          </w:p>
        </w:tc>
        <w:tc>
          <w:tcPr>
            <w:tcW w:w="992" w:type="dxa"/>
          </w:tcPr>
          <w:p>
            <w:pPr>
              <w:pStyle w:val="176"/>
              <w:spacing w:line="240" w:lineRule="auto"/>
              <w:rPr>
                <w:rFonts w:cs="Times New Roman"/>
              </w:rPr>
            </w:pPr>
            <w:r>
              <w:rPr>
                <w:rFonts w:cs="Times New Roman"/>
                <w:lang w:eastAsia="zh-Hans"/>
              </w:rPr>
              <w:t>String</w:t>
            </w:r>
          </w:p>
        </w:tc>
        <w:tc>
          <w:tcPr>
            <w:tcW w:w="1985" w:type="dxa"/>
          </w:tcPr>
          <w:p>
            <w:pPr>
              <w:pStyle w:val="176"/>
              <w:spacing w:line="240" w:lineRule="auto"/>
              <w:rPr>
                <w:rFonts w:cs="Times New Roman"/>
              </w:rPr>
            </w:pPr>
            <w:r>
              <w:rPr>
                <w:rFonts w:hint="eastAsia" w:cs="Times New Roman"/>
                <w:lang w:eastAsia="zh-Hans"/>
              </w:rPr>
              <w:t>不超过</w:t>
            </w:r>
            <w:r>
              <w:rPr>
                <w:rFonts w:cs="Times New Roman"/>
                <w:lang w:eastAsia="zh-Hans"/>
              </w:rPr>
              <w:t>16bit</w:t>
            </w:r>
          </w:p>
        </w:tc>
        <w:tc>
          <w:tcPr>
            <w:tcW w:w="2374" w:type="dxa"/>
          </w:tcPr>
          <w:p>
            <w:pPr>
              <w:pStyle w:val="176"/>
              <w:spacing w:line="240" w:lineRule="auto"/>
              <w:rPr>
                <w:rFonts w:cs="Times New Roman"/>
              </w:rPr>
            </w:pPr>
          </w:p>
        </w:tc>
      </w:tr>
    </w:tbl>
    <w:p/>
    <w:p>
      <w:pPr>
        <w:pStyle w:val="49"/>
        <w:numPr>
          <w:ilvl w:val="1"/>
          <w:numId w:val="21"/>
        </w:numPr>
        <w:spacing w:before="156" w:after="156" w:line="360" w:lineRule="auto"/>
      </w:pPr>
      <w:bookmarkStart w:id="75" w:name="_Toc1870500937"/>
      <w:bookmarkStart w:id="76" w:name="_Toc1092710255"/>
      <w:r>
        <w:t>操作许可</w:t>
      </w:r>
      <w:r>
        <w:rPr>
          <w:rFonts w:hint="eastAsia"/>
        </w:rPr>
        <w:t>权利</w:t>
      </w:r>
      <w:r>
        <w:rPr>
          <w:rFonts w:hint="eastAsia"/>
          <w:lang w:eastAsia="zh-Hans"/>
        </w:rPr>
        <w:t>模型和数据格式规范</w:t>
      </w:r>
      <w:bookmarkEnd w:id="75"/>
      <w:bookmarkEnd w:id="76"/>
    </w:p>
    <w:p>
      <w:pPr>
        <w:pStyle w:val="49"/>
        <w:numPr>
          <w:ilvl w:val="2"/>
          <w:numId w:val="21"/>
        </w:numPr>
        <w:spacing w:before="156" w:after="156" w:line="360" w:lineRule="auto"/>
        <w:rPr>
          <w:rFonts w:ascii="Times New Roman Regular" w:hAnsi="Times New Roman Regular" w:cs="Times New Roman Regular"/>
          <w:lang w:eastAsia="zh-Hans"/>
        </w:rPr>
      </w:pPr>
      <w:bookmarkStart w:id="77" w:name="_Toc496139726"/>
      <w:bookmarkStart w:id="78" w:name="_Toc2048590288"/>
      <w:r>
        <w:rPr>
          <w:rFonts w:hint="eastAsia" w:ascii="Times New Roman Regular" w:hAnsi="Times New Roman Regular" w:cs="Times New Roman Regular"/>
          <w:lang w:eastAsia="zh-Hans"/>
        </w:rPr>
        <w:t>定义和结构</w:t>
      </w:r>
      <w:bookmarkEnd w:id="77"/>
      <w:bookmarkEnd w:id="78"/>
    </w:p>
    <w:p>
      <w:pPr>
        <w:spacing w:line="360" w:lineRule="auto"/>
        <w:ind w:firstLine="420" w:firstLineChars="200"/>
        <w:rPr>
          <w:rFonts w:hint="eastAsia"/>
        </w:rPr>
      </w:pPr>
      <w:r>
        <w:rPr>
          <w:rFonts w:hint="eastAsia"/>
        </w:rPr>
        <w:t>操作许可权利的基本单位为操作许可通证，即著作权人或其被授权人在版权链上发布的，存储许可权利接受者（一般为其用户）在一定约束和义务限制下对</w:t>
      </w:r>
      <w:r>
        <w:rPr>
          <w:rFonts w:hint="eastAsia"/>
          <w:lang w:eastAsia="zh-Hans"/>
        </w:rPr>
        <w:t>数字</w:t>
      </w:r>
      <w:r>
        <w:rPr>
          <w:rFonts w:hint="eastAsia"/>
        </w:rPr>
        <w:t>媒体资源进行播放、下载、复制等操作的许可信息。操作许可通证由引用通证标识、操作许可单元等要素</w:t>
      </w:r>
      <w:r>
        <w:t>组成</w:t>
      </w:r>
      <w:r>
        <w:rPr>
          <w:rFonts w:hint="eastAsia"/>
        </w:rPr>
        <w:t>，其具体含义请参见本文第3章。</w:t>
      </w:r>
    </w:p>
    <w:p>
      <w:pPr>
        <w:spacing w:line="360" w:lineRule="auto"/>
        <w:ind w:firstLine="420" w:firstLineChars="200"/>
        <w:rPr>
          <w:rFonts w:hint="eastAsia"/>
        </w:rPr>
      </w:pPr>
    </w:p>
    <w:p>
      <w:pPr>
        <w:spacing w:line="360" w:lineRule="auto"/>
        <w:jc w:val="center"/>
      </w:pPr>
      <w:r>
        <w:rPr>
          <w:rFonts w:hint="eastAsia"/>
        </w:rPr>
        <w:t xml:space="preserve"> </w:t>
      </w:r>
      <w:r>
        <w:drawing>
          <wp:inline distT="0" distB="0" distL="0" distR="0">
            <wp:extent cx="3503295" cy="2468245"/>
            <wp:effectExtent l="0" t="0" r="1905" b="20955"/>
            <wp:docPr id="9" name="图片 9" descr="C:\Users\stati\AppData\Local\Temp\WeChat Files\a428080e2e9244df2ed82502a1678b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C:\Users\stati\AppData\Local\Temp\WeChat Files\a428080e2e9244df2ed82502a1678b3.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3503295" cy="2468245"/>
                    </a:xfrm>
                    <a:prstGeom prst="rect">
                      <a:avLst/>
                    </a:prstGeom>
                    <a:noFill/>
                    <a:ln>
                      <a:noFill/>
                    </a:ln>
                  </pic:spPr>
                </pic:pic>
              </a:graphicData>
            </a:graphic>
          </wp:inline>
        </w:drawing>
      </w:r>
    </w:p>
    <w:p>
      <w:pPr>
        <w:spacing w:before="152" w:after="160" w:line="360" w:lineRule="auto"/>
        <w:jc w:val="center"/>
        <w:rPr>
          <w:rFonts w:ascii="黑体" w:hAnsi="黑体" w:eastAsia="黑体"/>
        </w:rPr>
      </w:pPr>
      <w:r>
        <w:rPr>
          <w:rFonts w:hint="eastAsia" w:ascii="黑体" w:hAnsi="黑体" w:eastAsia="黑体"/>
        </w:rPr>
        <w:t>图</w:t>
      </w:r>
      <w:r>
        <w:rPr>
          <w:rFonts w:ascii="黑体" w:hAnsi="黑体" w:eastAsia="黑体"/>
        </w:rPr>
        <w:t xml:space="preserve">6 </w:t>
      </w:r>
      <w:r>
        <w:rPr>
          <w:rFonts w:hint="eastAsia" w:ascii="黑体" w:hAnsi="黑体" w:eastAsia="黑体"/>
        </w:rPr>
        <w:t>操作许可通证模型结构图</w:t>
      </w:r>
    </w:p>
    <w:p>
      <w:pPr>
        <w:pStyle w:val="49"/>
        <w:numPr>
          <w:ilvl w:val="2"/>
          <w:numId w:val="21"/>
        </w:numPr>
        <w:spacing w:before="156" w:after="156" w:line="360" w:lineRule="auto"/>
        <w:rPr>
          <w:rFonts w:ascii="Times New Roman Regular" w:hAnsi="Times New Roman Regular" w:cs="Times New Roman Regular"/>
          <w:lang w:eastAsia="zh-Hans"/>
        </w:rPr>
      </w:pPr>
      <w:bookmarkStart w:id="79" w:name="_Toc51658065"/>
      <w:r>
        <w:rPr>
          <w:rFonts w:hint="eastAsia" w:ascii="Times New Roman Regular" w:hAnsi="Times New Roman Regular" w:cs="Times New Roman Regular"/>
          <w:lang w:eastAsia="zh-Hans"/>
        </w:rPr>
        <w:t>数据格式规范</w:t>
      </w:r>
      <w:bookmarkEnd w:id="79"/>
    </w:p>
    <w:p>
      <w:pPr>
        <w:pStyle w:val="29"/>
        <w:spacing w:line="360" w:lineRule="auto"/>
        <w:rPr>
          <w:lang w:eastAsia="zh-Hans"/>
        </w:rPr>
      </w:pPr>
      <w:r>
        <w:rPr>
          <w:rFonts w:hint="eastAsia"/>
          <w:lang w:eastAsia="zh-Hans"/>
        </w:rPr>
        <w:t>操作许可通证基本数据格式要求</w:t>
      </w:r>
      <w:r>
        <w:rPr>
          <w:rFonts w:hint="eastAsia" w:ascii="Times New Roman"/>
          <w:lang w:eastAsia="zh-Hans"/>
        </w:rPr>
        <w:t>见表</w:t>
      </w:r>
      <w:r>
        <w:rPr>
          <w:rFonts w:ascii="Times New Roman"/>
        </w:rPr>
        <w:t>3</w:t>
      </w:r>
      <w:r>
        <w:rPr>
          <w:lang w:eastAsia="zh-Hans"/>
        </w:rPr>
        <w:t>，</w:t>
      </w:r>
      <w:r>
        <w:rPr>
          <w:rFonts w:hint="eastAsia"/>
          <w:lang w:eastAsia="zh-Hans"/>
        </w:rPr>
        <w:t>主体元素的数据格式要求</w:t>
      </w:r>
      <w:r>
        <w:rPr>
          <w:rFonts w:hint="eastAsia" w:ascii="Times New Roman"/>
          <w:lang w:eastAsia="zh-Hans"/>
        </w:rPr>
        <w:t>见表</w:t>
      </w:r>
      <w:r>
        <w:rPr>
          <w:rFonts w:ascii="Times New Roman"/>
        </w:rPr>
        <w:t>4</w:t>
      </w:r>
      <w:r>
        <w:rPr>
          <w:rFonts w:hint="eastAsia" w:ascii="Times New Roman"/>
          <w:lang w:eastAsia="zh-Hans"/>
        </w:rPr>
        <w:t>。</w:t>
      </w:r>
      <w:r>
        <w:rPr>
          <w:rFonts w:hint="eastAsia"/>
          <w:lang w:eastAsia="zh-Hans"/>
        </w:rPr>
        <w:t>权利</w:t>
      </w:r>
      <w:r>
        <w:rPr>
          <w:lang w:eastAsia="zh-Hans"/>
        </w:rPr>
        <w:t>、</w:t>
      </w:r>
      <w:r>
        <w:rPr>
          <w:rFonts w:hint="eastAsia"/>
          <w:lang w:eastAsia="zh-Hans"/>
        </w:rPr>
        <w:t>资源</w:t>
      </w:r>
      <w:r>
        <w:rPr>
          <w:lang w:eastAsia="zh-Hans"/>
        </w:rPr>
        <w:t>、</w:t>
      </w:r>
      <w:r>
        <w:rPr>
          <w:rFonts w:hint="eastAsia"/>
          <w:lang w:eastAsia="zh-Hans"/>
        </w:rPr>
        <w:t>约束和义务等元素的数据</w:t>
      </w:r>
      <w:r>
        <w:rPr>
          <w:rFonts w:hint="eastAsia" w:ascii="Times New Roman"/>
          <w:lang w:eastAsia="zh-Hans"/>
        </w:rPr>
        <w:t>格式要求</w:t>
      </w:r>
      <w:r>
        <w:rPr>
          <w:rFonts w:hint="eastAsia" w:ascii="Times New Roman"/>
        </w:rPr>
        <w:t>参照</w:t>
      </w:r>
      <w:r>
        <w:rPr>
          <w:rFonts w:ascii="Times New Roman"/>
        </w:rPr>
        <w:t>GB/T 20090.6</w:t>
      </w:r>
      <w:r>
        <w:rPr>
          <w:rFonts w:hint="eastAsia" w:ascii="Times New Roman"/>
        </w:rPr>
        <w:t>的</w:t>
      </w:r>
      <w:r>
        <w:rPr>
          <w:rFonts w:ascii="Times New Roman"/>
        </w:rPr>
        <w:t>AVS</w:t>
      </w:r>
      <w:r>
        <w:rPr>
          <w:rFonts w:hint="eastAsia" w:ascii="Times New Roman"/>
        </w:rPr>
        <w:t>-DREL数据字典</w:t>
      </w:r>
      <w:r>
        <w:t>列表中</w:t>
      </w:r>
      <w:r>
        <w:rPr>
          <w:rFonts w:hint="eastAsia"/>
        </w:rPr>
        <w:t>相应数据元素。</w:t>
      </w:r>
    </w:p>
    <w:p>
      <w:pPr>
        <w:spacing w:before="152" w:after="160" w:line="360" w:lineRule="auto"/>
        <w:jc w:val="center"/>
        <w:rPr>
          <w:rFonts w:hint="eastAsia" w:ascii="黑体" w:hAnsi="黑体" w:eastAsia="黑体" w:cs="黑体"/>
          <w:b w:val="0"/>
          <w:bCs w:val="0"/>
        </w:rPr>
      </w:pPr>
      <w:r>
        <w:rPr>
          <w:rFonts w:hint="eastAsia" w:ascii="黑体" w:hAnsi="黑体" w:eastAsia="黑体" w:cs="黑体"/>
          <w:b w:val="0"/>
          <w:bCs w:val="0"/>
        </w:rPr>
        <w:t xml:space="preserve">表3 </w:t>
      </w:r>
      <w:r>
        <w:rPr>
          <w:rFonts w:hint="eastAsia" w:ascii="黑体" w:hAnsi="黑体" w:eastAsia="黑体" w:cs="黑体"/>
          <w:b w:val="0"/>
          <w:bCs w:val="0"/>
          <w:lang w:eastAsia="zh-Hans"/>
        </w:rPr>
        <w:t>操作许可通证基本数据格式要求</w:t>
      </w:r>
    </w:p>
    <w:tbl>
      <w:tblPr>
        <w:tblStyle w:val="39"/>
        <w:tblW w:w="943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4"/>
        <w:gridCol w:w="1559"/>
        <w:gridCol w:w="1560"/>
        <w:gridCol w:w="708"/>
        <w:gridCol w:w="851"/>
        <w:gridCol w:w="1843"/>
        <w:gridCol w:w="22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5" w:hRule="atLeast"/>
          <w:jc w:val="center"/>
        </w:trPr>
        <w:tc>
          <w:tcPr>
            <w:tcW w:w="704" w:type="dxa"/>
            <w:shd w:val="clear" w:color="auto" w:fill="BEBEBE" w:themeFill="background1" w:themeFillShade="BF"/>
            <w:vAlign w:val="center"/>
          </w:tcPr>
          <w:p>
            <w:pPr>
              <w:pStyle w:val="176"/>
              <w:spacing w:line="240" w:lineRule="auto"/>
              <w:jc w:val="center"/>
              <w:rPr>
                <w:rFonts w:ascii="宋体"/>
              </w:rPr>
            </w:pPr>
            <w:r>
              <w:rPr>
                <w:rFonts w:ascii="宋体"/>
              </w:rPr>
              <w:t>编号</w:t>
            </w:r>
          </w:p>
        </w:tc>
        <w:tc>
          <w:tcPr>
            <w:tcW w:w="1559" w:type="dxa"/>
            <w:shd w:val="clear" w:color="auto" w:fill="BEBEBE" w:themeFill="background1" w:themeFillShade="BF"/>
            <w:vAlign w:val="center"/>
          </w:tcPr>
          <w:p>
            <w:pPr>
              <w:pStyle w:val="176"/>
              <w:spacing w:line="240" w:lineRule="auto"/>
              <w:jc w:val="center"/>
              <w:rPr>
                <w:rFonts w:ascii="宋体"/>
              </w:rPr>
            </w:pPr>
            <w:r>
              <w:rPr>
                <w:rFonts w:ascii="宋体"/>
              </w:rPr>
              <w:t>名称</w:t>
            </w:r>
          </w:p>
        </w:tc>
        <w:tc>
          <w:tcPr>
            <w:tcW w:w="1560" w:type="dxa"/>
            <w:shd w:val="clear" w:color="auto" w:fill="BEBEBE" w:themeFill="background1" w:themeFillShade="BF"/>
            <w:vAlign w:val="center"/>
          </w:tcPr>
          <w:p>
            <w:pPr>
              <w:pStyle w:val="176"/>
              <w:spacing w:line="240" w:lineRule="auto"/>
              <w:jc w:val="center"/>
              <w:rPr>
                <w:rFonts w:ascii="宋体"/>
              </w:rPr>
            </w:pPr>
            <w:r>
              <w:rPr>
                <w:rFonts w:ascii="宋体"/>
              </w:rPr>
              <w:t>标识符</w:t>
            </w:r>
          </w:p>
        </w:tc>
        <w:tc>
          <w:tcPr>
            <w:tcW w:w="708" w:type="dxa"/>
            <w:shd w:val="clear" w:color="auto" w:fill="BEBEBE" w:themeFill="background1" w:themeFillShade="BF"/>
            <w:vAlign w:val="center"/>
          </w:tcPr>
          <w:p>
            <w:pPr>
              <w:pStyle w:val="176"/>
              <w:spacing w:line="240" w:lineRule="auto"/>
              <w:jc w:val="center"/>
              <w:rPr>
                <w:rFonts w:ascii="宋体"/>
              </w:rPr>
            </w:pPr>
            <w:r>
              <w:rPr>
                <w:rFonts w:hint="eastAsia" w:ascii="宋体"/>
                <w:lang w:eastAsia="zh-Hans"/>
              </w:rPr>
              <w:t>是否必须</w:t>
            </w:r>
          </w:p>
        </w:tc>
        <w:tc>
          <w:tcPr>
            <w:tcW w:w="851" w:type="dxa"/>
            <w:shd w:val="clear" w:color="auto" w:fill="BEBEBE" w:themeFill="background1" w:themeFillShade="BF"/>
            <w:vAlign w:val="center"/>
          </w:tcPr>
          <w:p>
            <w:pPr>
              <w:pStyle w:val="176"/>
              <w:spacing w:line="240" w:lineRule="auto"/>
              <w:jc w:val="center"/>
              <w:rPr>
                <w:rFonts w:ascii="宋体"/>
                <w:lang w:eastAsia="zh-Hans"/>
              </w:rPr>
            </w:pPr>
            <w:r>
              <w:rPr>
                <w:rFonts w:hint="eastAsia" w:ascii="宋体"/>
                <w:lang w:eastAsia="zh-Hans"/>
              </w:rPr>
              <w:t>数据</w:t>
            </w:r>
          </w:p>
          <w:p>
            <w:pPr>
              <w:pStyle w:val="176"/>
              <w:spacing w:line="240" w:lineRule="auto"/>
              <w:jc w:val="center"/>
              <w:rPr>
                <w:rFonts w:ascii="宋体"/>
              </w:rPr>
            </w:pPr>
            <w:r>
              <w:rPr>
                <w:rFonts w:hint="eastAsia" w:ascii="宋体"/>
                <w:lang w:eastAsia="zh-Hans"/>
              </w:rPr>
              <w:t>类型</w:t>
            </w:r>
          </w:p>
        </w:tc>
        <w:tc>
          <w:tcPr>
            <w:tcW w:w="1843" w:type="dxa"/>
            <w:shd w:val="clear" w:color="auto" w:fill="BEBEBE" w:themeFill="background1" w:themeFillShade="BF"/>
            <w:vAlign w:val="center"/>
          </w:tcPr>
          <w:p>
            <w:pPr>
              <w:pStyle w:val="176"/>
              <w:spacing w:line="240" w:lineRule="auto"/>
              <w:jc w:val="center"/>
              <w:rPr>
                <w:rFonts w:ascii="宋体"/>
              </w:rPr>
            </w:pPr>
            <w:r>
              <w:rPr>
                <w:rFonts w:hint="eastAsia" w:ascii="宋体"/>
                <w:lang w:eastAsia="zh-Hans"/>
              </w:rPr>
              <w:t>限制</w:t>
            </w:r>
          </w:p>
        </w:tc>
        <w:tc>
          <w:tcPr>
            <w:tcW w:w="2212" w:type="dxa"/>
            <w:shd w:val="clear" w:color="auto" w:fill="BEBEBE" w:themeFill="background1" w:themeFillShade="BF"/>
            <w:vAlign w:val="center"/>
          </w:tcPr>
          <w:p>
            <w:pPr>
              <w:pStyle w:val="176"/>
              <w:spacing w:line="240" w:lineRule="auto"/>
              <w:jc w:val="center"/>
              <w:rPr>
                <w:rFonts w:ascii="宋体"/>
                <w:lang w:eastAsia="zh-Hans"/>
              </w:rPr>
            </w:pPr>
            <w:r>
              <w:rPr>
                <w:rFonts w:hint="eastAsia" w:ascii="宋体"/>
                <w:lang w:eastAsia="zh-Hans"/>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5" w:hRule="atLeast"/>
          <w:jc w:val="center"/>
        </w:trPr>
        <w:tc>
          <w:tcPr>
            <w:tcW w:w="704" w:type="dxa"/>
          </w:tcPr>
          <w:p>
            <w:pPr>
              <w:pStyle w:val="176"/>
              <w:spacing w:line="240" w:lineRule="auto"/>
              <w:rPr>
                <w:rFonts w:cs="Times New Roman"/>
              </w:rPr>
            </w:pPr>
            <w:r>
              <w:rPr>
                <w:rFonts w:cs="Times New Roman"/>
              </w:rPr>
              <w:t>1</w:t>
            </w:r>
          </w:p>
        </w:tc>
        <w:tc>
          <w:tcPr>
            <w:tcW w:w="1559" w:type="dxa"/>
          </w:tcPr>
          <w:p>
            <w:pPr>
              <w:pStyle w:val="176"/>
              <w:spacing w:line="240" w:lineRule="auto"/>
              <w:rPr>
                <w:rFonts w:cs="Times New Roman"/>
              </w:rPr>
            </w:pPr>
            <w:r>
              <w:rPr>
                <w:rFonts w:hint="eastAsia" w:cs="Times New Roman"/>
              </w:rPr>
              <w:t>操作许可通证</w:t>
            </w:r>
          </w:p>
        </w:tc>
        <w:tc>
          <w:tcPr>
            <w:tcW w:w="1560" w:type="dxa"/>
          </w:tcPr>
          <w:p>
            <w:pPr>
              <w:pStyle w:val="176"/>
              <w:spacing w:line="240" w:lineRule="auto"/>
              <w:rPr>
                <w:rFonts w:cs="Times New Roman"/>
              </w:rPr>
            </w:pPr>
            <w:r>
              <w:rPr>
                <w:rFonts w:cs="Times New Roman"/>
              </w:rPr>
              <w:t>licenseID</w:t>
            </w:r>
          </w:p>
        </w:tc>
        <w:tc>
          <w:tcPr>
            <w:tcW w:w="708" w:type="dxa"/>
          </w:tcPr>
          <w:p>
            <w:pPr>
              <w:pStyle w:val="176"/>
              <w:spacing w:line="240" w:lineRule="auto"/>
              <w:rPr>
                <w:rFonts w:cs="Times New Roman"/>
                <w:lang w:eastAsia="zh-Hans"/>
              </w:rPr>
            </w:pPr>
            <w:r>
              <w:rPr>
                <w:rFonts w:cs="Times New Roman"/>
                <w:lang w:eastAsia="zh-Hans"/>
              </w:rPr>
              <w:t>Y</w:t>
            </w:r>
          </w:p>
        </w:tc>
        <w:tc>
          <w:tcPr>
            <w:tcW w:w="851" w:type="dxa"/>
          </w:tcPr>
          <w:p>
            <w:pPr>
              <w:pStyle w:val="36"/>
            </w:pPr>
            <w:r>
              <w:rPr>
                <w:kern w:val="0"/>
                <w:sz w:val="21"/>
                <w:szCs w:val="21"/>
                <w:lang w:bidi="ar"/>
              </w:rPr>
              <w:t>String</w:t>
            </w:r>
          </w:p>
        </w:tc>
        <w:tc>
          <w:tcPr>
            <w:tcW w:w="1843" w:type="dxa"/>
          </w:tcPr>
          <w:p>
            <w:pPr>
              <w:pStyle w:val="36"/>
            </w:pPr>
            <w:r>
              <w:rPr>
                <w:rFonts w:hint="eastAsia"/>
                <w:kern w:val="0"/>
                <w:sz w:val="21"/>
                <w:szCs w:val="21"/>
                <w:lang w:bidi="ar"/>
              </w:rPr>
              <w:t>固定</w:t>
            </w:r>
            <w:r>
              <w:rPr>
                <w:kern w:val="0"/>
                <w:sz w:val="21"/>
                <w:szCs w:val="21"/>
                <w:lang w:bidi="ar"/>
              </w:rPr>
              <w:t>256bit</w:t>
            </w:r>
          </w:p>
        </w:tc>
        <w:tc>
          <w:tcPr>
            <w:tcW w:w="2212" w:type="dxa"/>
          </w:tcPr>
          <w:p>
            <w:pPr>
              <w:pStyle w:val="176"/>
              <w:spacing w:line="240" w:lineRule="auto"/>
              <w:rPr>
                <w:rFonts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8" w:hRule="atLeast"/>
          <w:jc w:val="center"/>
        </w:trPr>
        <w:tc>
          <w:tcPr>
            <w:tcW w:w="704" w:type="dxa"/>
          </w:tcPr>
          <w:p>
            <w:pPr>
              <w:pStyle w:val="176"/>
              <w:spacing w:line="240" w:lineRule="auto"/>
              <w:rPr>
                <w:rFonts w:cs="Times New Roman"/>
              </w:rPr>
            </w:pPr>
            <w:r>
              <w:rPr>
                <w:rFonts w:cs="Times New Roman"/>
              </w:rPr>
              <w:t>1.1</w:t>
            </w:r>
          </w:p>
        </w:tc>
        <w:tc>
          <w:tcPr>
            <w:tcW w:w="1559" w:type="dxa"/>
          </w:tcPr>
          <w:p>
            <w:pPr>
              <w:pStyle w:val="176"/>
              <w:spacing w:line="240" w:lineRule="auto"/>
              <w:rPr>
                <w:rFonts w:cs="Times New Roman"/>
              </w:rPr>
            </w:pPr>
            <w:r>
              <w:rPr>
                <w:rFonts w:hint="eastAsia" w:cs="Times New Roman"/>
              </w:rPr>
              <w:t>操作许可单元</w:t>
            </w:r>
          </w:p>
        </w:tc>
        <w:tc>
          <w:tcPr>
            <w:tcW w:w="1560" w:type="dxa"/>
          </w:tcPr>
          <w:p>
            <w:pPr>
              <w:pStyle w:val="176"/>
              <w:spacing w:line="240" w:lineRule="auto"/>
              <w:rPr>
                <w:rFonts w:cs="Times New Roman"/>
              </w:rPr>
            </w:pPr>
            <w:r>
              <w:rPr>
                <w:rFonts w:cs="Times New Roman"/>
              </w:rPr>
              <w:t>licenseUnit</w:t>
            </w:r>
          </w:p>
        </w:tc>
        <w:tc>
          <w:tcPr>
            <w:tcW w:w="708" w:type="dxa"/>
          </w:tcPr>
          <w:p>
            <w:pPr>
              <w:pStyle w:val="176"/>
              <w:spacing w:line="240" w:lineRule="auto"/>
              <w:rPr>
                <w:rFonts w:cs="Times New Roman"/>
                <w:lang w:eastAsia="zh-Hans"/>
              </w:rPr>
            </w:pPr>
            <w:r>
              <w:rPr>
                <w:rFonts w:cs="Times New Roman"/>
                <w:lang w:eastAsia="zh-Hans"/>
              </w:rPr>
              <w:t>Y</w:t>
            </w:r>
          </w:p>
        </w:tc>
        <w:tc>
          <w:tcPr>
            <w:tcW w:w="851" w:type="dxa"/>
          </w:tcPr>
          <w:p>
            <w:pPr>
              <w:pStyle w:val="36"/>
            </w:pPr>
            <w:r>
              <w:rPr>
                <w:kern w:val="0"/>
                <w:sz w:val="21"/>
                <w:szCs w:val="21"/>
                <w:lang w:bidi="ar"/>
              </w:rPr>
              <w:t>String</w:t>
            </w:r>
          </w:p>
        </w:tc>
        <w:tc>
          <w:tcPr>
            <w:tcW w:w="1843" w:type="dxa"/>
          </w:tcPr>
          <w:p>
            <w:pPr>
              <w:pStyle w:val="36"/>
            </w:pPr>
            <w:r>
              <w:rPr>
                <w:rFonts w:hint="eastAsia"/>
                <w:kern w:val="0"/>
                <w:sz w:val="21"/>
                <w:szCs w:val="21"/>
                <w:lang w:bidi="ar"/>
              </w:rPr>
              <w:t>不超过</w:t>
            </w:r>
            <w:r>
              <w:rPr>
                <w:kern w:val="0"/>
                <w:sz w:val="21"/>
                <w:szCs w:val="21"/>
                <w:lang w:bidi="ar"/>
              </w:rPr>
              <w:t>4096bit</w:t>
            </w:r>
          </w:p>
        </w:tc>
        <w:tc>
          <w:tcPr>
            <w:tcW w:w="2212" w:type="dxa"/>
          </w:tcPr>
          <w:p>
            <w:pPr>
              <w:pStyle w:val="176"/>
              <w:spacing w:line="240" w:lineRule="auto"/>
              <w:rPr>
                <w:rFonts w:cs="Times New Roman"/>
              </w:rPr>
            </w:pPr>
            <w:r>
              <w:rPr>
                <w:rFonts w:hint="eastAsia" w:cs="Times New Roman"/>
              </w:rPr>
              <w:t>许可证基本组成单元</w:t>
            </w:r>
          </w:p>
        </w:tc>
      </w:tr>
    </w:tbl>
    <w:p>
      <w:pPr>
        <w:spacing w:before="152" w:after="160" w:line="360" w:lineRule="auto"/>
        <w:jc w:val="center"/>
        <w:rPr>
          <w:rFonts w:hint="eastAsia" w:ascii="黑体" w:hAnsi="黑体" w:eastAsia="黑体" w:cs="黑体"/>
          <w:b w:val="0"/>
          <w:bCs w:val="0"/>
        </w:rPr>
      </w:pPr>
    </w:p>
    <w:p>
      <w:pPr>
        <w:spacing w:before="152" w:after="160" w:line="360" w:lineRule="auto"/>
        <w:jc w:val="center"/>
        <w:rPr>
          <w:rFonts w:hint="eastAsia" w:ascii="黑体" w:hAnsi="黑体" w:eastAsia="黑体" w:cs="黑体"/>
          <w:b w:val="0"/>
          <w:bCs w:val="0"/>
        </w:rPr>
      </w:pPr>
      <w:r>
        <w:rPr>
          <w:rFonts w:hint="eastAsia" w:ascii="黑体" w:hAnsi="黑体" w:eastAsia="黑体" w:cs="黑体"/>
          <w:b w:val="0"/>
          <w:bCs w:val="0"/>
        </w:rPr>
        <w:t>表4 主体</w:t>
      </w:r>
      <w:r>
        <w:rPr>
          <w:rFonts w:hint="eastAsia" w:ascii="黑体" w:hAnsi="黑体" w:eastAsia="黑体" w:cs="黑体"/>
          <w:b w:val="0"/>
          <w:bCs w:val="0"/>
          <w:lang w:eastAsia="zh-Hans"/>
        </w:rPr>
        <w:t>数据格式要求</w:t>
      </w:r>
    </w:p>
    <w:tbl>
      <w:tblPr>
        <w:tblStyle w:val="39"/>
        <w:tblW w:w="953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16"/>
        <w:gridCol w:w="1547"/>
        <w:gridCol w:w="1560"/>
        <w:gridCol w:w="708"/>
        <w:gridCol w:w="851"/>
        <w:gridCol w:w="1984"/>
        <w:gridCol w:w="21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1" w:hRule="atLeast"/>
          <w:jc w:val="center"/>
        </w:trPr>
        <w:tc>
          <w:tcPr>
            <w:tcW w:w="716" w:type="dxa"/>
            <w:shd w:val="clear" w:color="auto" w:fill="BEBEBE" w:themeFill="background1" w:themeFillShade="BF"/>
            <w:vAlign w:val="center"/>
          </w:tcPr>
          <w:p>
            <w:pPr>
              <w:pStyle w:val="176"/>
              <w:spacing w:line="240" w:lineRule="auto"/>
              <w:jc w:val="center"/>
              <w:rPr>
                <w:rFonts w:ascii="宋体"/>
              </w:rPr>
            </w:pPr>
            <w:r>
              <w:rPr>
                <w:rFonts w:ascii="宋体"/>
              </w:rPr>
              <w:t>编号</w:t>
            </w:r>
          </w:p>
        </w:tc>
        <w:tc>
          <w:tcPr>
            <w:tcW w:w="1547" w:type="dxa"/>
            <w:shd w:val="clear" w:color="auto" w:fill="BEBEBE" w:themeFill="background1" w:themeFillShade="BF"/>
            <w:vAlign w:val="center"/>
          </w:tcPr>
          <w:p>
            <w:pPr>
              <w:pStyle w:val="176"/>
              <w:spacing w:line="240" w:lineRule="auto"/>
              <w:jc w:val="center"/>
              <w:rPr>
                <w:rFonts w:ascii="宋体"/>
              </w:rPr>
            </w:pPr>
            <w:r>
              <w:rPr>
                <w:rFonts w:ascii="宋体"/>
              </w:rPr>
              <w:t>名称</w:t>
            </w:r>
          </w:p>
        </w:tc>
        <w:tc>
          <w:tcPr>
            <w:tcW w:w="1560" w:type="dxa"/>
            <w:shd w:val="clear" w:color="auto" w:fill="BEBEBE" w:themeFill="background1" w:themeFillShade="BF"/>
            <w:vAlign w:val="center"/>
          </w:tcPr>
          <w:p>
            <w:pPr>
              <w:pStyle w:val="176"/>
              <w:spacing w:line="240" w:lineRule="auto"/>
              <w:jc w:val="center"/>
              <w:rPr>
                <w:rFonts w:ascii="宋体"/>
              </w:rPr>
            </w:pPr>
            <w:r>
              <w:rPr>
                <w:rFonts w:ascii="宋体"/>
              </w:rPr>
              <w:t>标识符</w:t>
            </w:r>
          </w:p>
        </w:tc>
        <w:tc>
          <w:tcPr>
            <w:tcW w:w="708" w:type="dxa"/>
            <w:shd w:val="clear" w:color="auto" w:fill="BEBEBE" w:themeFill="background1" w:themeFillShade="BF"/>
            <w:vAlign w:val="center"/>
          </w:tcPr>
          <w:p>
            <w:pPr>
              <w:pStyle w:val="176"/>
              <w:spacing w:line="240" w:lineRule="auto"/>
              <w:jc w:val="center"/>
              <w:rPr>
                <w:rFonts w:ascii="宋体"/>
              </w:rPr>
            </w:pPr>
            <w:r>
              <w:rPr>
                <w:rFonts w:hint="eastAsia" w:ascii="宋体"/>
                <w:lang w:eastAsia="zh-Hans"/>
              </w:rPr>
              <w:t>是否必须</w:t>
            </w:r>
          </w:p>
        </w:tc>
        <w:tc>
          <w:tcPr>
            <w:tcW w:w="851" w:type="dxa"/>
            <w:shd w:val="clear" w:color="auto" w:fill="BEBEBE" w:themeFill="background1" w:themeFillShade="BF"/>
            <w:vAlign w:val="center"/>
          </w:tcPr>
          <w:p>
            <w:pPr>
              <w:pStyle w:val="176"/>
              <w:spacing w:line="240" w:lineRule="auto"/>
              <w:jc w:val="center"/>
              <w:rPr>
                <w:rFonts w:ascii="宋体"/>
                <w:lang w:eastAsia="zh-Hans"/>
              </w:rPr>
            </w:pPr>
            <w:r>
              <w:rPr>
                <w:rFonts w:hint="eastAsia" w:ascii="宋体"/>
                <w:lang w:eastAsia="zh-Hans"/>
              </w:rPr>
              <w:t>数据</w:t>
            </w:r>
          </w:p>
          <w:p>
            <w:pPr>
              <w:pStyle w:val="176"/>
              <w:spacing w:line="240" w:lineRule="auto"/>
              <w:jc w:val="center"/>
              <w:rPr>
                <w:rFonts w:ascii="宋体"/>
              </w:rPr>
            </w:pPr>
            <w:r>
              <w:rPr>
                <w:rFonts w:hint="eastAsia" w:ascii="宋体"/>
                <w:lang w:eastAsia="zh-Hans"/>
              </w:rPr>
              <w:t>类型</w:t>
            </w:r>
          </w:p>
        </w:tc>
        <w:tc>
          <w:tcPr>
            <w:tcW w:w="1984" w:type="dxa"/>
            <w:shd w:val="clear" w:color="auto" w:fill="BEBEBE" w:themeFill="background1" w:themeFillShade="BF"/>
            <w:vAlign w:val="center"/>
          </w:tcPr>
          <w:p>
            <w:pPr>
              <w:pStyle w:val="176"/>
              <w:spacing w:line="240" w:lineRule="auto"/>
              <w:jc w:val="center"/>
              <w:rPr>
                <w:rFonts w:ascii="宋体"/>
              </w:rPr>
            </w:pPr>
            <w:r>
              <w:rPr>
                <w:rFonts w:hint="eastAsia" w:ascii="宋体"/>
                <w:lang w:eastAsia="zh-Hans"/>
              </w:rPr>
              <w:t>限制</w:t>
            </w:r>
          </w:p>
        </w:tc>
        <w:tc>
          <w:tcPr>
            <w:tcW w:w="2171" w:type="dxa"/>
            <w:shd w:val="clear" w:color="auto" w:fill="BEBEBE" w:themeFill="background1" w:themeFillShade="BF"/>
            <w:vAlign w:val="center"/>
          </w:tcPr>
          <w:p>
            <w:pPr>
              <w:pStyle w:val="176"/>
              <w:spacing w:line="240" w:lineRule="auto"/>
              <w:jc w:val="center"/>
              <w:rPr>
                <w:rFonts w:ascii="宋体"/>
                <w:lang w:eastAsia="zh-Hans"/>
              </w:rPr>
            </w:pPr>
            <w:r>
              <w:rPr>
                <w:rFonts w:hint="eastAsia" w:ascii="宋体"/>
                <w:lang w:eastAsia="zh-Hans"/>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7" w:hRule="atLeast"/>
          <w:jc w:val="center"/>
        </w:trPr>
        <w:tc>
          <w:tcPr>
            <w:tcW w:w="716" w:type="dxa"/>
          </w:tcPr>
          <w:p>
            <w:pPr>
              <w:pStyle w:val="176"/>
              <w:spacing w:line="240" w:lineRule="auto"/>
              <w:rPr>
                <w:rFonts w:cs="Times New Roman"/>
              </w:rPr>
            </w:pPr>
            <w:r>
              <w:rPr>
                <w:rFonts w:cs="Times New Roman"/>
              </w:rPr>
              <w:t>2</w:t>
            </w:r>
          </w:p>
        </w:tc>
        <w:tc>
          <w:tcPr>
            <w:tcW w:w="1547" w:type="dxa"/>
          </w:tcPr>
          <w:p>
            <w:pPr>
              <w:pStyle w:val="176"/>
              <w:spacing w:line="240" w:lineRule="auto"/>
              <w:rPr>
                <w:rFonts w:cs="Times New Roman"/>
              </w:rPr>
            </w:pPr>
            <w:r>
              <w:rPr>
                <w:rFonts w:hint="eastAsia" w:cs="Times New Roman"/>
              </w:rPr>
              <w:t>主体</w:t>
            </w:r>
          </w:p>
        </w:tc>
        <w:tc>
          <w:tcPr>
            <w:tcW w:w="1560" w:type="dxa"/>
          </w:tcPr>
          <w:p>
            <w:pPr>
              <w:pStyle w:val="176"/>
              <w:spacing w:line="240" w:lineRule="auto"/>
              <w:rPr>
                <w:rFonts w:cs="Times New Roman"/>
              </w:rPr>
            </w:pPr>
            <w:r>
              <w:rPr>
                <w:rFonts w:cs="Times New Roman"/>
              </w:rPr>
              <w:t>subjectType</w:t>
            </w:r>
          </w:p>
        </w:tc>
        <w:tc>
          <w:tcPr>
            <w:tcW w:w="708" w:type="dxa"/>
          </w:tcPr>
          <w:p>
            <w:pPr>
              <w:pStyle w:val="176"/>
              <w:spacing w:line="240" w:lineRule="auto"/>
              <w:rPr>
                <w:rFonts w:cs="Times New Roman"/>
              </w:rPr>
            </w:pPr>
          </w:p>
        </w:tc>
        <w:tc>
          <w:tcPr>
            <w:tcW w:w="851" w:type="dxa"/>
          </w:tcPr>
          <w:p>
            <w:pPr>
              <w:pStyle w:val="36"/>
            </w:pPr>
          </w:p>
        </w:tc>
        <w:tc>
          <w:tcPr>
            <w:tcW w:w="1984" w:type="dxa"/>
          </w:tcPr>
          <w:p>
            <w:pPr>
              <w:pStyle w:val="36"/>
            </w:pPr>
          </w:p>
        </w:tc>
        <w:tc>
          <w:tcPr>
            <w:tcW w:w="2171" w:type="dxa"/>
          </w:tcPr>
          <w:p>
            <w:pPr>
              <w:pStyle w:val="176"/>
              <w:spacing w:line="240" w:lineRule="auto"/>
              <w:rPr>
                <w:rFonts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8" w:hRule="atLeast"/>
          <w:jc w:val="center"/>
        </w:trPr>
        <w:tc>
          <w:tcPr>
            <w:tcW w:w="716" w:type="dxa"/>
          </w:tcPr>
          <w:p>
            <w:pPr>
              <w:pStyle w:val="176"/>
              <w:spacing w:line="240" w:lineRule="auto"/>
              <w:rPr>
                <w:rFonts w:cs="Times New Roman"/>
              </w:rPr>
            </w:pPr>
            <w:r>
              <w:rPr>
                <w:rFonts w:cs="Times New Roman"/>
              </w:rPr>
              <w:t>2.1</w:t>
            </w:r>
          </w:p>
        </w:tc>
        <w:tc>
          <w:tcPr>
            <w:tcW w:w="1547" w:type="dxa"/>
          </w:tcPr>
          <w:p>
            <w:pPr>
              <w:pStyle w:val="176"/>
              <w:spacing w:line="240" w:lineRule="auto"/>
              <w:rPr>
                <w:rFonts w:cs="Times New Roman"/>
              </w:rPr>
            </w:pPr>
            <w:r>
              <w:rPr>
                <w:rFonts w:hint="eastAsia" w:cs="Times New Roman"/>
              </w:rPr>
              <w:t>引用通证标识</w:t>
            </w:r>
          </w:p>
        </w:tc>
        <w:tc>
          <w:tcPr>
            <w:tcW w:w="1560" w:type="dxa"/>
          </w:tcPr>
          <w:p>
            <w:pPr>
              <w:pStyle w:val="176"/>
              <w:spacing w:line="240" w:lineRule="auto"/>
              <w:rPr>
                <w:rFonts w:cs="Times New Roman"/>
              </w:rPr>
            </w:pPr>
            <w:r>
              <w:rPr>
                <w:rFonts w:cs="Times New Roman"/>
              </w:rPr>
              <w:t>refID</w:t>
            </w:r>
          </w:p>
        </w:tc>
        <w:tc>
          <w:tcPr>
            <w:tcW w:w="708" w:type="dxa"/>
          </w:tcPr>
          <w:p>
            <w:pPr>
              <w:pStyle w:val="176"/>
              <w:spacing w:line="240" w:lineRule="auto"/>
              <w:rPr>
                <w:rFonts w:cs="Times New Roman"/>
                <w:lang w:eastAsia="zh-Hans"/>
              </w:rPr>
            </w:pPr>
            <w:r>
              <w:rPr>
                <w:rFonts w:cs="Times New Roman"/>
                <w:lang w:eastAsia="zh-Hans"/>
              </w:rPr>
              <w:t>Y</w:t>
            </w:r>
          </w:p>
        </w:tc>
        <w:tc>
          <w:tcPr>
            <w:tcW w:w="851" w:type="dxa"/>
          </w:tcPr>
          <w:p>
            <w:pPr>
              <w:pStyle w:val="36"/>
            </w:pPr>
            <w:r>
              <w:rPr>
                <w:kern w:val="0"/>
                <w:sz w:val="21"/>
                <w:szCs w:val="21"/>
                <w:lang w:bidi="ar"/>
              </w:rPr>
              <w:t>String</w:t>
            </w:r>
          </w:p>
        </w:tc>
        <w:tc>
          <w:tcPr>
            <w:tcW w:w="1984" w:type="dxa"/>
          </w:tcPr>
          <w:p>
            <w:pPr>
              <w:pStyle w:val="36"/>
            </w:pPr>
            <w:r>
              <w:rPr>
                <w:rFonts w:hint="eastAsia"/>
                <w:kern w:val="0"/>
                <w:sz w:val="21"/>
                <w:szCs w:val="21"/>
                <w:lang w:bidi="ar"/>
              </w:rPr>
              <w:t>固定</w:t>
            </w:r>
            <w:r>
              <w:rPr>
                <w:kern w:val="0"/>
                <w:sz w:val="21"/>
                <w:szCs w:val="21"/>
                <w:lang w:bidi="ar"/>
              </w:rPr>
              <w:t>256bit</w:t>
            </w:r>
          </w:p>
        </w:tc>
        <w:tc>
          <w:tcPr>
            <w:tcW w:w="2171" w:type="dxa"/>
          </w:tcPr>
          <w:p>
            <w:pPr>
              <w:pStyle w:val="176"/>
              <w:spacing w:line="240" w:lineRule="auto"/>
              <w:rPr>
                <w:rFonts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6" w:hRule="atLeast"/>
          <w:jc w:val="center"/>
        </w:trPr>
        <w:tc>
          <w:tcPr>
            <w:tcW w:w="716" w:type="dxa"/>
          </w:tcPr>
          <w:p>
            <w:pPr>
              <w:pStyle w:val="176"/>
              <w:spacing w:line="240" w:lineRule="auto"/>
              <w:rPr>
                <w:rFonts w:cs="Times New Roman"/>
              </w:rPr>
            </w:pPr>
            <w:r>
              <w:rPr>
                <w:rFonts w:cs="Times New Roman"/>
              </w:rPr>
              <w:t>2.2</w:t>
            </w:r>
          </w:p>
        </w:tc>
        <w:tc>
          <w:tcPr>
            <w:tcW w:w="1547" w:type="dxa"/>
          </w:tcPr>
          <w:p>
            <w:pPr>
              <w:pStyle w:val="176"/>
              <w:spacing w:line="240" w:lineRule="auto"/>
              <w:rPr>
                <w:rFonts w:cs="Times New Roman"/>
              </w:rPr>
            </w:pPr>
            <w:r>
              <w:rPr>
                <w:rFonts w:hint="eastAsia" w:cs="Times New Roman"/>
              </w:rPr>
              <w:t>权利接受者</w:t>
            </w:r>
          </w:p>
        </w:tc>
        <w:tc>
          <w:tcPr>
            <w:tcW w:w="1560" w:type="dxa"/>
          </w:tcPr>
          <w:p>
            <w:pPr>
              <w:pStyle w:val="176"/>
              <w:spacing w:line="240" w:lineRule="auto"/>
              <w:rPr>
                <w:rFonts w:cs="Times New Roman"/>
              </w:rPr>
            </w:pPr>
            <w:r>
              <w:rPr>
                <w:rFonts w:cs="Times New Roman"/>
              </w:rPr>
              <w:t>address</w:t>
            </w:r>
          </w:p>
        </w:tc>
        <w:tc>
          <w:tcPr>
            <w:tcW w:w="708" w:type="dxa"/>
          </w:tcPr>
          <w:p>
            <w:pPr>
              <w:pStyle w:val="176"/>
              <w:spacing w:line="240" w:lineRule="auto"/>
              <w:rPr>
                <w:rFonts w:cs="Times New Roman"/>
                <w:lang w:eastAsia="zh-Hans"/>
              </w:rPr>
            </w:pPr>
            <w:r>
              <w:rPr>
                <w:rFonts w:cs="Times New Roman"/>
                <w:lang w:eastAsia="zh-Hans"/>
              </w:rPr>
              <w:t>Y</w:t>
            </w:r>
          </w:p>
        </w:tc>
        <w:tc>
          <w:tcPr>
            <w:tcW w:w="851" w:type="dxa"/>
          </w:tcPr>
          <w:p>
            <w:pPr>
              <w:pStyle w:val="36"/>
            </w:pPr>
            <w:r>
              <w:rPr>
                <w:kern w:val="0"/>
                <w:sz w:val="21"/>
                <w:szCs w:val="21"/>
                <w:lang w:bidi="ar"/>
              </w:rPr>
              <w:t>String</w:t>
            </w:r>
          </w:p>
        </w:tc>
        <w:tc>
          <w:tcPr>
            <w:tcW w:w="1984" w:type="dxa"/>
          </w:tcPr>
          <w:p>
            <w:pPr>
              <w:widowControl/>
              <w:rPr>
                <w:rFonts w:ascii="宋体"/>
              </w:rPr>
            </w:pPr>
            <w:r>
              <w:rPr>
                <w:rFonts w:hint="eastAsia" w:ascii="宋体" w:hAnsi="宋体" w:cs="宋体"/>
                <w:kern w:val="0"/>
                <w:szCs w:val="21"/>
                <w:lang w:bidi="ar"/>
              </w:rPr>
              <w:t>合法的区块链地址</w:t>
            </w:r>
          </w:p>
        </w:tc>
        <w:tc>
          <w:tcPr>
            <w:tcW w:w="2171" w:type="dxa"/>
          </w:tcPr>
          <w:p>
            <w:pPr>
              <w:pStyle w:val="176"/>
              <w:spacing w:line="240" w:lineRule="auto"/>
              <w:rPr>
                <w:rFonts w:cs="Times New Roman"/>
              </w:rPr>
            </w:pPr>
          </w:p>
        </w:tc>
      </w:tr>
    </w:tbl>
    <w:p>
      <w:pPr>
        <w:pStyle w:val="29"/>
        <w:ind w:firstLine="0" w:firstLineChars="0"/>
      </w:pPr>
      <w:bookmarkStart w:id="80" w:name="_Toc1299506196"/>
      <w:bookmarkStart w:id="81" w:name="_Toc2096672706"/>
    </w:p>
    <w:p>
      <w:pPr>
        <w:widowControl/>
        <w:jc w:val="left"/>
        <w:rPr>
          <w:rFonts w:ascii="宋体"/>
          <w:kern w:val="0"/>
          <w:szCs w:val="20"/>
        </w:rPr>
      </w:pPr>
      <w:r>
        <w:br w:type="page"/>
      </w:r>
    </w:p>
    <w:p>
      <w:pPr>
        <w:pStyle w:val="91"/>
        <w:spacing w:line="360" w:lineRule="auto"/>
        <w:rPr>
          <w:rFonts w:ascii="Times New Roman"/>
        </w:rPr>
      </w:pPr>
    </w:p>
    <w:p>
      <w:pPr>
        <w:pStyle w:val="29"/>
        <w:ind w:firstLine="0" w:firstLineChars="0"/>
        <w:jc w:val="center"/>
        <w:rPr>
          <w:rFonts w:ascii="Times New Roman" w:eastAsia="黑体"/>
        </w:rPr>
      </w:pPr>
      <w:r>
        <w:rPr>
          <w:rFonts w:ascii="Times New Roman" w:eastAsia="黑体"/>
        </w:rPr>
        <w:t>（资料性）</w:t>
      </w:r>
    </w:p>
    <w:p>
      <w:pPr>
        <w:pStyle w:val="29"/>
        <w:ind w:firstLine="0" w:firstLineChars="0"/>
        <w:jc w:val="center"/>
        <w:rPr>
          <w:rFonts w:ascii="Times New Roman" w:eastAsia="黑体"/>
        </w:rPr>
      </w:pPr>
      <w:r>
        <w:rPr>
          <w:rFonts w:ascii="Times New Roman" w:eastAsia="黑体"/>
        </w:rPr>
        <w:t>关于本部分规范与DRM终端的关系</w:t>
      </w:r>
    </w:p>
    <w:p>
      <w:pPr>
        <w:pStyle w:val="29"/>
        <w:spacing w:line="360" w:lineRule="auto"/>
        <w:jc w:val="left"/>
        <w:rPr>
          <w:rFonts w:ascii="Times New Roman"/>
          <w:lang w:eastAsia="zh-Hans"/>
        </w:rPr>
      </w:pPr>
      <w:r>
        <w:rPr>
          <w:rFonts w:hint="eastAsia" w:ascii="Times New Roman"/>
          <w:lang w:eastAsia="zh-Hans"/>
        </w:rPr>
        <w:t>如下图所示，本部分用于规范《信息技术</w:t>
      </w:r>
      <w:r>
        <w:rPr>
          <w:rFonts w:ascii="Times New Roman"/>
          <w:lang w:eastAsia="zh-Hans"/>
        </w:rPr>
        <w:t xml:space="preserve"> </w:t>
      </w:r>
      <w:r>
        <w:rPr>
          <w:rFonts w:hint="eastAsia" w:ascii="Times New Roman"/>
          <w:lang w:eastAsia="zh-Hans"/>
        </w:rPr>
        <w:t>媒体版权及溯源管理</w:t>
      </w:r>
      <w:r>
        <w:rPr>
          <w:rFonts w:ascii="Times New Roman"/>
          <w:lang w:eastAsia="zh-Hans"/>
        </w:rPr>
        <w:t xml:space="preserve"> </w:t>
      </w:r>
      <w:r>
        <w:rPr>
          <w:rFonts w:hint="eastAsia" w:ascii="Times New Roman"/>
          <w:lang w:eastAsia="zh-Hans"/>
        </w:rPr>
        <w:t>第</w:t>
      </w:r>
      <w:r>
        <w:rPr>
          <w:rFonts w:ascii="Times New Roman"/>
          <w:lang w:eastAsia="zh-Hans"/>
        </w:rPr>
        <w:t>6</w:t>
      </w:r>
      <w:r>
        <w:rPr>
          <w:rFonts w:hint="eastAsia" w:ascii="Times New Roman"/>
          <w:lang w:eastAsia="zh-Hans"/>
        </w:rPr>
        <w:t>部分：区块链》标准中媒体版权及溯源管理区块链上实现的三类数字权利通证的元数据域数据格式。媒体版权及溯源管理区块链通过操作许可通证实现与</w:t>
      </w:r>
      <w:r>
        <w:rPr>
          <w:rFonts w:ascii="Times New Roman"/>
          <w:lang w:eastAsia="zh-Hans"/>
        </w:rPr>
        <w:t>AVS-DRM</w:t>
      </w:r>
      <w:r>
        <w:rPr>
          <w:rFonts w:hint="eastAsia" w:ascii="Times New Roman"/>
          <w:lang w:eastAsia="zh-Hans"/>
        </w:rPr>
        <w:t>终端兼容。</w:t>
      </w:r>
    </w:p>
    <w:p>
      <w:pPr>
        <w:pStyle w:val="29"/>
        <w:ind w:firstLine="0" w:firstLineChars="0"/>
        <w:rPr>
          <w:rFonts w:ascii="Times New Roman" w:eastAsia="黑体"/>
          <w:lang w:eastAsia="zh-Hans"/>
        </w:rPr>
      </w:pPr>
    </w:p>
    <w:p>
      <w:pPr>
        <w:pStyle w:val="29"/>
        <w:ind w:firstLine="0" w:firstLineChars="0"/>
        <w:jc w:val="center"/>
      </w:pPr>
      <w:r>
        <w:drawing>
          <wp:inline distT="0" distB="0" distL="114300" distR="114300">
            <wp:extent cx="4954270" cy="4102735"/>
            <wp:effectExtent l="0" t="0" r="24130" b="1206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6"/>
                    <a:stretch>
                      <a:fillRect/>
                    </a:stretch>
                  </pic:blipFill>
                  <pic:spPr>
                    <a:xfrm>
                      <a:off x="0" y="0"/>
                      <a:ext cx="4954270" cy="4102735"/>
                    </a:xfrm>
                    <a:prstGeom prst="rect">
                      <a:avLst/>
                    </a:prstGeom>
                    <a:noFill/>
                    <a:ln>
                      <a:noFill/>
                    </a:ln>
                  </pic:spPr>
                </pic:pic>
              </a:graphicData>
            </a:graphic>
          </wp:inline>
        </w:drawing>
      </w:r>
    </w:p>
    <w:p>
      <w:pPr>
        <w:spacing w:before="152" w:after="160" w:line="360" w:lineRule="auto"/>
        <w:jc w:val="center"/>
        <w:rPr>
          <w:rFonts w:ascii="黑体" w:hAnsi="黑体" w:eastAsia="黑体"/>
          <w:lang w:eastAsia="zh-Hans"/>
        </w:rPr>
      </w:pPr>
      <w:r>
        <w:rPr>
          <w:rFonts w:hint="eastAsia" w:ascii="黑体" w:hAnsi="黑体" w:eastAsia="黑体"/>
          <w:lang w:eastAsia="zh-Hans"/>
        </w:rPr>
        <w:t>图 数字权利元数据在媒体版权及溯源管理区块链中的定位及与AVS</w:t>
      </w:r>
      <w:r>
        <w:rPr>
          <w:rFonts w:ascii="黑体" w:hAnsi="黑体" w:eastAsia="黑体"/>
          <w:lang w:eastAsia="zh-Hans"/>
        </w:rPr>
        <w:t>-</w:t>
      </w:r>
      <w:r>
        <w:rPr>
          <w:rFonts w:hint="eastAsia" w:ascii="黑体" w:hAnsi="黑体" w:eastAsia="黑体"/>
          <w:lang w:eastAsia="zh-Hans"/>
        </w:rPr>
        <w:t>DRM终端的兼容关系</w:t>
      </w:r>
    </w:p>
    <w:p>
      <w:pPr>
        <w:pStyle w:val="29"/>
        <w:spacing w:line="360" w:lineRule="auto"/>
        <w:jc w:val="left"/>
        <w:rPr>
          <w:rFonts w:ascii="Times New Roman" w:hAnsi="黑体" w:eastAsia="黑体"/>
          <w:lang w:eastAsia="zh-Hans"/>
        </w:rPr>
      </w:pPr>
    </w:p>
    <w:p>
      <w:pPr>
        <w:pStyle w:val="29"/>
        <w:spacing w:line="360" w:lineRule="auto"/>
        <w:jc w:val="left"/>
        <w:rPr>
          <w:rFonts w:ascii="Times New Roman" w:hAnsi="黑体" w:eastAsia="黑体"/>
          <w:lang w:eastAsia="zh-Hans"/>
        </w:rPr>
      </w:pPr>
    </w:p>
    <w:p>
      <w:pPr>
        <w:pStyle w:val="91"/>
        <w:spacing w:line="360" w:lineRule="auto"/>
        <w:rPr>
          <w:rFonts w:ascii="Times New Roman"/>
        </w:rPr>
      </w:pPr>
      <w:r>
        <w:rPr>
          <w:rFonts w:ascii="Times New Roman"/>
        </w:rPr>
        <w:br w:type="textWrapping"/>
      </w:r>
      <w:r>
        <w:rPr>
          <w:rFonts w:ascii="Times New Roman"/>
        </w:rPr>
        <w:t>（</w:t>
      </w:r>
      <w:r>
        <w:rPr>
          <w:rFonts w:hint="eastAsia" w:ascii="Times New Roman"/>
        </w:rPr>
        <w:t>资料性</w:t>
      </w:r>
      <w:r>
        <w:rPr>
          <w:rFonts w:ascii="Times New Roman"/>
        </w:rPr>
        <w:t>）</w:t>
      </w:r>
      <w:r>
        <w:rPr>
          <w:rFonts w:ascii="Times New Roman"/>
        </w:rPr>
        <w:br w:type="textWrapping"/>
      </w:r>
      <w:r>
        <w:rPr>
          <w:rFonts w:hint="eastAsia" w:ascii="Times New Roman"/>
        </w:rPr>
        <w:t>JSON验证</w:t>
      </w:r>
      <w:bookmarkEnd w:id="80"/>
      <w:bookmarkEnd w:id="81"/>
    </w:p>
    <w:p>
      <w:pPr>
        <w:pStyle w:val="29"/>
        <w:rPr>
          <w:rFonts w:ascii="Times New Roman"/>
          <w:lang w:eastAsia="zh-Hans"/>
        </w:rPr>
      </w:pPr>
      <w:r>
        <w:rPr>
          <w:rFonts w:hint="eastAsia" w:ascii="Times New Roman"/>
          <w:lang w:eastAsia="zh-Hans"/>
        </w:rPr>
        <w:t>数字权利元数据可以由多种描述性语言表述</w:t>
      </w:r>
      <w:r>
        <w:rPr>
          <w:rFonts w:ascii="Times New Roman"/>
          <w:lang w:eastAsia="zh-Hans"/>
        </w:rPr>
        <w:t>，</w:t>
      </w:r>
      <w:r>
        <w:rPr>
          <w:rFonts w:hint="eastAsia" w:ascii="Times New Roman"/>
          <w:lang w:eastAsia="zh-Hans"/>
        </w:rPr>
        <w:t>在此以J</w:t>
      </w:r>
      <w:r>
        <w:rPr>
          <w:rFonts w:ascii="Times New Roman"/>
          <w:lang w:eastAsia="zh-Hans"/>
        </w:rPr>
        <w:t>SON</w:t>
      </w:r>
      <w:r>
        <w:rPr>
          <w:rFonts w:hint="eastAsia" w:ascii="Times New Roman"/>
          <w:lang w:eastAsia="zh-Hans"/>
        </w:rPr>
        <w:t>作为示例</w:t>
      </w:r>
      <w:r>
        <w:rPr>
          <w:rFonts w:ascii="Times New Roman"/>
          <w:lang w:eastAsia="zh-Hans"/>
        </w:rPr>
        <w:t>。</w:t>
      </w:r>
    </w:p>
    <w:p>
      <w:pPr>
        <w:pStyle w:val="29"/>
        <w:rPr>
          <w:rFonts w:ascii="Times New Roman"/>
        </w:rPr>
      </w:pPr>
      <w:r>
        <w:rPr>
          <w:rFonts w:hint="eastAsia" w:ascii="Times New Roman"/>
          <w:lang w:eastAsia="zh-Hans"/>
        </w:rPr>
        <w:t>版权通证通过以下过程生成</w:t>
      </w:r>
      <w:r>
        <w:rPr>
          <w:rFonts w:ascii="Times New Roman"/>
          <w:lang w:eastAsia="zh-Hans"/>
        </w:rPr>
        <w:t>。</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0" w:type="dxa"/>
          </w:tcPr>
          <w:p>
            <w:pPr>
              <w:pStyle w:val="29"/>
              <w:ind w:firstLine="360"/>
              <w:rPr>
                <w:rFonts w:ascii="Times New Roman"/>
                <w:sz w:val="18"/>
                <w:szCs w:val="18"/>
              </w:rPr>
            </w:pPr>
            <w:r>
              <w:rPr>
                <w:rFonts w:ascii="Times New Roman"/>
                <w:sz w:val="18"/>
                <w:szCs w:val="18"/>
              </w:rPr>
              <w:t>function genCopyrightToken(copyrightInfo) {</w:t>
            </w:r>
          </w:p>
          <w:p>
            <w:pPr>
              <w:pStyle w:val="29"/>
              <w:spacing w:line="240" w:lineRule="exact"/>
              <w:ind w:firstLine="360"/>
              <w:rPr>
                <w:rFonts w:ascii="Times New Roman"/>
                <w:sz w:val="18"/>
                <w:szCs w:val="18"/>
              </w:rPr>
            </w:pPr>
            <w:r>
              <w:rPr>
                <w:rFonts w:ascii="Times New Roman"/>
                <w:sz w:val="18"/>
                <w:szCs w:val="18"/>
              </w:rPr>
              <w:t xml:space="preserve">    const copyrightSchema = Joi.object().keys({</w:t>
            </w:r>
          </w:p>
          <w:p>
            <w:pPr>
              <w:pStyle w:val="29"/>
              <w:spacing w:line="240" w:lineRule="exact"/>
              <w:ind w:firstLine="360"/>
              <w:rPr>
                <w:rFonts w:ascii="Times New Roman"/>
                <w:sz w:val="18"/>
                <w:szCs w:val="18"/>
              </w:rPr>
            </w:pPr>
            <w:r>
              <w:rPr>
                <w:rFonts w:ascii="Times New Roman"/>
                <w:sz w:val="18"/>
                <w:szCs w:val="18"/>
              </w:rPr>
              <w:t xml:space="preserve">        address:</w:t>
            </w:r>
          </w:p>
          <w:p>
            <w:pPr>
              <w:pStyle w:val="29"/>
              <w:spacing w:line="240" w:lineRule="exact"/>
              <w:ind w:firstLine="360"/>
              <w:rPr>
                <w:rFonts w:ascii="Times New Roman"/>
                <w:sz w:val="18"/>
                <w:szCs w:val="18"/>
              </w:rPr>
            </w:pPr>
            <w:r>
              <w:rPr>
                <w:rFonts w:ascii="Times New Roman"/>
                <w:sz w:val="18"/>
                <w:szCs w:val="18"/>
              </w:rPr>
              <w:t xml:space="preserve">            blockchainCustom.blockchain().address().required(),</w:t>
            </w:r>
          </w:p>
          <w:p>
            <w:pPr>
              <w:pStyle w:val="29"/>
              <w:spacing w:line="240" w:lineRule="exact"/>
              <w:ind w:firstLine="360"/>
              <w:rPr>
                <w:rFonts w:ascii="Times New Roman"/>
                <w:sz w:val="18"/>
                <w:szCs w:val="18"/>
              </w:rPr>
            </w:pPr>
            <w:r>
              <w:rPr>
                <w:rFonts w:ascii="Times New Roman"/>
                <w:sz w:val="18"/>
                <w:szCs w:val="18"/>
              </w:rPr>
              <w:t xml:space="preserve">        copyrightUnit:</w:t>
            </w:r>
          </w:p>
          <w:p>
            <w:pPr>
              <w:pStyle w:val="29"/>
              <w:spacing w:line="240" w:lineRule="exact"/>
              <w:ind w:firstLine="360"/>
              <w:rPr>
                <w:rFonts w:ascii="Times New Roman"/>
                <w:sz w:val="18"/>
                <w:szCs w:val="18"/>
              </w:rPr>
            </w:pPr>
            <w:r>
              <w:rPr>
                <w:rFonts w:ascii="Times New Roman"/>
                <w:sz w:val="18"/>
                <w:szCs w:val="18"/>
              </w:rPr>
              <w:t xml:space="preserve">            Joi.array().items(Joi.object().keys({</w:t>
            </w:r>
          </w:p>
          <w:p>
            <w:pPr>
              <w:pStyle w:val="29"/>
              <w:spacing w:line="240" w:lineRule="exact"/>
              <w:ind w:firstLine="360"/>
              <w:rPr>
                <w:rFonts w:ascii="Times New Roman"/>
                <w:sz w:val="18"/>
                <w:szCs w:val="18"/>
              </w:rPr>
            </w:pPr>
            <w:r>
              <w:rPr>
                <w:rFonts w:ascii="Times New Roman"/>
                <w:sz w:val="18"/>
                <w:szCs w:val="18"/>
              </w:rPr>
              <w:t xml:space="preserve">                address: </w:t>
            </w:r>
          </w:p>
          <w:p>
            <w:pPr>
              <w:pStyle w:val="29"/>
              <w:spacing w:line="240" w:lineRule="exact"/>
              <w:ind w:firstLine="360"/>
              <w:rPr>
                <w:rFonts w:ascii="Times New Roman"/>
                <w:sz w:val="18"/>
                <w:szCs w:val="18"/>
              </w:rPr>
            </w:pPr>
            <w:r>
              <w:rPr>
                <w:rFonts w:ascii="Times New Roman"/>
                <w:sz w:val="18"/>
                <w:szCs w:val="18"/>
              </w:rPr>
              <w:t xml:space="preserve">                    blockchainCustom.blockchain().address().required(),</w:t>
            </w:r>
          </w:p>
          <w:p>
            <w:pPr>
              <w:pStyle w:val="29"/>
              <w:spacing w:line="240" w:lineRule="exact"/>
              <w:ind w:firstLine="360"/>
              <w:rPr>
                <w:rFonts w:ascii="Times New Roman"/>
                <w:sz w:val="18"/>
                <w:szCs w:val="18"/>
              </w:rPr>
            </w:pPr>
            <w:r>
              <w:rPr>
                <w:rFonts w:ascii="Times New Roman"/>
                <w:sz w:val="18"/>
                <w:szCs w:val="18"/>
              </w:rPr>
              <w:t xml:space="preserve">                proportion:</w:t>
            </w:r>
          </w:p>
          <w:p>
            <w:pPr>
              <w:pStyle w:val="29"/>
              <w:spacing w:line="240" w:lineRule="exact"/>
              <w:ind w:firstLine="360"/>
              <w:rPr>
                <w:rFonts w:ascii="Times New Roman"/>
                <w:sz w:val="18"/>
                <w:szCs w:val="18"/>
              </w:rPr>
            </w:pPr>
            <w:r>
              <w:rPr>
                <w:rFonts w:ascii="Times New Roman"/>
                <w:sz w:val="18"/>
                <w:szCs w:val="18"/>
              </w:rPr>
              <w:t xml:space="preserve">                    Joi.number().min(0).max(100).required(),</w:t>
            </w:r>
          </w:p>
          <w:p>
            <w:pPr>
              <w:pStyle w:val="29"/>
              <w:spacing w:line="240" w:lineRule="exact"/>
              <w:ind w:firstLine="360"/>
              <w:rPr>
                <w:rFonts w:ascii="Times New Roman"/>
                <w:sz w:val="18"/>
                <w:szCs w:val="18"/>
              </w:rPr>
            </w:pPr>
            <w:r>
              <w:rPr>
                <w:rFonts w:ascii="Times New Roman"/>
                <w:sz w:val="18"/>
                <w:szCs w:val="18"/>
              </w:rPr>
              <w:t xml:space="preserve">                copyrightExplain:</w:t>
            </w:r>
          </w:p>
          <w:p>
            <w:pPr>
              <w:pStyle w:val="29"/>
              <w:spacing w:line="240" w:lineRule="exact"/>
              <w:ind w:firstLine="360"/>
              <w:rPr>
                <w:rFonts w:ascii="Times New Roman"/>
                <w:sz w:val="18"/>
                <w:szCs w:val="18"/>
              </w:rPr>
            </w:pPr>
            <w:r>
              <w:rPr>
                <w:rFonts w:ascii="Times New Roman"/>
                <w:sz w:val="18"/>
                <w:szCs w:val="18"/>
              </w:rPr>
              <w:t xml:space="preserve">                    Joi.string().required(),</w:t>
            </w:r>
          </w:p>
          <w:p>
            <w:pPr>
              <w:pStyle w:val="29"/>
              <w:spacing w:line="240" w:lineRule="exact"/>
              <w:ind w:firstLine="360"/>
              <w:rPr>
                <w:rFonts w:ascii="Times New Roman"/>
                <w:sz w:val="18"/>
                <w:szCs w:val="18"/>
              </w:rPr>
            </w:pPr>
            <w:r>
              <w:rPr>
                <w:rFonts w:ascii="Times New Roman"/>
                <w:sz w:val="18"/>
                <w:szCs w:val="18"/>
              </w:rPr>
              <w:t xml:space="preserve">            })).required(),</w:t>
            </w:r>
          </w:p>
          <w:p>
            <w:pPr>
              <w:pStyle w:val="29"/>
              <w:spacing w:line="240" w:lineRule="exact"/>
              <w:ind w:firstLine="360"/>
              <w:rPr>
                <w:rFonts w:ascii="Times New Roman"/>
                <w:sz w:val="18"/>
                <w:szCs w:val="18"/>
              </w:rPr>
            </w:pPr>
            <w:r>
              <w:rPr>
                <w:rFonts w:ascii="Times New Roman"/>
                <w:sz w:val="18"/>
                <w:szCs w:val="18"/>
              </w:rPr>
              <w:t xml:space="preserve">        workID:</w:t>
            </w:r>
          </w:p>
          <w:p>
            <w:pPr>
              <w:pStyle w:val="29"/>
              <w:spacing w:line="240" w:lineRule="exact"/>
              <w:ind w:firstLine="360"/>
              <w:rPr>
                <w:rFonts w:ascii="Times New Roman"/>
                <w:sz w:val="18"/>
                <w:szCs w:val="18"/>
              </w:rPr>
            </w:pPr>
            <w:r>
              <w:rPr>
                <w:rFonts w:ascii="Times New Roman"/>
                <w:sz w:val="18"/>
                <w:szCs w:val="18"/>
              </w:rPr>
              <w:t xml:space="preserve">            Joi.string().hex().length(64).required(),</w:t>
            </w:r>
          </w:p>
          <w:p>
            <w:pPr>
              <w:pStyle w:val="29"/>
              <w:spacing w:line="240" w:lineRule="exact"/>
              <w:ind w:firstLine="360"/>
              <w:rPr>
                <w:rFonts w:ascii="Times New Roman"/>
                <w:sz w:val="18"/>
                <w:szCs w:val="18"/>
              </w:rPr>
            </w:pPr>
            <w:r>
              <w:rPr>
                <w:rFonts w:ascii="Times New Roman"/>
                <w:sz w:val="18"/>
                <w:szCs w:val="18"/>
              </w:rPr>
              <w:t xml:space="preserve">        copyrightType:</w:t>
            </w:r>
          </w:p>
          <w:p>
            <w:pPr>
              <w:pStyle w:val="29"/>
              <w:spacing w:line="240" w:lineRule="exact"/>
              <w:ind w:firstLine="360"/>
              <w:rPr>
                <w:rFonts w:ascii="Times New Roman"/>
                <w:sz w:val="18"/>
                <w:szCs w:val="18"/>
              </w:rPr>
            </w:pPr>
            <w:r>
              <w:rPr>
                <w:rFonts w:ascii="Times New Roman"/>
                <w:sz w:val="18"/>
                <w:szCs w:val="18"/>
              </w:rPr>
              <w:t xml:space="preserve">            Joi.number().integer().min(0).max(16).required(),</w:t>
            </w:r>
          </w:p>
          <w:p>
            <w:pPr>
              <w:pStyle w:val="29"/>
              <w:spacing w:line="240" w:lineRule="exact"/>
              <w:ind w:firstLine="360"/>
              <w:rPr>
                <w:rFonts w:ascii="Times New Roman"/>
                <w:sz w:val="18"/>
                <w:szCs w:val="18"/>
              </w:rPr>
            </w:pPr>
            <w:r>
              <w:rPr>
                <w:rFonts w:ascii="Times New Roman"/>
                <w:sz w:val="18"/>
                <w:szCs w:val="18"/>
              </w:rPr>
              <w:t xml:space="preserve">        copyrightGetType:</w:t>
            </w:r>
          </w:p>
          <w:p>
            <w:pPr>
              <w:pStyle w:val="29"/>
              <w:spacing w:line="240" w:lineRule="exact"/>
              <w:ind w:firstLine="360"/>
              <w:rPr>
                <w:rFonts w:ascii="Times New Roman"/>
                <w:sz w:val="18"/>
                <w:szCs w:val="18"/>
              </w:rPr>
            </w:pPr>
            <w:r>
              <w:rPr>
                <w:rFonts w:ascii="Times New Roman"/>
                <w:sz w:val="18"/>
                <w:szCs w:val="18"/>
              </w:rPr>
              <w:t xml:space="preserve">            Joi.number().integer().min(0).max(5).required(),</w:t>
            </w:r>
          </w:p>
          <w:p>
            <w:pPr>
              <w:pStyle w:val="29"/>
              <w:spacing w:line="240" w:lineRule="exact"/>
              <w:ind w:firstLine="360"/>
              <w:rPr>
                <w:rFonts w:ascii="Times New Roman"/>
                <w:sz w:val="18"/>
                <w:szCs w:val="18"/>
              </w:rPr>
            </w:pPr>
            <w:r>
              <w:rPr>
                <w:rFonts w:ascii="Times New Roman"/>
                <w:sz w:val="18"/>
                <w:szCs w:val="18"/>
              </w:rPr>
              <w:t xml:space="preserve">    });</w:t>
            </w:r>
          </w:p>
          <w:p>
            <w:pPr>
              <w:pStyle w:val="29"/>
              <w:spacing w:line="240" w:lineRule="exact"/>
              <w:ind w:firstLine="360"/>
              <w:rPr>
                <w:rFonts w:ascii="Times New Roman"/>
                <w:sz w:val="18"/>
                <w:szCs w:val="18"/>
              </w:rPr>
            </w:pPr>
            <w:r>
              <w:rPr>
                <w:rFonts w:hint="eastAsia" w:ascii="Times New Roman"/>
                <w:sz w:val="18"/>
                <w:szCs w:val="18"/>
              </w:rPr>
              <w:t xml:space="preserve"> </w:t>
            </w:r>
            <w:r>
              <w:rPr>
                <w:rFonts w:ascii="Times New Roman"/>
                <w:sz w:val="18"/>
                <w:szCs w:val="18"/>
              </w:rPr>
              <w:t xml:space="preserve">   </w:t>
            </w:r>
            <w:r>
              <w:rPr>
                <w:rFonts w:hint="eastAsia" w:ascii="Times New Roman"/>
                <w:sz w:val="18"/>
                <w:szCs w:val="18"/>
              </w:rPr>
              <w:t>/</w:t>
            </w:r>
            <w:r>
              <w:rPr>
                <w:rFonts w:ascii="Times New Roman"/>
                <w:sz w:val="18"/>
                <w:szCs w:val="18"/>
              </w:rPr>
              <w:t xml:space="preserve">/ </w:t>
            </w:r>
            <w:r>
              <w:rPr>
                <w:rFonts w:hint="eastAsia" w:ascii="Times New Roman"/>
                <w:sz w:val="18"/>
                <w:szCs w:val="18"/>
              </w:rPr>
              <w:t>校验数据</w:t>
            </w:r>
          </w:p>
          <w:p>
            <w:pPr>
              <w:pStyle w:val="29"/>
              <w:spacing w:line="240" w:lineRule="exact"/>
              <w:ind w:firstLine="360"/>
              <w:rPr>
                <w:rFonts w:ascii="Times New Roman"/>
                <w:sz w:val="18"/>
                <w:szCs w:val="18"/>
              </w:rPr>
            </w:pPr>
            <w:r>
              <w:rPr>
                <w:rFonts w:ascii="Times New Roman"/>
                <w:sz w:val="18"/>
                <w:szCs w:val="18"/>
              </w:rPr>
              <w:t xml:space="preserve">    try {</w:t>
            </w:r>
          </w:p>
          <w:p>
            <w:pPr>
              <w:pStyle w:val="29"/>
              <w:spacing w:line="240" w:lineRule="exact"/>
              <w:ind w:firstLine="360"/>
              <w:rPr>
                <w:rFonts w:ascii="Times New Roman"/>
                <w:sz w:val="18"/>
                <w:szCs w:val="18"/>
              </w:rPr>
            </w:pPr>
            <w:r>
              <w:rPr>
                <w:rFonts w:ascii="Times New Roman"/>
                <w:sz w:val="18"/>
                <w:szCs w:val="18"/>
              </w:rPr>
              <w:t xml:space="preserve">        copyrightSchema.valIDate(copyrightInfo); </w:t>
            </w:r>
          </w:p>
          <w:p>
            <w:pPr>
              <w:pStyle w:val="29"/>
              <w:spacing w:line="240" w:lineRule="exact"/>
              <w:ind w:firstLine="360"/>
              <w:rPr>
                <w:rFonts w:ascii="Times New Roman"/>
                <w:sz w:val="18"/>
                <w:szCs w:val="18"/>
              </w:rPr>
            </w:pPr>
            <w:r>
              <w:rPr>
                <w:rFonts w:ascii="Times New Roman"/>
                <w:sz w:val="18"/>
                <w:szCs w:val="18"/>
              </w:rPr>
              <w:t xml:space="preserve">    } catch(err) {</w:t>
            </w:r>
          </w:p>
          <w:p>
            <w:pPr>
              <w:pStyle w:val="29"/>
              <w:spacing w:line="240" w:lineRule="exact"/>
              <w:ind w:firstLine="360"/>
              <w:rPr>
                <w:rFonts w:ascii="Times New Roman"/>
                <w:sz w:val="18"/>
                <w:szCs w:val="18"/>
              </w:rPr>
            </w:pPr>
            <w:r>
              <w:rPr>
                <w:rFonts w:ascii="Times New Roman"/>
                <w:sz w:val="18"/>
                <w:szCs w:val="18"/>
              </w:rPr>
              <w:t xml:space="preserve">        err.details.map((detail, index) =&gt; {</w:t>
            </w:r>
          </w:p>
          <w:p>
            <w:pPr>
              <w:pStyle w:val="29"/>
              <w:spacing w:line="240" w:lineRule="exact"/>
              <w:ind w:firstLine="360"/>
              <w:rPr>
                <w:rFonts w:ascii="Times New Roman"/>
                <w:sz w:val="18"/>
                <w:szCs w:val="18"/>
              </w:rPr>
            </w:pPr>
            <w:r>
              <w:rPr>
                <w:rFonts w:ascii="Times New Roman"/>
                <w:sz w:val="18"/>
                <w:szCs w:val="18"/>
              </w:rPr>
              <w:t xml:space="preserve">            console.log('error message ' + index + ':', detail.message);</w:t>
            </w:r>
          </w:p>
          <w:p>
            <w:pPr>
              <w:pStyle w:val="29"/>
              <w:spacing w:line="240" w:lineRule="exact"/>
              <w:ind w:firstLine="360"/>
              <w:rPr>
                <w:rFonts w:ascii="Times New Roman"/>
                <w:sz w:val="18"/>
                <w:szCs w:val="18"/>
              </w:rPr>
            </w:pPr>
            <w:r>
              <w:rPr>
                <w:rFonts w:ascii="Times New Roman"/>
                <w:sz w:val="18"/>
                <w:szCs w:val="18"/>
              </w:rPr>
              <w:t xml:space="preserve">        });</w:t>
            </w:r>
          </w:p>
          <w:p>
            <w:pPr>
              <w:pStyle w:val="29"/>
              <w:spacing w:line="240" w:lineRule="exact"/>
              <w:ind w:firstLine="360"/>
              <w:rPr>
                <w:rFonts w:ascii="Times New Roman"/>
                <w:sz w:val="18"/>
                <w:szCs w:val="18"/>
              </w:rPr>
            </w:pPr>
            <w:r>
              <w:rPr>
                <w:rFonts w:ascii="Times New Roman"/>
                <w:sz w:val="18"/>
                <w:szCs w:val="18"/>
              </w:rPr>
              <w:t xml:space="preserve">    }</w:t>
            </w:r>
          </w:p>
          <w:p>
            <w:pPr>
              <w:pStyle w:val="29"/>
              <w:spacing w:line="240" w:lineRule="exact"/>
              <w:ind w:firstLine="360"/>
              <w:rPr>
                <w:rFonts w:ascii="Times New Roman"/>
                <w:sz w:val="18"/>
                <w:szCs w:val="18"/>
              </w:rPr>
            </w:pPr>
            <w:r>
              <w:rPr>
                <w:rFonts w:hint="eastAsia" w:ascii="Times New Roman"/>
                <w:sz w:val="18"/>
                <w:szCs w:val="18"/>
              </w:rPr>
              <w:t xml:space="preserve"> </w:t>
            </w:r>
            <w:r>
              <w:rPr>
                <w:rFonts w:ascii="Times New Roman"/>
                <w:sz w:val="18"/>
                <w:szCs w:val="18"/>
              </w:rPr>
              <w:t xml:space="preserve">   </w:t>
            </w:r>
            <w:r>
              <w:rPr>
                <w:rFonts w:hint="eastAsia" w:ascii="Times New Roman"/>
                <w:sz w:val="18"/>
                <w:szCs w:val="18"/>
              </w:rPr>
              <w:t>/</w:t>
            </w:r>
            <w:r>
              <w:rPr>
                <w:rFonts w:ascii="Times New Roman"/>
                <w:sz w:val="18"/>
                <w:szCs w:val="18"/>
              </w:rPr>
              <w:t xml:space="preserve">/ </w:t>
            </w:r>
            <w:r>
              <w:rPr>
                <w:rFonts w:hint="eastAsia" w:ascii="Times New Roman"/>
                <w:sz w:val="18"/>
                <w:szCs w:val="18"/>
              </w:rPr>
              <w:t>组合通证请求数据</w:t>
            </w:r>
          </w:p>
          <w:p>
            <w:pPr>
              <w:pStyle w:val="29"/>
              <w:spacing w:line="240" w:lineRule="exact"/>
              <w:ind w:firstLine="360"/>
              <w:rPr>
                <w:rFonts w:ascii="Times New Roman"/>
                <w:sz w:val="18"/>
                <w:szCs w:val="18"/>
              </w:rPr>
            </w:pPr>
            <w:r>
              <w:rPr>
                <w:rFonts w:ascii="Times New Roman"/>
                <w:sz w:val="18"/>
                <w:szCs w:val="18"/>
              </w:rPr>
              <w:t xml:space="preserve">    let address = copyrightInfo.address;</w:t>
            </w:r>
          </w:p>
          <w:p>
            <w:pPr>
              <w:pStyle w:val="29"/>
              <w:spacing w:line="240" w:lineRule="exact"/>
              <w:ind w:firstLine="360"/>
              <w:rPr>
                <w:rFonts w:ascii="Times New Roman"/>
                <w:sz w:val="18"/>
                <w:szCs w:val="18"/>
              </w:rPr>
            </w:pPr>
            <w:r>
              <w:rPr>
                <w:rFonts w:ascii="Times New Roman"/>
                <w:sz w:val="18"/>
                <w:szCs w:val="18"/>
              </w:rPr>
              <w:t xml:space="preserve">    delete copyrightInfo.address;</w:t>
            </w:r>
          </w:p>
          <w:p>
            <w:pPr>
              <w:pStyle w:val="29"/>
              <w:spacing w:line="240" w:lineRule="exact"/>
              <w:ind w:firstLine="360"/>
              <w:rPr>
                <w:rFonts w:ascii="Times New Roman"/>
                <w:sz w:val="18"/>
                <w:szCs w:val="18"/>
              </w:rPr>
            </w:pPr>
            <w:r>
              <w:rPr>
                <w:rFonts w:ascii="Times New Roman"/>
                <w:sz w:val="18"/>
                <w:szCs w:val="18"/>
              </w:rPr>
              <w:t xml:space="preserve">    let defaultInfo = {</w:t>
            </w:r>
          </w:p>
          <w:p>
            <w:pPr>
              <w:pStyle w:val="29"/>
              <w:spacing w:line="240" w:lineRule="exact"/>
              <w:ind w:firstLine="360"/>
              <w:rPr>
                <w:rFonts w:ascii="Times New Roman"/>
                <w:sz w:val="18"/>
                <w:szCs w:val="18"/>
              </w:rPr>
            </w:pPr>
            <w:r>
              <w:rPr>
                <w:rFonts w:ascii="Times New Roman"/>
                <w:sz w:val="18"/>
                <w:szCs w:val="18"/>
              </w:rPr>
              <w:t xml:space="preserve">        authenticationInfo: [],</w:t>
            </w:r>
          </w:p>
          <w:p>
            <w:pPr>
              <w:pStyle w:val="29"/>
              <w:spacing w:line="240" w:lineRule="exact"/>
              <w:ind w:firstLine="360"/>
              <w:rPr>
                <w:rFonts w:ascii="Times New Roman"/>
                <w:sz w:val="18"/>
                <w:szCs w:val="18"/>
              </w:rPr>
            </w:pPr>
            <w:r>
              <w:rPr>
                <w:rFonts w:ascii="Times New Roman"/>
                <w:sz w:val="18"/>
                <w:szCs w:val="18"/>
              </w:rPr>
              <w:t xml:space="preserve">        copyrightStatus: 0,</w:t>
            </w:r>
          </w:p>
          <w:p>
            <w:pPr>
              <w:pStyle w:val="29"/>
              <w:spacing w:line="240" w:lineRule="exact"/>
              <w:ind w:firstLine="360"/>
              <w:rPr>
                <w:rFonts w:ascii="Times New Roman"/>
                <w:sz w:val="18"/>
                <w:szCs w:val="18"/>
              </w:rPr>
            </w:pPr>
            <w:r>
              <w:rPr>
                <w:rFonts w:ascii="Times New Roman"/>
                <w:sz w:val="18"/>
                <w:szCs w:val="18"/>
              </w:rPr>
              <w:t xml:space="preserve">    };</w:t>
            </w:r>
          </w:p>
          <w:p>
            <w:pPr>
              <w:pStyle w:val="29"/>
              <w:spacing w:line="240" w:lineRule="exact"/>
              <w:ind w:firstLine="360"/>
              <w:rPr>
                <w:rFonts w:ascii="Times New Roman"/>
                <w:sz w:val="18"/>
                <w:szCs w:val="18"/>
              </w:rPr>
            </w:pPr>
            <w:r>
              <w:rPr>
                <w:rFonts w:ascii="Times New Roman"/>
                <w:sz w:val="18"/>
                <w:szCs w:val="18"/>
              </w:rPr>
              <w:t xml:space="preserve">    copyrightInfo = Object.assign(copyrightInfo, defaultInfo);</w:t>
            </w:r>
          </w:p>
          <w:p>
            <w:pPr>
              <w:pStyle w:val="29"/>
              <w:spacing w:line="240" w:lineRule="exact"/>
              <w:ind w:firstLine="360"/>
              <w:rPr>
                <w:rFonts w:ascii="Times New Roman"/>
                <w:sz w:val="18"/>
                <w:szCs w:val="18"/>
              </w:rPr>
            </w:pPr>
            <w:r>
              <w:rPr>
                <w:rFonts w:ascii="Times New Roman"/>
                <w:sz w:val="18"/>
                <w:szCs w:val="18"/>
              </w:rPr>
              <w:t xml:space="preserve">    let tokenID = sha256(copyrightInfo.workID + copyrightInfo.copyrightType).toString();</w:t>
            </w:r>
          </w:p>
          <w:p>
            <w:pPr>
              <w:pStyle w:val="29"/>
              <w:spacing w:line="240" w:lineRule="exact"/>
              <w:ind w:firstLine="360"/>
              <w:rPr>
                <w:rFonts w:ascii="Times New Roman"/>
                <w:sz w:val="18"/>
                <w:szCs w:val="18"/>
              </w:rPr>
            </w:pPr>
            <w:r>
              <w:rPr>
                <w:rFonts w:ascii="Times New Roman"/>
                <w:sz w:val="18"/>
                <w:szCs w:val="18"/>
              </w:rPr>
              <w:t xml:space="preserve">    remote.connect(function(err, res) {</w:t>
            </w:r>
          </w:p>
          <w:p>
            <w:pPr>
              <w:pStyle w:val="29"/>
              <w:spacing w:line="240" w:lineRule="exact"/>
              <w:ind w:firstLine="360"/>
              <w:rPr>
                <w:rFonts w:ascii="Times New Roman"/>
                <w:sz w:val="18"/>
                <w:szCs w:val="18"/>
              </w:rPr>
            </w:pPr>
            <w:r>
              <w:rPr>
                <w:rFonts w:ascii="Times New Roman"/>
                <w:sz w:val="18"/>
                <w:szCs w:val="18"/>
              </w:rPr>
              <w:t xml:space="preserve">        if (err) {</w:t>
            </w:r>
          </w:p>
          <w:p>
            <w:pPr>
              <w:pStyle w:val="29"/>
              <w:spacing w:line="240" w:lineRule="exact"/>
              <w:ind w:firstLine="360"/>
              <w:rPr>
                <w:rFonts w:ascii="Times New Roman"/>
                <w:sz w:val="18"/>
                <w:szCs w:val="18"/>
              </w:rPr>
            </w:pPr>
            <w:r>
              <w:rPr>
                <w:rFonts w:ascii="Times New Roman"/>
                <w:sz w:val="18"/>
                <w:szCs w:val="18"/>
              </w:rPr>
              <w:t xml:space="preserve">            return console.log('err:',err);</w:t>
            </w:r>
          </w:p>
          <w:p>
            <w:pPr>
              <w:pStyle w:val="29"/>
              <w:spacing w:line="240" w:lineRule="exact"/>
              <w:ind w:firstLine="360"/>
              <w:rPr>
                <w:rFonts w:ascii="Times New Roman"/>
                <w:sz w:val="18"/>
                <w:szCs w:val="18"/>
              </w:rPr>
            </w:pPr>
            <w:r>
              <w:rPr>
                <w:rFonts w:ascii="Times New Roman"/>
                <w:sz w:val="18"/>
                <w:szCs w:val="18"/>
              </w:rPr>
              <w:t xml:space="preserve">        }</w:t>
            </w:r>
          </w:p>
          <w:p>
            <w:pPr>
              <w:pStyle w:val="29"/>
              <w:spacing w:line="240" w:lineRule="exact"/>
              <w:ind w:firstLine="360"/>
              <w:rPr>
                <w:rFonts w:ascii="Times New Roman"/>
                <w:sz w:val="18"/>
                <w:szCs w:val="18"/>
              </w:rPr>
            </w:pPr>
            <w:r>
              <w:rPr>
                <w:rFonts w:ascii="Times New Roman"/>
                <w:sz w:val="18"/>
                <w:szCs w:val="18"/>
              </w:rPr>
              <w:t xml:space="preserve">        let seq = (await requestAccountInfo(publisher.address, remote)).account_data.Sequence;  // </w:t>
            </w:r>
            <w:r>
              <w:rPr>
                <w:rFonts w:hint="eastAsia" w:ascii="Times New Roman"/>
                <w:sz w:val="18"/>
                <w:szCs w:val="18"/>
              </w:rPr>
              <w:t>获取发行者账号信息的序列号</w:t>
            </w:r>
          </w:p>
          <w:p>
            <w:pPr>
              <w:pStyle w:val="29"/>
              <w:spacing w:line="240" w:lineRule="exact"/>
              <w:ind w:firstLine="360"/>
              <w:rPr>
                <w:rFonts w:ascii="Times New Roman"/>
                <w:sz w:val="18"/>
                <w:szCs w:val="18"/>
              </w:rPr>
            </w:pPr>
            <w:r>
              <w:rPr>
                <w:rFonts w:ascii="Times New Roman"/>
                <w:sz w:val="18"/>
                <w:szCs w:val="18"/>
              </w:rPr>
              <w:t xml:space="preserve">        await buildPubTokenTx(remote, publisher.address, publisher.secret, seq, address, 'copyrightToken', tokenID, copyrightInfo, true);  </w:t>
            </w:r>
            <w:r>
              <w:rPr>
                <w:rFonts w:hint="eastAsia" w:ascii="Times New Roman"/>
                <w:sz w:val="18"/>
                <w:szCs w:val="18"/>
              </w:rPr>
              <w:t>/</w:t>
            </w:r>
            <w:r>
              <w:rPr>
                <w:rFonts w:ascii="Times New Roman"/>
                <w:sz w:val="18"/>
                <w:szCs w:val="18"/>
              </w:rPr>
              <w:t xml:space="preserve">/ </w:t>
            </w:r>
            <w:r>
              <w:rPr>
                <w:rFonts w:hint="eastAsia" w:ascii="Times New Roman"/>
                <w:sz w:val="18"/>
                <w:szCs w:val="18"/>
              </w:rPr>
              <w:t>调用接口，</w:t>
            </w:r>
            <w:r>
              <w:rPr>
                <w:rFonts w:hint="eastAsia" w:ascii="Times New Roman"/>
                <w:sz w:val="18"/>
                <w:szCs w:val="18"/>
                <w:lang w:eastAsia="zh-Hans"/>
              </w:rPr>
              <w:t>生成版权</w:t>
            </w:r>
            <w:r>
              <w:rPr>
                <w:rFonts w:hint="eastAsia" w:ascii="Times New Roman"/>
                <w:sz w:val="18"/>
                <w:szCs w:val="18"/>
              </w:rPr>
              <w:t>通证</w:t>
            </w:r>
          </w:p>
          <w:p>
            <w:pPr>
              <w:pStyle w:val="29"/>
              <w:spacing w:line="240" w:lineRule="exact"/>
              <w:ind w:firstLine="360"/>
              <w:rPr>
                <w:rFonts w:ascii="Times New Roman"/>
                <w:sz w:val="18"/>
                <w:szCs w:val="18"/>
              </w:rPr>
            </w:pPr>
            <w:r>
              <w:rPr>
                <w:rFonts w:ascii="Times New Roman"/>
                <w:sz w:val="18"/>
                <w:szCs w:val="18"/>
              </w:rPr>
              <w:t xml:space="preserve">        remote.disconnect();</w:t>
            </w:r>
          </w:p>
          <w:p>
            <w:pPr>
              <w:pStyle w:val="29"/>
              <w:spacing w:line="240" w:lineRule="exact"/>
              <w:ind w:firstLine="360"/>
              <w:rPr>
                <w:rFonts w:ascii="Times New Roman"/>
                <w:sz w:val="18"/>
                <w:szCs w:val="18"/>
              </w:rPr>
            </w:pPr>
            <w:r>
              <w:rPr>
                <w:rFonts w:ascii="Times New Roman"/>
                <w:sz w:val="18"/>
                <w:szCs w:val="18"/>
              </w:rPr>
              <w:t xml:space="preserve">    });</w:t>
            </w:r>
          </w:p>
          <w:p>
            <w:pPr>
              <w:pStyle w:val="29"/>
              <w:spacing w:line="240" w:lineRule="exact"/>
              <w:ind w:firstLine="360"/>
              <w:rPr>
                <w:rFonts w:ascii="Times New Roman"/>
                <w:szCs w:val="18"/>
              </w:rPr>
            </w:pPr>
            <w:r>
              <w:rPr>
                <w:rFonts w:ascii="Times New Roman"/>
                <w:sz w:val="18"/>
                <w:szCs w:val="18"/>
              </w:rPr>
              <w:t>}</w:t>
            </w:r>
          </w:p>
        </w:tc>
      </w:tr>
    </w:tbl>
    <w:p>
      <w:pPr>
        <w:pStyle w:val="29"/>
        <w:rPr>
          <w:rFonts w:ascii="Times New Roman"/>
        </w:rPr>
      </w:pPr>
    </w:p>
    <w:p>
      <w:pPr>
        <w:pStyle w:val="29"/>
        <w:spacing w:line="360" w:lineRule="auto"/>
        <w:rPr>
          <w:rFonts w:ascii="Times New Roman"/>
        </w:rPr>
      </w:pPr>
      <w:r>
        <w:rPr>
          <w:rFonts w:hint="eastAsia" w:ascii="Times New Roman"/>
          <w:lang w:eastAsia="zh-Hans"/>
        </w:rPr>
        <w:t>授权通证通过以下过程实现</w:t>
      </w:r>
      <w:r>
        <w:rPr>
          <w:rFonts w:ascii="Times New Roman"/>
          <w:lang w:eastAsia="zh-Hans"/>
        </w:rPr>
        <w:t>。</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0" w:type="dxa"/>
          </w:tcPr>
          <w:p>
            <w:pPr>
              <w:pStyle w:val="29"/>
              <w:spacing w:line="240" w:lineRule="exact"/>
              <w:ind w:firstLine="360"/>
              <w:rPr>
                <w:rFonts w:ascii="Times New Roman"/>
                <w:sz w:val="18"/>
                <w:szCs w:val="18"/>
              </w:rPr>
            </w:pPr>
            <w:r>
              <w:rPr>
                <w:rFonts w:ascii="Times New Roman"/>
                <w:sz w:val="18"/>
                <w:szCs w:val="18"/>
              </w:rPr>
              <w:t>function genApproveToken(approveInfo) {</w:t>
            </w:r>
          </w:p>
          <w:p>
            <w:pPr>
              <w:pStyle w:val="29"/>
              <w:spacing w:line="240" w:lineRule="exact"/>
              <w:ind w:firstLine="360"/>
              <w:rPr>
                <w:rFonts w:ascii="Times New Roman"/>
                <w:sz w:val="18"/>
                <w:szCs w:val="18"/>
              </w:rPr>
            </w:pPr>
            <w:r>
              <w:rPr>
                <w:rFonts w:ascii="Times New Roman"/>
                <w:sz w:val="18"/>
                <w:szCs w:val="18"/>
              </w:rPr>
              <w:t xml:space="preserve">    const approveSchema = Joi.object().keys({</w:t>
            </w:r>
          </w:p>
          <w:p>
            <w:pPr>
              <w:pStyle w:val="29"/>
              <w:spacing w:line="240" w:lineRule="exact"/>
              <w:ind w:firstLine="360"/>
              <w:rPr>
                <w:rFonts w:ascii="Times New Roman"/>
                <w:sz w:val="18"/>
                <w:szCs w:val="18"/>
              </w:rPr>
            </w:pPr>
            <w:r>
              <w:rPr>
                <w:rFonts w:ascii="Times New Roman"/>
                <w:sz w:val="18"/>
                <w:szCs w:val="18"/>
              </w:rPr>
              <w:t xml:space="preserve">        address:</w:t>
            </w:r>
          </w:p>
          <w:p>
            <w:pPr>
              <w:pStyle w:val="29"/>
              <w:spacing w:line="240" w:lineRule="exact"/>
              <w:ind w:firstLine="360"/>
              <w:rPr>
                <w:rFonts w:ascii="Times New Roman"/>
                <w:sz w:val="18"/>
                <w:szCs w:val="18"/>
              </w:rPr>
            </w:pPr>
            <w:r>
              <w:rPr>
                <w:rFonts w:ascii="Times New Roman"/>
                <w:sz w:val="18"/>
                <w:szCs w:val="18"/>
              </w:rPr>
              <w:t xml:space="preserve">            blockchainCustom.blockchain().address().required(),</w:t>
            </w:r>
          </w:p>
          <w:p>
            <w:pPr>
              <w:pStyle w:val="29"/>
              <w:spacing w:line="240" w:lineRule="exact"/>
              <w:ind w:firstLine="360"/>
              <w:rPr>
                <w:rFonts w:ascii="Times New Roman"/>
                <w:sz w:val="18"/>
                <w:szCs w:val="18"/>
              </w:rPr>
            </w:pPr>
            <w:r>
              <w:rPr>
                <w:rFonts w:ascii="Times New Roman"/>
                <w:sz w:val="18"/>
                <w:szCs w:val="18"/>
              </w:rPr>
              <w:t xml:space="preserve">        copyrightID:</w:t>
            </w:r>
          </w:p>
          <w:p>
            <w:pPr>
              <w:pStyle w:val="29"/>
              <w:spacing w:line="240" w:lineRule="exact"/>
              <w:ind w:firstLine="360"/>
              <w:rPr>
                <w:rFonts w:ascii="Times New Roman"/>
                <w:sz w:val="18"/>
                <w:szCs w:val="18"/>
              </w:rPr>
            </w:pPr>
            <w:r>
              <w:rPr>
                <w:rFonts w:ascii="Times New Roman"/>
                <w:sz w:val="18"/>
                <w:szCs w:val="18"/>
              </w:rPr>
              <w:t xml:space="preserve">            Joi.string().hex().length(64).required(),</w:t>
            </w:r>
          </w:p>
          <w:p>
            <w:pPr>
              <w:pStyle w:val="29"/>
              <w:spacing w:line="240" w:lineRule="exact"/>
              <w:ind w:firstLine="360"/>
              <w:rPr>
                <w:rFonts w:ascii="Times New Roman"/>
                <w:sz w:val="18"/>
                <w:szCs w:val="18"/>
              </w:rPr>
            </w:pPr>
            <w:r>
              <w:rPr>
                <w:rFonts w:ascii="Times New Roman"/>
                <w:sz w:val="18"/>
                <w:szCs w:val="18"/>
              </w:rPr>
              <w:t xml:space="preserve">        approveType:</w:t>
            </w:r>
          </w:p>
          <w:p>
            <w:pPr>
              <w:pStyle w:val="29"/>
              <w:spacing w:line="240" w:lineRule="exact"/>
              <w:ind w:firstLine="360"/>
              <w:rPr>
                <w:rFonts w:ascii="Times New Roman"/>
                <w:sz w:val="18"/>
                <w:szCs w:val="18"/>
              </w:rPr>
            </w:pPr>
            <w:r>
              <w:rPr>
                <w:rFonts w:ascii="Times New Roman"/>
                <w:sz w:val="18"/>
                <w:szCs w:val="18"/>
              </w:rPr>
              <w:t xml:space="preserve">            Joi.number().integer().min(0).max(2).required(),</w:t>
            </w:r>
          </w:p>
          <w:p>
            <w:pPr>
              <w:pStyle w:val="29"/>
              <w:spacing w:line="240" w:lineRule="exact"/>
              <w:ind w:firstLine="360"/>
              <w:rPr>
                <w:rFonts w:ascii="Times New Roman"/>
                <w:sz w:val="18"/>
                <w:szCs w:val="18"/>
              </w:rPr>
            </w:pPr>
            <w:r>
              <w:rPr>
                <w:rFonts w:ascii="Times New Roman"/>
                <w:sz w:val="18"/>
                <w:szCs w:val="18"/>
              </w:rPr>
              <w:t xml:space="preserve">        constraint:</w:t>
            </w:r>
          </w:p>
          <w:p>
            <w:pPr>
              <w:pStyle w:val="29"/>
              <w:spacing w:line="240" w:lineRule="exact"/>
              <w:ind w:firstLine="360"/>
              <w:rPr>
                <w:rFonts w:ascii="Times New Roman"/>
                <w:sz w:val="18"/>
                <w:szCs w:val="18"/>
              </w:rPr>
            </w:pPr>
            <w:r>
              <w:rPr>
                <w:rFonts w:ascii="Times New Roman"/>
                <w:sz w:val="18"/>
                <w:szCs w:val="18"/>
              </w:rPr>
              <w:t xml:space="preserve">            Joi.object().keys({</w:t>
            </w:r>
          </w:p>
          <w:p>
            <w:pPr>
              <w:pStyle w:val="29"/>
              <w:spacing w:line="240" w:lineRule="exact"/>
              <w:ind w:firstLine="360"/>
              <w:rPr>
                <w:rFonts w:ascii="Times New Roman"/>
                <w:sz w:val="18"/>
                <w:szCs w:val="18"/>
              </w:rPr>
            </w:pPr>
            <w:r>
              <w:rPr>
                <w:rFonts w:ascii="Times New Roman"/>
                <w:sz w:val="18"/>
                <w:szCs w:val="18"/>
              </w:rPr>
              <w:t xml:space="preserve">                approveChannel:</w:t>
            </w:r>
          </w:p>
          <w:p>
            <w:pPr>
              <w:pStyle w:val="29"/>
              <w:spacing w:line="240" w:lineRule="exact"/>
              <w:ind w:firstLine="360"/>
              <w:rPr>
                <w:rFonts w:ascii="Times New Roman"/>
                <w:sz w:val="18"/>
                <w:szCs w:val="18"/>
              </w:rPr>
            </w:pPr>
            <w:r>
              <w:rPr>
                <w:rFonts w:ascii="Times New Roman"/>
                <w:sz w:val="18"/>
                <w:szCs w:val="18"/>
              </w:rPr>
              <w:t xml:space="preserve">                    Joi.number().integer().min(0).max(4).required(),</w:t>
            </w:r>
          </w:p>
          <w:p>
            <w:pPr>
              <w:pStyle w:val="29"/>
              <w:spacing w:line="240" w:lineRule="exact"/>
              <w:ind w:firstLine="360"/>
              <w:rPr>
                <w:rFonts w:ascii="Times New Roman"/>
                <w:sz w:val="18"/>
                <w:szCs w:val="18"/>
              </w:rPr>
            </w:pPr>
            <w:r>
              <w:rPr>
                <w:rFonts w:ascii="Times New Roman"/>
                <w:sz w:val="18"/>
                <w:szCs w:val="18"/>
              </w:rPr>
              <w:t xml:space="preserve">                approveArea:</w:t>
            </w:r>
          </w:p>
          <w:p>
            <w:pPr>
              <w:pStyle w:val="29"/>
              <w:spacing w:line="240" w:lineRule="exact"/>
              <w:ind w:firstLine="360"/>
              <w:rPr>
                <w:rFonts w:ascii="Times New Roman"/>
                <w:sz w:val="18"/>
                <w:szCs w:val="18"/>
              </w:rPr>
            </w:pPr>
            <w:r>
              <w:rPr>
                <w:rFonts w:ascii="Times New Roman"/>
                <w:sz w:val="18"/>
                <w:szCs w:val="18"/>
              </w:rPr>
              <w:t xml:space="preserve">                    Joi.number().integer().min(0).max(2).required(),</w:t>
            </w:r>
          </w:p>
          <w:p>
            <w:pPr>
              <w:pStyle w:val="29"/>
              <w:spacing w:line="240" w:lineRule="exact"/>
              <w:ind w:firstLine="360"/>
              <w:rPr>
                <w:rFonts w:ascii="Times New Roman"/>
                <w:sz w:val="18"/>
                <w:szCs w:val="18"/>
              </w:rPr>
            </w:pPr>
            <w:r>
              <w:rPr>
                <w:rFonts w:ascii="Times New Roman"/>
                <w:sz w:val="18"/>
                <w:szCs w:val="18"/>
              </w:rPr>
              <w:t xml:space="preserve">                approveTime:</w:t>
            </w:r>
          </w:p>
          <w:p>
            <w:pPr>
              <w:pStyle w:val="29"/>
              <w:spacing w:line="240" w:lineRule="exact"/>
              <w:ind w:firstLine="360"/>
              <w:rPr>
                <w:rFonts w:ascii="Times New Roman"/>
                <w:sz w:val="18"/>
                <w:szCs w:val="18"/>
              </w:rPr>
            </w:pPr>
            <w:r>
              <w:rPr>
                <w:rFonts w:ascii="Times New Roman"/>
                <w:sz w:val="18"/>
                <w:szCs w:val="18"/>
              </w:rPr>
              <w:t xml:space="preserve">                    Joi.number().integer().min(0).max(3).required(),</w:t>
            </w:r>
          </w:p>
          <w:p>
            <w:pPr>
              <w:pStyle w:val="29"/>
              <w:spacing w:line="240" w:lineRule="exact"/>
              <w:ind w:firstLine="360"/>
              <w:rPr>
                <w:rFonts w:ascii="Times New Roman"/>
                <w:sz w:val="18"/>
                <w:szCs w:val="18"/>
              </w:rPr>
            </w:pPr>
            <w:r>
              <w:rPr>
                <w:rFonts w:ascii="Times New Roman"/>
                <w:sz w:val="18"/>
                <w:szCs w:val="18"/>
              </w:rPr>
              <w:t xml:space="preserve">                approveStatus:</w:t>
            </w:r>
          </w:p>
          <w:p>
            <w:pPr>
              <w:pStyle w:val="29"/>
              <w:spacing w:line="240" w:lineRule="exact"/>
              <w:ind w:firstLine="360"/>
              <w:rPr>
                <w:rFonts w:ascii="Times New Roman"/>
                <w:sz w:val="18"/>
                <w:szCs w:val="18"/>
              </w:rPr>
            </w:pPr>
            <w:r>
              <w:rPr>
                <w:rFonts w:ascii="Times New Roman"/>
                <w:sz w:val="18"/>
                <w:szCs w:val="18"/>
              </w:rPr>
              <w:t xml:space="preserve">                    Joi.number().integer().min(0).max(1).required(),</w:t>
            </w:r>
          </w:p>
          <w:p>
            <w:pPr>
              <w:pStyle w:val="29"/>
              <w:spacing w:line="240" w:lineRule="exact"/>
              <w:ind w:firstLine="360"/>
              <w:rPr>
                <w:rFonts w:ascii="Times New Roman"/>
                <w:sz w:val="18"/>
                <w:szCs w:val="18"/>
              </w:rPr>
            </w:pPr>
            <w:r>
              <w:rPr>
                <w:rFonts w:ascii="Times New Roman"/>
                <w:sz w:val="18"/>
                <w:szCs w:val="18"/>
              </w:rPr>
              <w:t xml:space="preserve">                </w:t>
            </w:r>
            <w:r>
              <w:rPr>
                <w:rFonts w:hint="eastAsia" w:ascii="Times New Roman"/>
                <w:sz w:val="18"/>
                <w:szCs w:val="18"/>
                <w:lang w:eastAsia="zh-Hans"/>
              </w:rPr>
              <w:t>re</w:t>
            </w:r>
            <w:r>
              <w:rPr>
                <w:rFonts w:ascii="Times New Roman"/>
                <w:sz w:val="18"/>
                <w:szCs w:val="18"/>
              </w:rPr>
              <w:t>approve</w:t>
            </w:r>
            <w:r>
              <w:rPr>
                <w:rFonts w:hint="eastAsia" w:ascii="Times New Roman"/>
                <w:sz w:val="18"/>
                <w:szCs w:val="18"/>
                <w:lang w:eastAsia="zh-Hans"/>
              </w:rPr>
              <w:t>Type</w:t>
            </w:r>
            <w:r>
              <w:rPr>
                <w:rFonts w:ascii="Times New Roman"/>
                <w:sz w:val="18"/>
                <w:szCs w:val="18"/>
              </w:rPr>
              <w:t>:</w:t>
            </w:r>
          </w:p>
          <w:p>
            <w:pPr>
              <w:pStyle w:val="29"/>
              <w:spacing w:line="240" w:lineRule="exact"/>
              <w:ind w:firstLine="360"/>
              <w:rPr>
                <w:rFonts w:ascii="Times New Roman"/>
                <w:sz w:val="18"/>
                <w:szCs w:val="18"/>
              </w:rPr>
            </w:pPr>
            <w:r>
              <w:rPr>
                <w:rFonts w:ascii="Times New Roman"/>
                <w:sz w:val="18"/>
                <w:szCs w:val="18"/>
              </w:rPr>
              <w:t xml:space="preserve">                    Joi.number().integer().min(0).max(2).required(),</w:t>
            </w:r>
          </w:p>
          <w:p>
            <w:pPr>
              <w:pStyle w:val="29"/>
              <w:spacing w:line="240" w:lineRule="exact"/>
              <w:ind w:firstLine="360"/>
              <w:rPr>
                <w:rFonts w:ascii="Times New Roman"/>
                <w:sz w:val="18"/>
                <w:szCs w:val="18"/>
              </w:rPr>
            </w:pPr>
          </w:p>
          <w:p>
            <w:pPr>
              <w:pStyle w:val="29"/>
              <w:spacing w:line="240" w:lineRule="exact"/>
              <w:ind w:firstLine="360"/>
              <w:rPr>
                <w:rFonts w:ascii="Times New Roman"/>
                <w:sz w:val="18"/>
                <w:szCs w:val="18"/>
              </w:rPr>
            </w:pPr>
            <w:r>
              <w:rPr>
                <w:rFonts w:ascii="Times New Roman"/>
                <w:sz w:val="18"/>
                <w:szCs w:val="18"/>
              </w:rPr>
              <w:t xml:space="preserve">            }),</w:t>
            </w:r>
          </w:p>
          <w:p>
            <w:pPr>
              <w:pStyle w:val="29"/>
              <w:spacing w:line="240" w:lineRule="exact"/>
              <w:ind w:firstLine="360"/>
              <w:rPr>
                <w:rFonts w:ascii="Times New Roman"/>
                <w:sz w:val="18"/>
                <w:szCs w:val="18"/>
              </w:rPr>
            </w:pPr>
            <w:r>
              <w:rPr>
                <w:rFonts w:ascii="Times New Roman"/>
                <w:sz w:val="18"/>
                <w:szCs w:val="18"/>
              </w:rPr>
              <w:t xml:space="preserve">        duty:</w:t>
            </w:r>
          </w:p>
          <w:p>
            <w:pPr>
              <w:pStyle w:val="29"/>
              <w:spacing w:line="240" w:lineRule="exact"/>
              <w:ind w:firstLine="360"/>
              <w:rPr>
                <w:rFonts w:ascii="Times New Roman"/>
                <w:sz w:val="18"/>
                <w:szCs w:val="18"/>
              </w:rPr>
            </w:pPr>
            <w:r>
              <w:rPr>
                <w:rFonts w:ascii="Times New Roman"/>
                <w:sz w:val="18"/>
                <w:szCs w:val="18"/>
              </w:rPr>
              <w:t xml:space="preserve">            Joi.array().items(Joi.object().keys({</w:t>
            </w:r>
          </w:p>
          <w:p>
            <w:pPr>
              <w:pStyle w:val="29"/>
              <w:spacing w:line="240" w:lineRule="exact"/>
              <w:ind w:firstLine="360"/>
              <w:rPr>
                <w:rFonts w:ascii="Times New Roman"/>
                <w:sz w:val="18"/>
                <w:szCs w:val="18"/>
              </w:rPr>
            </w:pPr>
            <w:r>
              <w:rPr>
                <w:rFonts w:ascii="Times New Roman"/>
                <w:sz w:val="18"/>
                <w:szCs w:val="18"/>
              </w:rPr>
              <w:t xml:space="preserve">                stockInfo:</w:t>
            </w:r>
          </w:p>
          <w:p>
            <w:pPr>
              <w:pStyle w:val="29"/>
              <w:spacing w:line="240" w:lineRule="exact"/>
              <w:ind w:firstLine="360"/>
              <w:rPr>
                <w:rFonts w:ascii="Times New Roman"/>
                <w:sz w:val="18"/>
                <w:szCs w:val="18"/>
              </w:rPr>
            </w:pPr>
            <w:r>
              <w:rPr>
                <w:rFonts w:ascii="Times New Roman"/>
                <w:sz w:val="18"/>
                <w:szCs w:val="18"/>
              </w:rPr>
              <w:t xml:space="preserve">                    Joi.array().items(Joi.object().keys({</w:t>
            </w:r>
          </w:p>
          <w:p>
            <w:pPr>
              <w:pStyle w:val="29"/>
              <w:spacing w:line="240" w:lineRule="exact"/>
              <w:ind w:firstLine="360"/>
              <w:rPr>
                <w:rFonts w:ascii="Times New Roman"/>
                <w:sz w:val="18"/>
                <w:szCs w:val="18"/>
              </w:rPr>
            </w:pPr>
            <w:r>
              <w:rPr>
                <w:rFonts w:ascii="Times New Roman"/>
                <w:sz w:val="18"/>
                <w:szCs w:val="18"/>
              </w:rPr>
              <w:t xml:space="preserve">                        address:</w:t>
            </w:r>
          </w:p>
          <w:p>
            <w:pPr>
              <w:pStyle w:val="29"/>
              <w:spacing w:line="240" w:lineRule="exact"/>
              <w:ind w:firstLine="360"/>
              <w:rPr>
                <w:rFonts w:ascii="Times New Roman"/>
                <w:sz w:val="18"/>
                <w:szCs w:val="18"/>
              </w:rPr>
            </w:pPr>
            <w:r>
              <w:rPr>
                <w:rFonts w:ascii="Times New Roman"/>
                <w:sz w:val="18"/>
                <w:szCs w:val="18"/>
              </w:rPr>
              <w:t xml:space="preserve">                            blockchainCustom.blockchain().address().required(),</w:t>
            </w:r>
          </w:p>
          <w:p>
            <w:pPr>
              <w:pStyle w:val="29"/>
              <w:spacing w:line="240" w:lineRule="exact"/>
              <w:ind w:firstLine="360"/>
              <w:rPr>
                <w:rFonts w:ascii="Times New Roman"/>
                <w:sz w:val="18"/>
                <w:szCs w:val="18"/>
              </w:rPr>
            </w:pPr>
            <w:r>
              <w:rPr>
                <w:rFonts w:ascii="Times New Roman"/>
                <w:sz w:val="18"/>
                <w:szCs w:val="18"/>
              </w:rPr>
              <w:t xml:space="preserve">                        proportion:</w:t>
            </w:r>
          </w:p>
          <w:p>
            <w:pPr>
              <w:pStyle w:val="29"/>
              <w:spacing w:line="240" w:lineRule="exact"/>
              <w:ind w:firstLine="360"/>
              <w:rPr>
                <w:rFonts w:ascii="Times New Roman"/>
                <w:sz w:val="18"/>
                <w:szCs w:val="18"/>
              </w:rPr>
            </w:pPr>
            <w:r>
              <w:rPr>
                <w:rFonts w:ascii="Times New Roman"/>
                <w:sz w:val="18"/>
                <w:szCs w:val="18"/>
              </w:rPr>
              <w:t xml:space="preserve">                            Joi.number().min(0).max(100).required(),</w:t>
            </w:r>
          </w:p>
          <w:p>
            <w:pPr>
              <w:pStyle w:val="29"/>
              <w:spacing w:line="240" w:lineRule="exact"/>
              <w:ind w:firstLine="360"/>
              <w:rPr>
                <w:rFonts w:ascii="Times New Roman"/>
                <w:sz w:val="18"/>
                <w:szCs w:val="18"/>
              </w:rPr>
            </w:pPr>
            <w:r>
              <w:rPr>
                <w:rFonts w:ascii="Times New Roman"/>
                <w:sz w:val="18"/>
                <w:szCs w:val="18"/>
              </w:rPr>
              <w:t xml:space="preserve">                    })).required(),</w:t>
            </w:r>
          </w:p>
          <w:p>
            <w:pPr>
              <w:pStyle w:val="29"/>
              <w:spacing w:line="240" w:lineRule="exact"/>
              <w:ind w:firstLine="360"/>
              <w:rPr>
                <w:rFonts w:ascii="Times New Roman"/>
                <w:sz w:val="18"/>
                <w:szCs w:val="18"/>
              </w:rPr>
            </w:pPr>
            <w:r>
              <w:rPr>
                <w:rFonts w:ascii="Times New Roman"/>
                <w:sz w:val="18"/>
                <w:szCs w:val="18"/>
              </w:rPr>
              <w:t xml:space="preserve">                incomeDistribution:</w:t>
            </w:r>
          </w:p>
          <w:p>
            <w:pPr>
              <w:pStyle w:val="29"/>
              <w:spacing w:line="240" w:lineRule="exact"/>
              <w:ind w:firstLine="360"/>
              <w:rPr>
                <w:rFonts w:ascii="Times New Roman"/>
                <w:sz w:val="18"/>
                <w:szCs w:val="18"/>
              </w:rPr>
            </w:pPr>
            <w:r>
              <w:rPr>
                <w:rFonts w:ascii="Times New Roman"/>
                <w:sz w:val="18"/>
                <w:szCs w:val="18"/>
              </w:rPr>
              <w:t xml:space="preserve">                    Joi.array().items(Joi.object().keys({</w:t>
            </w:r>
          </w:p>
          <w:p>
            <w:pPr>
              <w:pStyle w:val="29"/>
              <w:spacing w:line="240" w:lineRule="exact"/>
              <w:ind w:firstLine="360"/>
              <w:rPr>
                <w:rFonts w:ascii="Times New Roman"/>
                <w:sz w:val="18"/>
                <w:szCs w:val="18"/>
              </w:rPr>
            </w:pPr>
            <w:r>
              <w:rPr>
                <w:rFonts w:ascii="Times New Roman"/>
                <w:sz w:val="18"/>
                <w:szCs w:val="18"/>
              </w:rPr>
              <w:t xml:space="preserve">                        distributionMethod:</w:t>
            </w:r>
          </w:p>
          <w:p>
            <w:pPr>
              <w:pStyle w:val="29"/>
              <w:spacing w:line="240" w:lineRule="exact"/>
              <w:ind w:firstLine="360"/>
              <w:rPr>
                <w:rFonts w:ascii="Times New Roman"/>
                <w:sz w:val="18"/>
                <w:szCs w:val="18"/>
              </w:rPr>
            </w:pPr>
            <w:r>
              <w:rPr>
                <w:rFonts w:ascii="Times New Roman"/>
                <w:sz w:val="18"/>
                <w:szCs w:val="18"/>
              </w:rPr>
              <w:t xml:space="preserve">                            Joi.number().integer().min(0).max(3).required(),</w:t>
            </w:r>
          </w:p>
          <w:p>
            <w:pPr>
              <w:pStyle w:val="29"/>
              <w:spacing w:line="240" w:lineRule="exact"/>
              <w:ind w:firstLine="360"/>
              <w:rPr>
                <w:rFonts w:ascii="Times New Roman"/>
                <w:sz w:val="18"/>
                <w:szCs w:val="18"/>
              </w:rPr>
            </w:pPr>
            <w:r>
              <w:rPr>
                <w:rFonts w:ascii="Times New Roman"/>
                <w:sz w:val="18"/>
                <w:szCs w:val="18"/>
              </w:rPr>
              <w:t xml:space="preserve">                        distributionDesc:</w:t>
            </w:r>
          </w:p>
          <w:p>
            <w:pPr>
              <w:pStyle w:val="29"/>
              <w:spacing w:line="240" w:lineRule="exact"/>
              <w:ind w:firstLine="360"/>
              <w:rPr>
                <w:rFonts w:ascii="Times New Roman"/>
                <w:sz w:val="18"/>
                <w:szCs w:val="18"/>
              </w:rPr>
            </w:pPr>
            <w:r>
              <w:rPr>
                <w:rFonts w:ascii="Times New Roman"/>
                <w:sz w:val="18"/>
                <w:szCs w:val="18"/>
              </w:rPr>
              <w:t xml:space="preserve">                            Joi.string().required(),</w:t>
            </w:r>
          </w:p>
          <w:p>
            <w:pPr>
              <w:pStyle w:val="29"/>
              <w:spacing w:line="240" w:lineRule="exact"/>
              <w:ind w:firstLine="360"/>
              <w:rPr>
                <w:rFonts w:ascii="Times New Roman"/>
                <w:sz w:val="18"/>
                <w:szCs w:val="18"/>
              </w:rPr>
            </w:pPr>
            <w:r>
              <w:rPr>
                <w:rFonts w:ascii="Times New Roman"/>
                <w:sz w:val="18"/>
                <w:szCs w:val="18"/>
              </w:rPr>
              <w:t xml:space="preserve">                        receivablePayment:</w:t>
            </w:r>
          </w:p>
          <w:p>
            <w:pPr>
              <w:pStyle w:val="29"/>
              <w:spacing w:line="240" w:lineRule="exact"/>
              <w:ind w:firstLine="360"/>
              <w:rPr>
                <w:rFonts w:ascii="Times New Roman"/>
                <w:sz w:val="18"/>
                <w:szCs w:val="18"/>
              </w:rPr>
            </w:pPr>
            <w:r>
              <w:rPr>
                <w:rFonts w:ascii="Times New Roman"/>
                <w:sz w:val="18"/>
                <w:szCs w:val="18"/>
              </w:rPr>
              <w:t xml:space="preserve">                            Joi.number().required(),</w:t>
            </w:r>
          </w:p>
          <w:p>
            <w:pPr>
              <w:pStyle w:val="29"/>
              <w:spacing w:line="240" w:lineRule="exact"/>
              <w:ind w:firstLine="360"/>
              <w:rPr>
                <w:rFonts w:ascii="Times New Roman"/>
                <w:sz w:val="18"/>
                <w:szCs w:val="18"/>
              </w:rPr>
            </w:pPr>
            <w:r>
              <w:rPr>
                <w:rFonts w:ascii="Times New Roman"/>
                <w:sz w:val="18"/>
                <w:szCs w:val="18"/>
              </w:rPr>
              <w:t xml:space="preserve">                        receivedPayment:</w:t>
            </w:r>
          </w:p>
          <w:p>
            <w:pPr>
              <w:pStyle w:val="29"/>
              <w:spacing w:line="240" w:lineRule="exact"/>
              <w:ind w:firstLine="360"/>
              <w:rPr>
                <w:rFonts w:ascii="Times New Roman"/>
                <w:sz w:val="18"/>
                <w:szCs w:val="18"/>
              </w:rPr>
            </w:pPr>
            <w:r>
              <w:rPr>
                <w:rFonts w:ascii="Times New Roman"/>
                <w:sz w:val="18"/>
                <w:szCs w:val="18"/>
              </w:rPr>
              <w:t xml:space="preserve">                            Joi.number().required(),</w:t>
            </w:r>
          </w:p>
          <w:p>
            <w:pPr>
              <w:pStyle w:val="29"/>
              <w:spacing w:line="240" w:lineRule="exact"/>
              <w:ind w:firstLine="360"/>
              <w:rPr>
                <w:rFonts w:ascii="Times New Roman"/>
                <w:sz w:val="18"/>
                <w:szCs w:val="18"/>
              </w:rPr>
            </w:pPr>
            <w:r>
              <w:rPr>
                <w:rFonts w:ascii="Times New Roman"/>
                <w:sz w:val="18"/>
                <w:szCs w:val="18"/>
              </w:rPr>
              <w:t xml:space="preserve">                        toReceivePayment:</w:t>
            </w:r>
          </w:p>
          <w:p>
            <w:pPr>
              <w:pStyle w:val="29"/>
              <w:spacing w:line="240" w:lineRule="exact"/>
              <w:ind w:firstLine="360"/>
              <w:rPr>
                <w:rFonts w:ascii="Times New Roman"/>
                <w:sz w:val="18"/>
                <w:szCs w:val="18"/>
              </w:rPr>
            </w:pPr>
            <w:r>
              <w:rPr>
                <w:rFonts w:ascii="Times New Roman"/>
                <w:sz w:val="18"/>
                <w:szCs w:val="18"/>
              </w:rPr>
              <w:t xml:space="preserve">                            Joi.number().required(),</w:t>
            </w:r>
          </w:p>
          <w:p>
            <w:pPr>
              <w:pStyle w:val="29"/>
              <w:spacing w:line="240" w:lineRule="exact"/>
              <w:ind w:firstLine="360"/>
              <w:rPr>
                <w:rFonts w:ascii="Times New Roman"/>
                <w:sz w:val="18"/>
                <w:szCs w:val="18"/>
              </w:rPr>
            </w:pPr>
            <w:r>
              <w:rPr>
                <w:rFonts w:ascii="Times New Roman"/>
                <w:sz w:val="18"/>
                <w:szCs w:val="18"/>
              </w:rPr>
              <w:t xml:space="preserve">                        balanceDate:</w:t>
            </w:r>
          </w:p>
          <w:p>
            <w:pPr>
              <w:pStyle w:val="29"/>
              <w:spacing w:line="240" w:lineRule="exact"/>
              <w:ind w:firstLine="360"/>
              <w:rPr>
                <w:rFonts w:ascii="Times New Roman"/>
                <w:sz w:val="18"/>
                <w:szCs w:val="18"/>
              </w:rPr>
            </w:pPr>
            <w:r>
              <w:rPr>
                <w:rFonts w:ascii="Times New Roman"/>
                <w:sz w:val="18"/>
                <w:szCs w:val="18"/>
              </w:rPr>
              <w:t xml:space="preserve">                            Joi.date().format('yyyy-MM-dd').required(),</w:t>
            </w:r>
          </w:p>
          <w:p>
            <w:pPr>
              <w:pStyle w:val="29"/>
              <w:spacing w:line="240" w:lineRule="exact"/>
              <w:ind w:firstLine="360"/>
              <w:rPr>
                <w:rFonts w:ascii="Times New Roman"/>
                <w:sz w:val="18"/>
                <w:szCs w:val="18"/>
              </w:rPr>
            </w:pPr>
            <w:r>
              <w:rPr>
                <w:rFonts w:ascii="Times New Roman"/>
                <w:sz w:val="18"/>
                <w:szCs w:val="18"/>
              </w:rPr>
              <w:t xml:space="preserve">                    })).required(),</w:t>
            </w:r>
          </w:p>
          <w:p>
            <w:pPr>
              <w:pStyle w:val="29"/>
              <w:spacing w:line="240" w:lineRule="exact"/>
              <w:ind w:firstLine="360"/>
              <w:rPr>
                <w:rFonts w:ascii="Times New Roman"/>
                <w:sz w:val="18"/>
                <w:szCs w:val="18"/>
              </w:rPr>
            </w:pPr>
            <w:r>
              <w:rPr>
                <w:rFonts w:ascii="Times New Roman"/>
                <w:sz w:val="18"/>
                <w:szCs w:val="18"/>
              </w:rPr>
              <w:t xml:space="preserve">            })),</w:t>
            </w:r>
          </w:p>
          <w:p>
            <w:pPr>
              <w:pStyle w:val="29"/>
              <w:spacing w:line="240" w:lineRule="exact"/>
              <w:ind w:firstLine="360"/>
              <w:rPr>
                <w:rFonts w:ascii="Times New Roman"/>
                <w:sz w:val="18"/>
                <w:szCs w:val="18"/>
              </w:rPr>
            </w:pPr>
            <w:r>
              <w:rPr>
                <w:rFonts w:ascii="Times New Roman"/>
                <w:sz w:val="18"/>
                <w:szCs w:val="18"/>
              </w:rPr>
              <w:t xml:space="preserve">        refAddress:</w:t>
            </w:r>
          </w:p>
          <w:p>
            <w:pPr>
              <w:pStyle w:val="29"/>
              <w:spacing w:line="240" w:lineRule="exact"/>
              <w:ind w:firstLine="360"/>
              <w:rPr>
                <w:rFonts w:ascii="Times New Roman"/>
                <w:sz w:val="18"/>
                <w:szCs w:val="18"/>
              </w:rPr>
            </w:pPr>
            <w:r>
              <w:rPr>
                <w:rFonts w:ascii="Times New Roman"/>
                <w:sz w:val="18"/>
                <w:szCs w:val="18"/>
              </w:rPr>
              <w:t xml:space="preserve">            blockchainCustom.blockchain().address().required(),</w:t>
            </w:r>
          </w:p>
          <w:p>
            <w:pPr>
              <w:pStyle w:val="29"/>
              <w:spacing w:line="240" w:lineRule="exact"/>
              <w:ind w:firstLine="360"/>
              <w:rPr>
                <w:rFonts w:ascii="Times New Roman"/>
                <w:sz w:val="18"/>
                <w:szCs w:val="18"/>
              </w:rPr>
            </w:pPr>
            <w:r>
              <w:rPr>
                <w:rFonts w:ascii="Times New Roman"/>
                <w:sz w:val="18"/>
                <w:szCs w:val="18"/>
              </w:rPr>
              <w:t xml:space="preserve">        refSecret:</w:t>
            </w:r>
          </w:p>
          <w:p>
            <w:pPr>
              <w:pStyle w:val="29"/>
              <w:spacing w:line="240" w:lineRule="exact"/>
              <w:ind w:firstLine="360"/>
              <w:rPr>
                <w:rFonts w:ascii="Times New Roman"/>
                <w:sz w:val="18"/>
                <w:szCs w:val="18"/>
              </w:rPr>
            </w:pPr>
            <w:r>
              <w:rPr>
                <w:rFonts w:ascii="Times New Roman"/>
                <w:sz w:val="18"/>
                <w:szCs w:val="18"/>
              </w:rPr>
              <w:t xml:space="preserve">            blockchainCustom.blockchain().secret().required(),</w:t>
            </w:r>
          </w:p>
          <w:p>
            <w:pPr>
              <w:pStyle w:val="29"/>
              <w:spacing w:line="240" w:lineRule="exact"/>
              <w:ind w:firstLine="360"/>
              <w:rPr>
                <w:rFonts w:ascii="Times New Roman"/>
                <w:sz w:val="18"/>
                <w:szCs w:val="18"/>
              </w:rPr>
            </w:pPr>
            <w:r>
              <w:rPr>
                <w:rFonts w:ascii="Times New Roman"/>
                <w:sz w:val="18"/>
                <w:szCs w:val="18"/>
              </w:rPr>
              <w:t xml:space="preserve">    });</w:t>
            </w:r>
          </w:p>
          <w:p>
            <w:pPr>
              <w:pStyle w:val="29"/>
              <w:spacing w:line="240" w:lineRule="exact"/>
              <w:ind w:firstLine="360"/>
              <w:rPr>
                <w:rFonts w:ascii="Times New Roman"/>
                <w:sz w:val="18"/>
                <w:szCs w:val="18"/>
              </w:rPr>
            </w:pPr>
            <w:r>
              <w:rPr>
                <w:rFonts w:hint="eastAsia" w:ascii="Times New Roman"/>
                <w:sz w:val="18"/>
                <w:szCs w:val="18"/>
              </w:rPr>
              <w:t xml:space="preserve"> </w:t>
            </w:r>
            <w:r>
              <w:rPr>
                <w:rFonts w:ascii="Times New Roman"/>
                <w:sz w:val="18"/>
                <w:szCs w:val="18"/>
              </w:rPr>
              <w:t xml:space="preserve">   </w:t>
            </w:r>
            <w:r>
              <w:rPr>
                <w:rFonts w:hint="eastAsia" w:ascii="Times New Roman"/>
                <w:sz w:val="18"/>
                <w:szCs w:val="18"/>
              </w:rPr>
              <w:t>/</w:t>
            </w:r>
            <w:r>
              <w:rPr>
                <w:rFonts w:ascii="Times New Roman"/>
                <w:sz w:val="18"/>
                <w:szCs w:val="18"/>
              </w:rPr>
              <w:t xml:space="preserve">/ </w:t>
            </w:r>
            <w:r>
              <w:rPr>
                <w:rFonts w:hint="eastAsia" w:ascii="Times New Roman"/>
                <w:sz w:val="18"/>
                <w:szCs w:val="18"/>
              </w:rPr>
              <w:t>校验数据</w:t>
            </w:r>
          </w:p>
          <w:p>
            <w:pPr>
              <w:pStyle w:val="29"/>
              <w:spacing w:line="240" w:lineRule="exact"/>
              <w:ind w:firstLine="360"/>
              <w:rPr>
                <w:rFonts w:ascii="Times New Roman"/>
                <w:sz w:val="18"/>
                <w:szCs w:val="18"/>
              </w:rPr>
            </w:pPr>
            <w:r>
              <w:rPr>
                <w:rFonts w:ascii="Times New Roman"/>
                <w:sz w:val="18"/>
                <w:szCs w:val="18"/>
              </w:rPr>
              <w:t xml:space="preserve">    try {</w:t>
            </w:r>
          </w:p>
          <w:p>
            <w:pPr>
              <w:pStyle w:val="29"/>
              <w:spacing w:line="240" w:lineRule="exact"/>
              <w:ind w:firstLine="360"/>
              <w:rPr>
                <w:rFonts w:ascii="Times New Roman"/>
                <w:sz w:val="18"/>
                <w:szCs w:val="18"/>
              </w:rPr>
            </w:pPr>
            <w:r>
              <w:rPr>
                <w:rFonts w:ascii="Times New Roman"/>
                <w:sz w:val="18"/>
                <w:szCs w:val="18"/>
              </w:rPr>
              <w:t xml:space="preserve">        approveSchema.valIDate(approveInfo);</w:t>
            </w:r>
          </w:p>
          <w:p>
            <w:pPr>
              <w:pStyle w:val="29"/>
              <w:spacing w:line="240" w:lineRule="exact"/>
              <w:ind w:firstLine="360"/>
              <w:rPr>
                <w:rFonts w:ascii="Times New Roman"/>
                <w:sz w:val="18"/>
                <w:szCs w:val="18"/>
              </w:rPr>
            </w:pPr>
            <w:r>
              <w:rPr>
                <w:rFonts w:ascii="Times New Roman"/>
                <w:sz w:val="18"/>
                <w:szCs w:val="18"/>
              </w:rPr>
              <w:t xml:space="preserve">    } catch(err) {</w:t>
            </w:r>
          </w:p>
          <w:p>
            <w:pPr>
              <w:pStyle w:val="29"/>
              <w:spacing w:line="240" w:lineRule="exact"/>
              <w:ind w:firstLine="360"/>
              <w:rPr>
                <w:rFonts w:ascii="Times New Roman"/>
                <w:sz w:val="18"/>
                <w:szCs w:val="18"/>
              </w:rPr>
            </w:pPr>
            <w:r>
              <w:rPr>
                <w:rFonts w:ascii="Times New Roman"/>
                <w:sz w:val="18"/>
                <w:szCs w:val="18"/>
              </w:rPr>
              <w:t xml:space="preserve">        err.details.map((detail, index) =&gt; {</w:t>
            </w:r>
          </w:p>
          <w:p>
            <w:pPr>
              <w:pStyle w:val="29"/>
              <w:spacing w:line="240" w:lineRule="exact"/>
              <w:ind w:firstLine="360"/>
              <w:rPr>
                <w:rFonts w:ascii="Times New Roman"/>
                <w:sz w:val="18"/>
                <w:szCs w:val="18"/>
              </w:rPr>
            </w:pPr>
            <w:r>
              <w:rPr>
                <w:rFonts w:ascii="Times New Roman"/>
                <w:sz w:val="18"/>
                <w:szCs w:val="18"/>
              </w:rPr>
              <w:t xml:space="preserve">            console.log('error message ' + index + ':', detail.message);</w:t>
            </w:r>
          </w:p>
          <w:p>
            <w:pPr>
              <w:pStyle w:val="29"/>
              <w:spacing w:line="240" w:lineRule="exact"/>
              <w:ind w:firstLine="360"/>
              <w:rPr>
                <w:rFonts w:ascii="Times New Roman"/>
                <w:sz w:val="18"/>
                <w:szCs w:val="18"/>
              </w:rPr>
            </w:pPr>
            <w:r>
              <w:rPr>
                <w:rFonts w:ascii="Times New Roman"/>
                <w:sz w:val="18"/>
                <w:szCs w:val="18"/>
              </w:rPr>
              <w:t xml:space="preserve">        });</w:t>
            </w:r>
          </w:p>
          <w:p>
            <w:pPr>
              <w:pStyle w:val="29"/>
              <w:spacing w:line="240" w:lineRule="exact"/>
              <w:ind w:firstLine="360"/>
              <w:rPr>
                <w:rFonts w:ascii="Times New Roman"/>
                <w:sz w:val="18"/>
                <w:szCs w:val="18"/>
              </w:rPr>
            </w:pPr>
            <w:r>
              <w:rPr>
                <w:rFonts w:ascii="Times New Roman"/>
                <w:sz w:val="18"/>
                <w:szCs w:val="18"/>
              </w:rPr>
              <w:t xml:space="preserve">    }</w:t>
            </w:r>
          </w:p>
          <w:p>
            <w:pPr>
              <w:pStyle w:val="29"/>
              <w:spacing w:line="240" w:lineRule="exact"/>
              <w:ind w:firstLine="720" w:firstLineChars="400"/>
              <w:rPr>
                <w:rFonts w:ascii="Times New Roman"/>
                <w:sz w:val="18"/>
                <w:szCs w:val="18"/>
              </w:rPr>
            </w:pPr>
            <w:r>
              <w:rPr>
                <w:rFonts w:hint="eastAsia" w:ascii="Times New Roman"/>
                <w:sz w:val="18"/>
                <w:szCs w:val="18"/>
              </w:rPr>
              <w:t>/</w:t>
            </w:r>
            <w:r>
              <w:rPr>
                <w:rFonts w:ascii="Times New Roman"/>
                <w:sz w:val="18"/>
                <w:szCs w:val="18"/>
              </w:rPr>
              <w:t xml:space="preserve">/ </w:t>
            </w:r>
            <w:r>
              <w:rPr>
                <w:rFonts w:hint="eastAsia" w:ascii="Times New Roman"/>
                <w:sz w:val="18"/>
                <w:szCs w:val="18"/>
              </w:rPr>
              <w:t>组合通证请求数据</w:t>
            </w:r>
          </w:p>
          <w:p>
            <w:pPr>
              <w:pStyle w:val="29"/>
              <w:spacing w:line="240" w:lineRule="exact"/>
              <w:ind w:firstLine="360"/>
              <w:rPr>
                <w:rFonts w:ascii="Times New Roman"/>
                <w:sz w:val="18"/>
                <w:szCs w:val="18"/>
              </w:rPr>
            </w:pPr>
            <w:r>
              <w:rPr>
                <w:rFonts w:ascii="Times New Roman"/>
                <w:sz w:val="18"/>
                <w:szCs w:val="18"/>
              </w:rPr>
              <w:t xml:space="preserve">    let address = approveInfo.address;</w:t>
            </w:r>
          </w:p>
          <w:p>
            <w:pPr>
              <w:pStyle w:val="29"/>
              <w:spacing w:line="240" w:lineRule="exact"/>
              <w:ind w:firstLine="360"/>
              <w:rPr>
                <w:rFonts w:ascii="Times New Roman"/>
                <w:sz w:val="18"/>
                <w:szCs w:val="18"/>
              </w:rPr>
            </w:pPr>
            <w:r>
              <w:rPr>
                <w:rFonts w:ascii="Times New Roman"/>
                <w:sz w:val="18"/>
                <w:szCs w:val="18"/>
              </w:rPr>
              <w:t xml:space="preserve">    let copyrightID = approveInfo.copyrightID;</w:t>
            </w:r>
          </w:p>
          <w:p>
            <w:pPr>
              <w:pStyle w:val="29"/>
              <w:spacing w:line="240" w:lineRule="exact"/>
              <w:ind w:firstLine="360"/>
              <w:rPr>
                <w:rFonts w:ascii="Times New Roman"/>
                <w:sz w:val="18"/>
                <w:szCs w:val="18"/>
              </w:rPr>
            </w:pPr>
            <w:r>
              <w:rPr>
                <w:rFonts w:ascii="Times New Roman"/>
                <w:sz w:val="18"/>
                <w:szCs w:val="18"/>
              </w:rPr>
              <w:t xml:space="preserve">    let refAddress = approveInfo.refAddress;</w:t>
            </w:r>
          </w:p>
          <w:p>
            <w:pPr>
              <w:pStyle w:val="29"/>
              <w:spacing w:line="240" w:lineRule="exact"/>
              <w:ind w:firstLine="360"/>
              <w:rPr>
                <w:rFonts w:ascii="Times New Roman"/>
                <w:sz w:val="18"/>
                <w:szCs w:val="18"/>
              </w:rPr>
            </w:pPr>
            <w:r>
              <w:rPr>
                <w:rFonts w:ascii="Times New Roman"/>
                <w:sz w:val="18"/>
                <w:szCs w:val="18"/>
              </w:rPr>
              <w:t xml:space="preserve">    let refSecret = approveInfo.refSecret;</w:t>
            </w:r>
          </w:p>
          <w:p>
            <w:pPr>
              <w:pStyle w:val="29"/>
              <w:spacing w:line="240" w:lineRule="exact"/>
              <w:ind w:firstLine="360"/>
              <w:rPr>
                <w:rFonts w:ascii="Times New Roman"/>
                <w:sz w:val="18"/>
                <w:szCs w:val="18"/>
              </w:rPr>
            </w:pPr>
            <w:r>
              <w:rPr>
                <w:rFonts w:ascii="Times New Roman"/>
                <w:sz w:val="18"/>
                <w:szCs w:val="18"/>
              </w:rPr>
              <w:t xml:space="preserve">    delete approveInfo.address;</w:t>
            </w:r>
          </w:p>
          <w:p>
            <w:pPr>
              <w:pStyle w:val="29"/>
              <w:spacing w:line="240" w:lineRule="exact"/>
              <w:ind w:firstLine="360"/>
              <w:rPr>
                <w:rFonts w:ascii="Times New Roman"/>
                <w:sz w:val="18"/>
                <w:szCs w:val="18"/>
              </w:rPr>
            </w:pPr>
            <w:r>
              <w:rPr>
                <w:rFonts w:ascii="Times New Roman"/>
                <w:sz w:val="18"/>
                <w:szCs w:val="18"/>
              </w:rPr>
              <w:t xml:space="preserve">    delete approveInfo.copyrightID;</w:t>
            </w:r>
          </w:p>
          <w:p>
            <w:pPr>
              <w:pStyle w:val="29"/>
              <w:spacing w:line="240" w:lineRule="exact"/>
              <w:ind w:firstLine="360"/>
              <w:rPr>
                <w:rFonts w:ascii="Times New Roman"/>
                <w:sz w:val="18"/>
                <w:szCs w:val="18"/>
              </w:rPr>
            </w:pPr>
            <w:r>
              <w:rPr>
                <w:rFonts w:ascii="Times New Roman"/>
                <w:sz w:val="18"/>
                <w:szCs w:val="18"/>
              </w:rPr>
              <w:t xml:space="preserve">    delete approveInfo.refAddress;</w:t>
            </w:r>
          </w:p>
          <w:p>
            <w:pPr>
              <w:pStyle w:val="29"/>
              <w:spacing w:line="240" w:lineRule="exact"/>
              <w:ind w:firstLine="360"/>
              <w:rPr>
                <w:rFonts w:ascii="Times New Roman"/>
                <w:sz w:val="18"/>
                <w:szCs w:val="18"/>
              </w:rPr>
            </w:pPr>
            <w:r>
              <w:rPr>
                <w:rFonts w:ascii="Times New Roman"/>
                <w:sz w:val="18"/>
                <w:szCs w:val="18"/>
              </w:rPr>
              <w:t xml:space="preserve">    delete approveInfo.refSecret;</w:t>
            </w:r>
          </w:p>
          <w:p>
            <w:pPr>
              <w:pStyle w:val="29"/>
              <w:spacing w:line="240" w:lineRule="exact"/>
              <w:ind w:firstLine="360"/>
              <w:rPr>
                <w:rFonts w:ascii="Times New Roman"/>
                <w:sz w:val="18"/>
                <w:szCs w:val="18"/>
              </w:rPr>
            </w:pPr>
            <w:r>
              <w:rPr>
                <w:rFonts w:ascii="Times New Roman"/>
                <w:sz w:val="18"/>
                <w:szCs w:val="18"/>
              </w:rPr>
              <w:t xml:space="preserve">    let tokenID = sha256(approveInfo).toString();</w:t>
            </w:r>
          </w:p>
          <w:p>
            <w:pPr>
              <w:pStyle w:val="29"/>
              <w:spacing w:line="240" w:lineRule="exact"/>
              <w:ind w:firstLine="360"/>
              <w:rPr>
                <w:rFonts w:ascii="Times New Roman"/>
                <w:sz w:val="18"/>
                <w:szCs w:val="18"/>
              </w:rPr>
            </w:pPr>
            <w:r>
              <w:rPr>
                <w:rFonts w:ascii="Times New Roman"/>
                <w:sz w:val="18"/>
                <w:szCs w:val="18"/>
              </w:rPr>
              <w:t xml:space="preserve">    remote.connect(function(err, res) {</w:t>
            </w:r>
          </w:p>
          <w:p>
            <w:pPr>
              <w:pStyle w:val="29"/>
              <w:spacing w:line="240" w:lineRule="exact"/>
              <w:ind w:firstLine="360"/>
              <w:rPr>
                <w:rFonts w:ascii="Times New Roman"/>
                <w:sz w:val="18"/>
                <w:szCs w:val="18"/>
              </w:rPr>
            </w:pPr>
            <w:r>
              <w:rPr>
                <w:rFonts w:ascii="Times New Roman"/>
                <w:sz w:val="18"/>
                <w:szCs w:val="18"/>
              </w:rPr>
              <w:t xml:space="preserve">        if (err) {</w:t>
            </w:r>
          </w:p>
          <w:p>
            <w:pPr>
              <w:pStyle w:val="29"/>
              <w:spacing w:line="240" w:lineRule="exact"/>
              <w:ind w:firstLine="360"/>
              <w:rPr>
                <w:rFonts w:ascii="Times New Roman"/>
                <w:sz w:val="18"/>
                <w:szCs w:val="18"/>
              </w:rPr>
            </w:pPr>
            <w:r>
              <w:rPr>
                <w:rFonts w:ascii="Times New Roman"/>
                <w:sz w:val="18"/>
                <w:szCs w:val="18"/>
              </w:rPr>
              <w:t xml:space="preserve">            return console.log('err:',err);</w:t>
            </w:r>
          </w:p>
          <w:p>
            <w:pPr>
              <w:pStyle w:val="29"/>
              <w:spacing w:line="240" w:lineRule="exact"/>
              <w:ind w:firstLine="360"/>
              <w:rPr>
                <w:rFonts w:ascii="Times New Roman"/>
                <w:sz w:val="18"/>
                <w:szCs w:val="18"/>
              </w:rPr>
            </w:pPr>
            <w:r>
              <w:rPr>
                <w:rFonts w:ascii="Times New Roman"/>
                <w:sz w:val="18"/>
                <w:szCs w:val="18"/>
              </w:rPr>
              <w:t xml:space="preserve">        }</w:t>
            </w:r>
          </w:p>
          <w:p>
            <w:pPr>
              <w:pStyle w:val="29"/>
              <w:spacing w:line="240" w:lineRule="exact"/>
              <w:ind w:firstLine="360"/>
              <w:rPr>
                <w:rFonts w:ascii="Times New Roman"/>
                <w:sz w:val="18"/>
                <w:szCs w:val="18"/>
              </w:rPr>
            </w:pPr>
            <w:r>
              <w:rPr>
                <w:rFonts w:ascii="Times New Roman"/>
                <w:sz w:val="18"/>
                <w:szCs w:val="18"/>
              </w:rPr>
              <w:t xml:space="preserve">        let seq = (await requestAccountInfo(publisher.address, remote)).account_data.Sequence; // </w:t>
            </w:r>
            <w:r>
              <w:rPr>
                <w:rFonts w:hint="eastAsia" w:ascii="Times New Roman"/>
                <w:sz w:val="18"/>
                <w:szCs w:val="18"/>
              </w:rPr>
              <w:t>获取发行者账号信息的序列号</w:t>
            </w:r>
          </w:p>
          <w:p>
            <w:pPr>
              <w:pStyle w:val="29"/>
              <w:spacing w:line="240" w:lineRule="exact"/>
              <w:ind w:firstLine="360"/>
              <w:rPr>
                <w:rFonts w:ascii="Times New Roman"/>
                <w:sz w:val="18"/>
                <w:szCs w:val="18"/>
              </w:rPr>
            </w:pPr>
            <w:r>
              <w:rPr>
                <w:rFonts w:ascii="Times New Roman"/>
                <w:sz w:val="18"/>
                <w:szCs w:val="18"/>
              </w:rPr>
              <w:t xml:space="preserve">        await buildPubRefTokenTx(remote, publisher.address, publisher.secret, seq, address, 'approveToken', tokenID, approveInfo, copyrightID, refAddress, refSecret, true); // </w:t>
            </w:r>
            <w:r>
              <w:rPr>
                <w:rFonts w:hint="eastAsia" w:ascii="Times New Roman"/>
                <w:sz w:val="18"/>
                <w:szCs w:val="18"/>
              </w:rPr>
              <w:t>调用接口，</w:t>
            </w:r>
            <w:r>
              <w:rPr>
                <w:rFonts w:hint="eastAsia" w:ascii="Times New Roman"/>
                <w:sz w:val="18"/>
                <w:szCs w:val="18"/>
                <w:lang w:eastAsia="zh-Hans"/>
              </w:rPr>
              <w:t>生成</w:t>
            </w:r>
            <w:r>
              <w:rPr>
                <w:rFonts w:hint="eastAsia" w:ascii="Times New Roman"/>
                <w:sz w:val="18"/>
                <w:szCs w:val="18"/>
              </w:rPr>
              <w:t>授权通证</w:t>
            </w:r>
          </w:p>
          <w:p>
            <w:pPr>
              <w:pStyle w:val="29"/>
              <w:spacing w:line="240" w:lineRule="exact"/>
              <w:ind w:firstLine="360"/>
              <w:rPr>
                <w:rFonts w:ascii="Times New Roman"/>
                <w:sz w:val="18"/>
                <w:szCs w:val="18"/>
              </w:rPr>
            </w:pPr>
            <w:r>
              <w:rPr>
                <w:rFonts w:ascii="Times New Roman"/>
                <w:sz w:val="18"/>
                <w:szCs w:val="18"/>
              </w:rPr>
              <w:t xml:space="preserve">        remote.disconnect();</w:t>
            </w:r>
          </w:p>
          <w:p>
            <w:pPr>
              <w:pStyle w:val="29"/>
              <w:spacing w:line="240" w:lineRule="exact"/>
              <w:ind w:firstLine="360"/>
              <w:rPr>
                <w:rFonts w:ascii="Times New Roman"/>
                <w:sz w:val="18"/>
                <w:szCs w:val="18"/>
              </w:rPr>
            </w:pPr>
            <w:r>
              <w:rPr>
                <w:rFonts w:ascii="Times New Roman"/>
                <w:sz w:val="18"/>
                <w:szCs w:val="18"/>
              </w:rPr>
              <w:t xml:space="preserve">    });</w:t>
            </w:r>
          </w:p>
          <w:p>
            <w:pPr>
              <w:pStyle w:val="29"/>
              <w:spacing w:line="240" w:lineRule="exact"/>
              <w:ind w:firstLine="360"/>
              <w:rPr>
                <w:rFonts w:ascii="Times New Roman"/>
                <w:szCs w:val="18"/>
              </w:rPr>
            </w:pPr>
            <w:r>
              <w:rPr>
                <w:rFonts w:ascii="Times New Roman"/>
                <w:sz w:val="18"/>
                <w:szCs w:val="18"/>
              </w:rPr>
              <w:t>}</w:t>
            </w:r>
          </w:p>
        </w:tc>
      </w:tr>
    </w:tbl>
    <w:p>
      <w:pPr>
        <w:pStyle w:val="29"/>
        <w:spacing w:line="360" w:lineRule="auto"/>
        <w:rPr>
          <w:rFonts w:ascii="Times New Roman"/>
        </w:rPr>
      </w:pPr>
    </w:p>
    <w:p>
      <w:pPr>
        <w:pStyle w:val="29"/>
        <w:spacing w:line="360" w:lineRule="auto"/>
        <w:rPr>
          <w:rFonts w:ascii="Times New Roman"/>
          <w:lang w:eastAsia="zh-Hans"/>
        </w:rPr>
      </w:pPr>
      <w:r>
        <w:rPr>
          <w:rFonts w:ascii="Times New Roman"/>
        </w:rPr>
        <w:t> </w:t>
      </w:r>
      <w:r>
        <w:rPr>
          <w:rFonts w:hint="eastAsia" w:ascii="Times New Roman"/>
          <w:lang w:eastAsia="zh-Hans"/>
        </w:rPr>
        <w:t>操作许可通证通过以下过程实现</w:t>
      </w:r>
      <w:r>
        <w:rPr>
          <w:rFonts w:ascii="Times New Roman"/>
          <w:lang w:eastAsia="zh-Hans"/>
        </w:rPr>
        <w:t>。</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0" w:type="dxa"/>
          </w:tcPr>
          <w:p>
            <w:pPr>
              <w:pStyle w:val="29"/>
              <w:spacing w:line="240" w:lineRule="exact"/>
              <w:ind w:firstLine="360"/>
              <w:rPr>
                <w:rFonts w:ascii="Times New Roman"/>
                <w:sz w:val="18"/>
                <w:szCs w:val="18"/>
              </w:rPr>
            </w:pPr>
            <w:r>
              <w:rPr>
                <w:rFonts w:ascii="Times New Roman"/>
                <w:sz w:val="18"/>
                <w:szCs w:val="18"/>
              </w:rPr>
              <w:t>function genlicenseToken(licenseInfo) {</w:t>
            </w:r>
          </w:p>
          <w:p>
            <w:pPr>
              <w:pStyle w:val="29"/>
              <w:spacing w:line="240" w:lineRule="exact"/>
              <w:ind w:firstLine="360"/>
              <w:rPr>
                <w:rFonts w:ascii="Times New Roman"/>
                <w:sz w:val="18"/>
                <w:szCs w:val="18"/>
              </w:rPr>
            </w:pPr>
            <w:r>
              <w:rPr>
                <w:rFonts w:ascii="Times New Roman"/>
                <w:sz w:val="18"/>
                <w:szCs w:val="18"/>
              </w:rPr>
              <w:t xml:space="preserve">    const licenseSchema = Joi.object().keys({</w:t>
            </w:r>
          </w:p>
          <w:p>
            <w:pPr>
              <w:pStyle w:val="29"/>
              <w:spacing w:line="240" w:lineRule="exact"/>
              <w:ind w:firstLine="360"/>
              <w:rPr>
                <w:rFonts w:ascii="Times New Roman"/>
                <w:sz w:val="18"/>
                <w:szCs w:val="18"/>
              </w:rPr>
            </w:pPr>
            <w:r>
              <w:rPr>
                <w:rFonts w:ascii="Times New Roman"/>
                <w:sz w:val="18"/>
                <w:szCs w:val="18"/>
              </w:rPr>
              <w:t xml:space="preserve">        address:</w:t>
            </w:r>
          </w:p>
          <w:p>
            <w:pPr>
              <w:pStyle w:val="29"/>
              <w:spacing w:line="240" w:lineRule="exact"/>
              <w:ind w:firstLine="360"/>
              <w:rPr>
                <w:rFonts w:ascii="Times New Roman"/>
                <w:sz w:val="18"/>
                <w:szCs w:val="18"/>
              </w:rPr>
            </w:pPr>
            <w:r>
              <w:rPr>
                <w:rFonts w:ascii="Times New Roman"/>
                <w:sz w:val="18"/>
                <w:szCs w:val="18"/>
              </w:rPr>
              <w:t xml:space="preserve">            blockchainCustom.blockchain().address().required(),</w:t>
            </w:r>
          </w:p>
          <w:p>
            <w:pPr>
              <w:pStyle w:val="29"/>
              <w:spacing w:line="240" w:lineRule="exact"/>
              <w:ind w:firstLine="360"/>
              <w:rPr>
                <w:rFonts w:ascii="Times New Roman"/>
                <w:sz w:val="18"/>
                <w:szCs w:val="18"/>
              </w:rPr>
            </w:pPr>
            <w:r>
              <w:rPr>
                <w:rFonts w:ascii="Times New Roman"/>
                <w:sz w:val="18"/>
                <w:szCs w:val="18"/>
              </w:rPr>
              <w:t xml:space="preserve">        refID:</w:t>
            </w:r>
          </w:p>
          <w:p>
            <w:pPr>
              <w:pStyle w:val="29"/>
              <w:spacing w:line="240" w:lineRule="exact"/>
              <w:ind w:firstLine="360"/>
              <w:rPr>
                <w:rFonts w:ascii="Times New Roman"/>
                <w:sz w:val="18"/>
                <w:szCs w:val="18"/>
              </w:rPr>
            </w:pPr>
            <w:r>
              <w:rPr>
                <w:rFonts w:ascii="Times New Roman"/>
                <w:sz w:val="18"/>
                <w:szCs w:val="18"/>
              </w:rPr>
              <w:t xml:space="preserve">            Joi.string().hex().required(),</w:t>
            </w:r>
          </w:p>
          <w:p>
            <w:pPr>
              <w:pStyle w:val="29"/>
              <w:spacing w:line="240" w:lineRule="exact"/>
              <w:ind w:firstLine="360"/>
              <w:rPr>
                <w:rFonts w:ascii="Times New Roman"/>
                <w:sz w:val="18"/>
                <w:szCs w:val="18"/>
              </w:rPr>
            </w:pPr>
            <w:r>
              <w:rPr>
                <w:rFonts w:ascii="Times New Roman"/>
                <w:sz w:val="18"/>
                <w:szCs w:val="18"/>
              </w:rPr>
              <w:t xml:space="preserve">        licenseUnit:</w:t>
            </w:r>
          </w:p>
          <w:p>
            <w:pPr>
              <w:pStyle w:val="29"/>
              <w:spacing w:line="240" w:lineRule="exact"/>
              <w:ind w:firstLine="360"/>
              <w:rPr>
                <w:rFonts w:ascii="Times New Roman"/>
                <w:sz w:val="18"/>
                <w:szCs w:val="18"/>
              </w:rPr>
            </w:pPr>
            <w:r>
              <w:rPr>
                <w:rFonts w:ascii="Times New Roman"/>
                <w:sz w:val="18"/>
                <w:szCs w:val="18"/>
              </w:rPr>
              <w:t xml:space="preserve">            Joi.array().items(Joi.object().keys({</w:t>
            </w:r>
          </w:p>
          <w:p>
            <w:pPr>
              <w:pStyle w:val="29"/>
              <w:spacing w:line="240" w:lineRule="exact"/>
              <w:ind w:firstLine="360"/>
              <w:rPr>
                <w:rFonts w:ascii="Times New Roman"/>
                <w:sz w:val="18"/>
                <w:szCs w:val="18"/>
              </w:rPr>
            </w:pPr>
            <w:r>
              <w:rPr>
                <w:rFonts w:ascii="Times New Roman"/>
                <w:sz w:val="18"/>
                <w:szCs w:val="18"/>
              </w:rPr>
              <w:t xml:space="preserve">                right:</w:t>
            </w:r>
          </w:p>
          <w:p>
            <w:pPr>
              <w:pStyle w:val="29"/>
              <w:spacing w:line="240" w:lineRule="exact"/>
              <w:ind w:firstLine="360"/>
              <w:rPr>
                <w:rFonts w:ascii="Times New Roman"/>
                <w:sz w:val="18"/>
                <w:szCs w:val="18"/>
              </w:rPr>
            </w:pPr>
            <w:r>
              <w:rPr>
                <w:rFonts w:ascii="Times New Roman"/>
                <w:sz w:val="18"/>
                <w:szCs w:val="18"/>
              </w:rPr>
              <w:t xml:space="preserve">                    Joi.array().items(Joi.number().integer().min(0).max(10)).unique().required(),</w:t>
            </w:r>
          </w:p>
          <w:p>
            <w:pPr>
              <w:pStyle w:val="29"/>
              <w:spacing w:line="240" w:lineRule="exact"/>
              <w:ind w:firstLine="360"/>
              <w:rPr>
                <w:rFonts w:ascii="Times New Roman"/>
                <w:sz w:val="18"/>
                <w:szCs w:val="18"/>
              </w:rPr>
            </w:pPr>
            <w:r>
              <w:rPr>
                <w:rFonts w:ascii="Times New Roman"/>
                <w:sz w:val="18"/>
                <w:szCs w:val="18"/>
              </w:rPr>
              <w:t xml:space="preserve">                constraint:</w:t>
            </w:r>
          </w:p>
          <w:p>
            <w:pPr>
              <w:pStyle w:val="29"/>
              <w:spacing w:line="240" w:lineRule="exact"/>
              <w:ind w:firstLine="360"/>
              <w:rPr>
                <w:rFonts w:ascii="Times New Roman"/>
                <w:sz w:val="18"/>
                <w:szCs w:val="18"/>
              </w:rPr>
            </w:pPr>
            <w:r>
              <w:rPr>
                <w:rFonts w:ascii="Times New Roman"/>
                <w:sz w:val="18"/>
                <w:szCs w:val="18"/>
              </w:rPr>
              <w:t xml:space="preserve">                    Joi.object().keys({</w:t>
            </w:r>
          </w:p>
          <w:p>
            <w:pPr>
              <w:pStyle w:val="29"/>
              <w:spacing w:line="240" w:lineRule="exact"/>
              <w:ind w:firstLine="360"/>
              <w:rPr>
                <w:rFonts w:ascii="Times New Roman"/>
                <w:sz w:val="18"/>
                <w:szCs w:val="18"/>
              </w:rPr>
            </w:pPr>
            <w:r>
              <w:rPr>
                <w:rFonts w:ascii="Times New Roman"/>
                <w:sz w:val="18"/>
                <w:szCs w:val="18"/>
              </w:rPr>
              <w:t xml:space="preserve">                        spatial:</w:t>
            </w:r>
          </w:p>
          <w:p>
            <w:pPr>
              <w:pStyle w:val="29"/>
              <w:spacing w:line="240" w:lineRule="exact"/>
              <w:ind w:firstLine="360"/>
              <w:rPr>
                <w:rFonts w:ascii="Times New Roman"/>
                <w:sz w:val="18"/>
                <w:szCs w:val="18"/>
              </w:rPr>
            </w:pPr>
            <w:r>
              <w:rPr>
                <w:rFonts w:ascii="Times New Roman"/>
                <w:sz w:val="18"/>
                <w:szCs w:val="18"/>
              </w:rPr>
              <w:t xml:space="preserve">                            Joi.string().required(),</w:t>
            </w:r>
          </w:p>
          <w:p>
            <w:pPr>
              <w:pStyle w:val="29"/>
              <w:spacing w:line="240" w:lineRule="exact"/>
              <w:ind w:firstLine="360"/>
              <w:rPr>
                <w:rFonts w:ascii="Times New Roman"/>
                <w:sz w:val="18"/>
                <w:szCs w:val="18"/>
              </w:rPr>
            </w:pPr>
            <w:r>
              <w:rPr>
                <w:rFonts w:ascii="Times New Roman"/>
                <w:sz w:val="18"/>
                <w:szCs w:val="18"/>
              </w:rPr>
              <w:t xml:space="preserve">                        bounds:</w:t>
            </w:r>
          </w:p>
          <w:p>
            <w:pPr>
              <w:pStyle w:val="29"/>
              <w:spacing w:line="240" w:lineRule="exact"/>
              <w:ind w:firstLine="360"/>
              <w:rPr>
                <w:rFonts w:ascii="Times New Roman"/>
                <w:sz w:val="18"/>
                <w:szCs w:val="18"/>
              </w:rPr>
            </w:pPr>
            <w:r>
              <w:rPr>
                <w:rFonts w:ascii="Times New Roman"/>
                <w:sz w:val="18"/>
                <w:szCs w:val="18"/>
              </w:rPr>
              <w:t xml:space="preserve">                            Joi.object().keys({</w:t>
            </w:r>
          </w:p>
          <w:p>
            <w:pPr>
              <w:pStyle w:val="29"/>
              <w:spacing w:line="240" w:lineRule="exact"/>
              <w:ind w:firstLine="360"/>
              <w:rPr>
                <w:rFonts w:ascii="Times New Roman"/>
                <w:sz w:val="18"/>
                <w:szCs w:val="18"/>
              </w:rPr>
            </w:pPr>
            <w:r>
              <w:rPr>
                <w:rFonts w:ascii="Times New Roman"/>
                <w:sz w:val="18"/>
                <w:szCs w:val="18"/>
              </w:rPr>
              <w:t xml:space="preserve">                                count:</w:t>
            </w:r>
          </w:p>
          <w:p>
            <w:pPr>
              <w:pStyle w:val="29"/>
              <w:spacing w:line="240" w:lineRule="exact"/>
              <w:ind w:firstLine="360"/>
              <w:rPr>
                <w:rFonts w:ascii="Times New Roman"/>
                <w:sz w:val="18"/>
                <w:szCs w:val="18"/>
              </w:rPr>
            </w:pPr>
            <w:r>
              <w:rPr>
                <w:rFonts w:ascii="Times New Roman"/>
                <w:sz w:val="18"/>
                <w:szCs w:val="18"/>
              </w:rPr>
              <w:t xml:space="preserve">                                    Joi.number().integer().positive(),</w:t>
            </w:r>
          </w:p>
          <w:p>
            <w:pPr>
              <w:pStyle w:val="29"/>
              <w:spacing w:line="240" w:lineRule="exact"/>
              <w:ind w:firstLine="360"/>
              <w:rPr>
                <w:rFonts w:ascii="Times New Roman"/>
                <w:sz w:val="18"/>
                <w:szCs w:val="18"/>
              </w:rPr>
            </w:pPr>
            <w:r>
              <w:rPr>
                <w:rFonts w:ascii="Times New Roman"/>
                <w:sz w:val="18"/>
                <w:szCs w:val="18"/>
              </w:rPr>
              <w:t xml:space="preserve">                                range:</w:t>
            </w:r>
          </w:p>
          <w:p>
            <w:pPr>
              <w:pStyle w:val="29"/>
              <w:spacing w:line="240" w:lineRule="exact"/>
              <w:ind w:firstLine="360"/>
              <w:rPr>
                <w:rFonts w:ascii="Times New Roman"/>
                <w:sz w:val="18"/>
                <w:szCs w:val="18"/>
              </w:rPr>
            </w:pPr>
            <w:r>
              <w:rPr>
                <w:rFonts w:ascii="Times New Roman"/>
                <w:sz w:val="18"/>
                <w:szCs w:val="18"/>
              </w:rPr>
              <w:t xml:space="preserve">                                    Joi.object().keys({</w:t>
            </w:r>
          </w:p>
          <w:p>
            <w:pPr>
              <w:pStyle w:val="29"/>
              <w:spacing w:line="240" w:lineRule="exact"/>
              <w:ind w:firstLine="360"/>
              <w:rPr>
                <w:rFonts w:ascii="Times New Roman"/>
                <w:sz w:val="18"/>
                <w:szCs w:val="18"/>
              </w:rPr>
            </w:pPr>
            <w:r>
              <w:rPr>
                <w:rFonts w:ascii="Times New Roman"/>
                <w:sz w:val="18"/>
                <w:szCs w:val="18"/>
              </w:rPr>
              <w:t xml:space="preserve">                                        min:</w:t>
            </w:r>
          </w:p>
          <w:p>
            <w:pPr>
              <w:pStyle w:val="29"/>
              <w:spacing w:line="240" w:lineRule="exact"/>
              <w:ind w:firstLine="360"/>
              <w:rPr>
                <w:rFonts w:ascii="Times New Roman"/>
                <w:sz w:val="18"/>
                <w:szCs w:val="18"/>
              </w:rPr>
            </w:pPr>
            <w:r>
              <w:rPr>
                <w:rFonts w:ascii="Times New Roman"/>
                <w:sz w:val="18"/>
                <w:szCs w:val="18"/>
              </w:rPr>
              <w:t xml:space="preserve">                                            Joi.number(),</w:t>
            </w:r>
          </w:p>
          <w:p>
            <w:pPr>
              <w:pStyle w:val="29"/>
              <w:spacing w:line="240" w:lineRule="exact"/>
              <w:ind w:firstLine="360"/>
              <w:rPr>
                <w:rFonts w:ascii="Times New Roman"/>
                <w:sz w:val="18"/>
                <w:szCs w:val="18"/>
              </w:rPr>
            </w:pPr>
            <w:r>
              <w:rPr>
                <w:rFonts w:ascii="Times New Roman"/>
                <w:sz w:val="18"/>
                <w:szCs w:val="18"/>
              </w:rPr>
              <w:t xml:space="preserve">                                        max:</w:t>
            </w:r>
          </w:p>
          <w:p>
            <w:pPr>
              <w:pStyle w:val="29"/>
              <w:spacing w:line="240" w:lineRule="exact"/>
              <w:ind w:firstLine="360"/>
              <w:rPr>
                <w:rFonts w:ascii="Times New Roman"/>
                <w:sz w:val="18"/>
                <w:szCs w:val="18"/>
              </w:rPr>
            </w:pPr>
            <w:r>
              <w:rPr>
                <w:rFonts w:ascii="Times New Roman"/>
                <w:sz w:val="18"/>
                <w:szCs w:val="18"/>
              </w:rPr>
              <w:t xml:space="preserve">                                            Joi.number(),</w:t>
            </w:r>
          </w:p>
          <w:p>
            <w:pPr>
              <w:pStyle w:val="29"/>
              <w:spacing w:line="240" w:lineRule="exact"/>
              <w:ind w:firstLine="360"/>
              <w:rPr>
                <w:rFonts w:ascii="Times New Roman"/>
                <w:sz w:val="18"/>
                <w:szCs w:val="18"/>
              </w:rPr>
            </w:pPr>
            <w:r>
              <w:rPr>
                <w:rFonts w:ascii="Times New Roman"/>
                <w:sz w:val="18"/>
                <w:szCs w:val="18"/>
              </w:rPr>
              <w:t xml:space="preserve">                                    }),</w:t>
            </w:r>
          </w:p>
          <w:p>
            <w:pPr>
              <w:pStyle w:val="29"/>
              <w:spacing w:line="240" w:lineRule="exact"/>
              <w:ind w:firstLine="360"/>
              <w:rPr>
                <w:rFonts w:ascii="Times New Roman"/>
                <w:sz w:val="18"/>
                <w:szCs w:val="18"/>
              </w:rPr>
            </w:pPr>
            <w:r>
              <w:rPr>
                <w:rFonts w:ascii="Times New Roman"/>
                <w:sz w:val="18"/>
                <w:szCs w:val="18"/>
              </w:rPr>
              <w:t xml:space="preserve">                            }).required(),</w:t>
            </w:r>
          </w:p>
          <w:p>
            <w:pPr>
              <w:pStyle w:val="29"/>
              <w:spacing w:line="240" w:lineRule="exact"/>
              <w:ind w:firstLine="360"/>
              <w:rPr>
                <w:rFonts w:ascii="Times New Roman"/>
                <w:sz w:val="18"/>
                <w:szCs w:val="18"/>
              </w:rPr>
            </w:pPr>
            <w:r>
              <w:rPr>
                <w:rFonts w:ascii="Times New Roman"/>
                <w:sz w:val="18"/>
                <w:szCs w:val="18"/>
              </w:rPr>
              <w:t xml:space="preserve">                        temporal:</w:t>
            </w:r>
          </w:p>
          <w:p>
            <w:pPr>
              <w:pStyle w:val="29"/>
              <w:spacing w:line="240" w:lineRule="exact"/>
              <w:ind w:firstLine="360"/>
              <w:rPr>
                <w:rFonts w:ascii="Times New Roman"/>
                <w:sz w:val="18"/>
                <w:szCs w:val="18"/>
              </w:rPr>
            </w:pPr>
            <w:r>
              <w:rPr>
                <w:rFonts w:ascii="Times New Roman"/>
                <w:sz w:val="18"/>
                <w:szCs w:val="18"/>
              </w:rPr>
              <w:t xml:space="preserve">                            Joi.object().keys({</w:t>
            </w:r>
          </w:p>
          <w:p>
            <w:pPr>
              <w:pStyle w:val="29"/>
              <w:spacing w:line="240" w:lineRule="exact"/>
              <w:ind w:firstLine="360"/>
              <w:rPr>
                <w:rFonts w:ascii="Times New Roman"/>
                <w:sz w:val="18"/>
                <w:szCs w:val="18"/>
              </w:rPr>
            </w:pPr>
            <w:r>
              <w:rPr>
                <w:rFonts w:ascii="Times New Roman"/>
                <w:sz w:val="18"/>
                <w:szCs w:val="18"/>
              </w:rPr>
              <w:t xml:space="preserve">                                dateTime:</w:t>
            </w:r>
          </w:p>
          <w:p>
            <w:pPr>
              <w:pStyle w:val="29"/>
              <w:spacing w:line="240" w:lineRule="exact"/>
              <w:ind w:firstLine="360"/>
              <w:rPr>
                <w:rFonts w:ascii="Times New Roman"/>
                <w:sz w:val="18"/>
                <w:szCs w:val="18"/>
              </w:rPr>
            </w:pPr>
            <w:r>
              <w:rPr>
                <w:rFonts w:ascii="Times New Roman"/>
                <w:sz w:val="18"/>
                <w:szCs w:val="18"/>
              </w:rPr>
              <w:t xml:space="preserve">                                    Joi.object().keys({</w:t>
            </w:r>
          </w:p>
          <w:p>
            <w:pPr>
              <w:pStyle w:val="29"/>
              <w:spacing w:line="240" w:lineRule="exact"/>
              <w:ind w:firstLine="360"/>
              <w:rPr>
                <w:rFonts w:ascii="Times New Roman"/>
                <w:sz w:val="18"/>
                <w:szCs w:val="18"/>
              </w:rPr>
            </w:pPr>
            <w:r>
              <w:rPr>
                <w:rFonts w:ascii="Times New Roman"/>
                <w:sz w:val="18"/>
                <w:szCs w:val="18"/>
              </w:rPr>
              <w:t xml:space="preserve">                                        start:</w:t>
            </w:r>
          </w:p>
          <w:p>
            <w:pPr>
              <w:pStyle w:val="29"/>
              <w:spacing w:line="240" w:lineRule="exact"/>
              <w:ind w:firstLine="360"/>
              <w:rPr>
                <w:rFonts w:ascii="Times New Roman"/>
                <w:sz w:val="18"/>
                <w:szCs w:val="18"/>
              </w:rPr>
            </w:pPr>
            <w:r>
              <w:rPr>
                <w:rFonts w:ascii="Times New Roman"/>
                <w:sz w:val="18"/>
                <w:szCs w:val="18"/>
              </w:rPr>
              <w:t xml:space="preserve">                                           Joi.date().format('yyyy-MM-dd HH:mm:ss'),</w:t>
            </w:r>
          </w:p>
          <w:p>
            <w:pPr>
              <w:pStyle w:val="29"/>
              <w:spacing w:line="240" w:lineRule="exact"/>
              <w:ind w:firstLine="360"/>
              <w:rPr>
                <w:rFonts w:ascii="Times New Roman"/>
                <w:sz w:val="18"/>
                <w:szCs w:val="18"/>
              </w:rPr>
            </w:pPr>
            <w:r>
              <w:rPr>
                <w:rFonts w:ascii="Times New Roman"/>
                <w:sz w:val="18"/>
                <w:szCs w:val="18"/>
              </w:rPr>
              <w:t xml:space="preserve">                                        end:</w:t>
            </w:r>
          </w:p>
          <w:p>
            <w:pPr>
              <w:pStyle w:val="29"/>
              <w:spacing w:line="240" w:lineRule="exact"/>
              <w:ind w:firstLine="360"/>
              <w:rPr>
                <w:rFonts w:ascii="Times New Roman"/>
                <w:sz w:val="18"/>
                <w:szCs w:val="18"/>
              </w:rPr>
            </w:pPr>
            <w:r>
              <w:rPr>
                <w:rFonts w:ascii="Times New Roman"/>
                <w:sz w:val="18"/>
                <w:szCs w:val="18"/>
              </w:rPr>
              <w:t xml:space="preserve">                                           Joi.date().format('yyyy-MM-dd HH:mm:ss'),</w:t>
            </w:r>
          </w:p>
          <w:p>
            <w:pPr>
              <w:pStyle w:val="29"/>
              <w:spacing w:line="240" w:lineRule="exact"/>
              <w:ind w:firstLine="360"/>
              <w:rPr>
                <w:rFonts w:ascii="Times New Roman"/>
                <w:sz w:val="18"/>
                <w:szCs w:val="18"/>
              </w:rPr>
            </w:pPr>
            <w:r>
              <w:rPr>
                <w:rFonts w:ascii="Times New Roman"/>
                <w:sz w:val="18"/>
                <w:szCs w:val="18"/>
              </w:rPr>
              <w:t xml:space="preserve">                                        fixed:</w:t>
            </w:r>
          </w:p>
          <w:p>
            <w:pPr>
              <w:pStyle w:val="29"/>
              <w:spacing w:line="240" w:lineRule="exact"/>
              <w:ind w:firstLine="360"/>
              <w:rPr>
                <w:rFonts w:ascii="Times New Roman"/>
                <w:sz w:val="18"/>
                <w:szCs w:val="18"/>
              </w:rPr>
            </w:pPr>
            <w:r>
              <w:rPr>
                <w:rFonts w:ascii="Times New Roman"/>
                <w:sz w:val="18"/>
                <w:szCs w:val="18"/>
              </w:rPr>
              <w:t xml:space="preserve">                                           Joi.date().format('yyyy-MM-dd HH:mm:ss'),</w:t>
            </w:r>
          </w:p>
          <w:p>
            <w:pPr>
              <w:pStyle w:val="29"/>
              <w:spacing w:line="240" w:lineRule="exact"/>
              <w:ind w:firstLine="360"/>
              <w:rPr>
                <w:rFonts w:ascii="Times New Roman"/>
                <w:sz w:val="18"/>
                <w:szCs w:val="18"/>
              </w:rPr>
            </w:pPr>
            <w:r>
              <w:rPr>
                <w:rFonts w:ascii="Times New Roman"/>
                <w:sz w:val="18"/>
                <w:szCs w:val="18"/>
              </w:rPr>
              <w:t xml:space="preserve">                                    }),</w:t>
            </w:r>
          </w:p>
          <w:p>
            <w:pPr>
              <w:pStyle w:val="29"/>
              <w:spacing w:line="240" w:lineRule="exact"/>
              <w:ind w:firstLine="360"/>
              <w:rPr>
                <w:rFonts w:ascii="Times New Roman"/>
                <w:sz w:val="18"/>
                <w:szCs w:val="18"/>
              </w:rPr>
            </w:pPr>
            <w:r>
              <w:rPr>
                <w:rFonts w:ascii="Times New Roman"/>
                <w:sz w:val="18"/>
                <w:szCs w:val="18"/>
              </w:rPr>
              <w:t xml:space="preserve">                                accumulated:</w:t>
            </w:r>
          </w:p>
          <w:p>
            <w:pPr>
              <w:pStyle w:val="29"/>
              <w:spacing w:line="240" w:lineRule="exact"/>
              <w:ind w:firstLine="360"/>
              <w:rPr>
                <w:rFonts w:ascii="Times New Roman"/>
                <w:sz w:val="18"/>
                <w:szCs w:val="18"/>
              </w:rPr>
            </w:pPr>
            <w:r>
              <w:rPr>
                <w:rFonts w:ascii="Times New Roman"/>
                <w:sz w:val="18"/>
                <w:szCs w:val="18"/>
              </w:rPr>
              <w:t xml:space="preserve">                                    Joi.number().integer().positive(),</w:t>
            </w:r>
          </w:p>
          <w:p>
            <w:pPr>
              <w:pStyle w:val="29"/>
              <w:spacing w:line="240" w:lineRule="exact"/>
              <w:ind w:firstLine="360"/>
              <w:rPr>
                <w:rFonts w:ascii="Times New Roman"/>
                <w:sz w:val="18"/>
                <w:szCs w:val="18"/>
              </w:rPr>
            </w:pPr>
            <w:r>
              <w:rPr>
                <w:rFonts w:ascii="Times New Roman"/>
                <w:sz w:val="18"/>
                <w:szCs w:val="18"/>
              </w:rPr>
              <w:t xml:space="preserve">                                interval:</w:t>
            </w:r>
          </w:p>
          <w:p>
            <w:pPr>
              <w:pStyle w:val="29"/>
              <w:spacing w:line="240" w:lineRule="exact"/>
              <w:ind w:firstLine="360"/>
              <w:rPr>
                <w:rFonts w:ascii="Times New Roman"/>
                <w:sz w:val="18"/>
                <w:szCs w:val="18"/>
              </w:rPr>
            </w:pPr>
            <w:r>
              <w:rPr>
                <w:rFonts w:ascii="Times New Roman"/>
                <w:sz w:val="18"/>
                <w:szCs w:val="18"/>
              </w:rPr>
              <w:t xml:space="preserve">                                    Joi.number().integer().positive(),</w:t>
            </w:r>
          </w:p>
          <w:p>
            <w:pPr>
              <w:pStyle w:val="29"/>
              <w:spacing w:line="240" w:lineRule="exact"/>
              <w:ind w:firstLine="360"/>
              <w:rPr>
                <w:rFonts w:ascii="Times New Roman"/>
                <w:sz w:val="18"/>
                <w:szCs w:val="18"/>
              </w:rPr>
            </w:pPr>
            <w:r>
              <w:rPr>
                <w:rFonts w:ascii="Times New Roman"/>
                <w:sz w:val="18"/>
                <w:szCs w:val="18"/>
              </w:rPr>
              <w:t xml:space="preserve">                                period:</w:t>
            </w:r>
          </w:p>
          <w:p>
            <w:pPr>
              <w:pStyle w:val="29"/>
              <w:spacing w:line="240" w:lineRule="exact"/>
              <w:ind w:firstLine="360"/>
              <w:rPr>
                <w:rFonts w:ascii="Times New Roman"/>
                <w:sz w:val="18"/>
                <w:szCs w:val="18"/>
              </w:rPr>
            </w:pPr>
            <w:r>
              <w:rPr>
                <w:rFonts w:ascii="Times New Roman"/>
                <w:sz w:val="18"/>
                <w:szCs w:val="18"/>
              </w:rPr>
              <w:t xml:space="preserve">                                    Joi.object().keys({</w:t>
            </w:r>
          </w:p>
          <w:p>
            <w:pPr>
              <w:pStyle w:val="29"/>
              <w:spacing w:line="240" w:lineRule="exact"/>
              <w:ind w:firstLine="360"/>
              <w:rPr>
                <w:rFonts w:ascii="Times New Roman"/>
                <w:sz w:val="18"/>
                <w:szCs w:val="18"/>
              </w:rPr>
            </w:pPr>
            <w:r>
              <w:rPr>
                <w:rFonts w:ascii="Times New Roman"/>
                <w:sz w:val="18"/>
                <w:szCs w:val="18"/>
              </w:rPr>
              <w:t xml:space="preserve">                                        periodType:</w:t>
            </w:r>
          </w:p>
          <w:p>
            <w:pPr>
              <w:pStyle w:val="29"/>
              <w:spacing w:line="240" w:lineRule="exact"/>
              <w:ind w:firstLine="360"/>
              <w:rPr>
                <w:rFonts w:ascii="Times New Roman"/>
                <w:sz w:val="18"/>
                <w:szCs w:val="18"/>
              </w:rPr>
            </w:pPr>
            <w:r>
              <w:rPr>
                <w:rFonts w:ascii="Times New Roman"/>
                <w:sz w:val="18"/>
                <w:szCs w:val="18"/>
              </w:rPr>
              <w:t xml:space="preserve">                                            Joi.number().integer().min(0).max(2).required(),</w:t>
            </w:r>
          </w:p>
          <w:p>
            <w:pPr>
              <w:pStyle w:val="29"/>
              <w:spacing w:line="240" w:lineRule="exact"/>
              <w:ind w:firstLine="360"/>
              <w:rPr>
                <w:rFonts w:ascii="Times New Roman"/>
                <w:sz w:val="18"/>
                <w:szCs w:val="18"/>
              </w:rPr>
            </w:pPr>
            <w:r>
              <w:rPr>
                <w:rFonts w:ascii="Times New Roman"/>
                <w:sz w:val="18"/>
                <w:szCs w:val="18"/>
              </w:rPr>
              <w:t xml:space="preserve">                                        start:</w:t>
            </w:r>
          </w:p>
          <w:p>
            <w:pPr>
              <w:pStyle w:val="29"/>
              <w:spacing w:line="240" w:lineRule="exact"/>
              <w:ind w:firstLine="360"/>
              <w:rPr>
                <w:rFonts w:ascii="Times New Roman"/>
                <w:sz w:val="18"/>
                <w:szCs w:val="18"/>
              </w:rPr>
            </w:pPr>
            <w:r>
              <w:rPr>
                <w:rFonts w:ascii="Times New Roman"/>
                <w:sz w:val="18"/>
                <w:szCs w:val="18"/>
              </w:rPr>
              <w:t xml:space="preserve">                                           Joi.date().format('yyyy-MM-dd HH:mm:ss'),</w:t>
            </w:r>
          </w:p>
          <w:p>
            <w:pPr>
              <w:pStyle w:val="29"/>
              <w:spacing w:line="240" w:lineRule="exact"/>
              <w:ind w:firstLine="360"/>
              <w:rPr>
                <w:rFonts w:ascii="Times New Roman"/>
                <w:sz w:val="18"/>
                <w:szCs w:val="18"/>
              </w:rPr>
            </w:pPr>
            <w:r>
              <w:rPr>
                <w:rFonts w:ascii="Times New Roman"/>
                <w:sz w:val="18"/>
                <w:szCs w:val="18"/>
              </w:rPr>
              <w:t xml:space="preserve">                                        end:</w:t>
            </w:r>
          </w:p>
          <w:p>
            <w:pPr>
              <w:pStyle w:val="29"/>
              <w:spacing w:line="240" w:lineRule="exact"/>
              <w:ind w:firstLine="360"/>
              <w:rPr>
                <w:rFonts w:ascii="Times New Roman"/>
                <w:sz w:val="18"/>
                <w:szCs w:val="18"/>
              </w:rPr>
            </w:pPr>
            <w:r>
              <w:rPr>
                <w:rFonts w:ascii="Times New Roman"/>
                <w:sz w:val="18"/>
                <w:szCs w:val="18"/>
              </w:rPr>
              <w:t xml:space="preserve">                                           Joi.date().format('yyyy-MM-dd HH:mm:ss'),</w:t>
            </w:r>
          </w:p>
          <w:p>
            <w:pPr>
              <w:pStyle w:val="29"/>
              <w:spacing w:line="240" w:lineRule="exact"/>
              <w:ind w:firstLine="360"/>
              <w:rPr>
                <w:rFonts w:ascii="Times New Roman"/>
                <w:sz w:val="18"/>
                <w:szCs w:val="18"/>
              </w:rPr>
            </w:pPr>
            <w:r>
              <w:rPr>
                <w:rFonts w:ascii="Times New Roman"/>
                <w:sz w:val="18"/>
                <w:szCs w:val="18"/>
              </w:rPr>
              <w:t xml:space="preserve">                                        fixed:</w:t>
            </w:r>
          </w:p>
          <w:p>
            <w:pPr>
              <w:pStyle w:val="29"/>
              <w:spacing w:line="240" w:lineRule="exact"/>
              <w:ind w:firstLine="360"/>
              <w:rPr>
                <w:rFonts w:ascii="Times New Roman"/>
                <w:sz w:val="18"/>
                <w:szCs w:val="18"/>
              </w:rPr>
            </w:pPr>
            <w:r>
              <w:rPr>
                <w:rFonts w:ascii="Times New Roman"/>
                <w:sz w:val="18"/>
                <w:szCs w:val="18"/>
              </w:rPr>
              <w:t xml:space="preserve">                                           Joi.date().format('yyyy-MM-dd HH:mm:ss'),</w:t>
            </w:r>
          </w:p>
          <w:p>
            <w:pPr>
              <w:pStyle w:val="29"/>
              <w:spacing w:line="240" w:lineRule="exact"/>
              <w:ind w:firstLine="360"/>
              <w:rPr>
                <w:rFonts w:ascii="Times New Roman"/>
                <w:sz w:val="18"/>
                <w:szCs w:val="18"/>
              </w:rPr>
            </w:pPr>
            <w:r>
              <w:rPr>
                <w:rFonts w:ascii="Times New Roman"/>
                <w:sz w:val="18"/>
                <w:szCs w:val="18"/>
              </w:rPr>
              <w:t xml:space="preserve">                                    }),</w:t>
            </w:r>
          </w:p>
          <w:p>
            <w:pPr>
              <w:pStyle w:val="29"/>
              <w:spacing w:line="240" w:lineRule="exact"/>
              <w:ind w:firstLine="360"/>
              <w:rPr>
                <w:rFonts w:ascii="Times New Roman"/>
                <w:sz w:val="18"/>
                <w:szCs w:val="18"/>
              </w:rPr>
            </w:pPr>
            <w:r>
              <w:rPr>
                <w:rFonts w:ascii="Times New Roman"/>
                <w:sz w:val="18"/>
                <w:szCs w:val="18"/>
              </w:rPr>
              <w:t xml:space="preserve">                            }).required(),</w:t>
            </w:r>
          </w:p>
          <w:p>
            <w:pPr>
              <w:pStyle w:val="29"/>
              <w:spacing w:line="240" w:lineRule="exact"/>
              <w:ind w:firstLine="360"/>
              <w:rPr>
                <w:rFonts w:ascii="Times New Roman"/>
                <w:sz w:val="18"/>
                <w:szCs w:val="18"/>
              </w:rPr>
            </w:pPr>
            <w:r>
              <w:rPr>
                <w:rFonts w:ascii="Times New Roman"/>
                <w:sz w:val="18"/>
                <w:szCs w:val="18"/>
              </w:rPr>
              <w:t xml:space="preserve">                        system:</w:t>
            </w:r>
          </w:p>
          <w:p>
            <w:pPr>
              <w:pStyle w:val="29"/>
              <w:spacing w:line="240" w:lineRule="exact"/>
              <w:ind w:firstLine="360"/>
              <w:rPr>
                <w:rFonts w:ascii="Times New Roman"/>
                <w:sz w:val="18"/>
                <w:szCs w:val="18"/>
              </w:rPr>
            </w:pPr>
            <w:r>
              <w:rPr>
                <w:rFonts w:ascii="Times New Roman"/>
                <w:sz w:val="18"/>
                <w:szCs w:val="18"/>
              </w:rPr>
              <w:t xml:space="preserve">                            Joi.object().keys({</w:t>
            </w:r>
          </w:p>
          <w:p>
            <w:pPr>
              <w:pStyle w:val="29"/>
              <w:spacing w:line="240" w:lineRule="exact"/>
              <w:ind w:firstLine="360"/>
              <w:rPr>
                <w:rFonts w:ascii="Times New Roman"/>
                <w:sz w:val="18"/>
                <w:szCs w:val="18"/>
              </w:rPr>
            </w:pPr>
            <w:r>
              <w:rPr>
                <w:rFonts w:ascii="Times New Roman"/>
                <w:sz w:val="18"/>
                <w:szCs w:val="18"/>
              </w:rPr>
              <w:t xml:space="preserve">                                cpu:</w:t>
            </w:r>
          </w:p>
          <w:p>
            <w:pPr>
              <w:pStyle w:val="29"/>
              <w:spacing w:line="240" w:lineRule="exact"/>
              <w:ind w:firstLine="360"/>
              <w:rPr>
                <w:rFonts w:ascii="Times New Roman"/>
                <w:sz w:val="18"/>
                <w:szCs w:val="18"/>
              </w:rPr>
            </w:pPr>
            <w:r>
              <w:rPr>
                <w:rFonts w:ascii="Times New Roman"/>
                <w:sz w:val="18"/>
                <w:szCs w:val="18"/>
              </w:rPr>
              <w:t xml:space="preserve">                                    Joi.array().items(Joi.string()),</w:t>
            </w:r>
          </w:p>
          <w:p>
            <w:pPr>
              <w:pStyle w:val="29"/>
              <w:spacing w:line="240" w:lineRule="exact"/>
              <w:ind w:firstLine="360"/>
              <w:rPr>
                <w:rFonts w:ascii="Times New Roman"/>
                <w:sz w:val="18"/>
                <w:szCs w:val="18"/>
              </w:rPr>
            </w:pPr>
            <w:r>
              <w:rPr>
                <w:rFonts w:ascii="Times New Roman"/>
                <w:sz w:val="18"/>
                <w:szCs w:val="18"/>
              </w:rPr>
              <w:t xml:space="preserve">                                screen:</w:t>
            </w:r>
          </w:p>
          <w:p>
            <w:pPr>
              <w:pStyle w:val="29"/>
              <w:spacing w:line="240" w:lineRule="exact"/>
              <w:ind w:firstLine="360"/>
              <w:rPr>
                <w:rFonts w:ascii="Times New Roman"/>
                <w:sz w:val="18"/>
                <w:szCs w:val="18"/>
              </w:rPr>
            </w:pPr>
            <w:r>
              <w:rPr>
                <w:rFonts w:ascii="Times New Roman"/>
                <w:sz w:val="18"/>
                <w:szCs w:val="18"/>
              </w:rPr>
              <w:t xml:space="preserve">                                    Joi.array().items(Joi.string()),</w:t>
            </w:r>
          </w:p>
          <w:p>
            <w:pPr>
              <w:pStyle w:val="29"/>
              <w:spacing w:line="240" w:lineRule="exact"/>
              <w:ind w:firstLine="360"/>
              <w:rPr>
                <w:rFonts w:ascii="Times New Roman"/>
                <w:sz w:val="18"/>
                <w:szCs w:val="18"/>
              </w:rPr>
            </w:pPr>
            <w:r>
              <w:rPr>
                <w:rFonts w:ascii="Times New Roman"/>
                <w:sz w:val="18"/>
                <w:szCs w:val="18"/>
              </w:rPr>
              <w:t xml:space="preserve">                                storeDevice:</w:t>
            </w:r>
          </w:p>
          <w:p>
            <w:pPr>
              <w:pStyle w:val="29"/>
              <w:spacing w:line="240" w:lineRule="exact"/>
              <w:ind w:firstLine="360"/>
              <w:rPr>
                <w:rFonts w:ascii="Times New Roman"/>
                <w:sz w:val="18"/>
                <w:szCs w:val="18"/>
              </w:rPr>
            </w:pPr>
            <w:r>
              <w:rPr>
                <w:rFonts w:ascii="Times New Roman"/>
                <w:sz w:val="18"/>
                <w:szCs w:val="18"/>
              </w:rPr>
              <w:t xml:space="preserve">                                    Joi.array().items(Joi.string()),</w:t>
            </w:r>
          </w:p>
          <w:p>
            <w:pPr>
              <w:pStyle w:val="29"/>
              <w:spacing w:line="240" w:lineRule="exact"/>
              <w:ind w:firstLine="360"/>
              <w:rPr>
                <w:rFonts w:ascii="Times New Roman"/>
                <w:sz w:val="18"/>
                <w:szCs w:val="18"/>
              </w:rPr>
            </w:pPr>
            <w:r>
              <w:rPr>
                <w:rFonts w:ascii="Times New Roman"/>
                <w:sz w:val="18"/>
                <w:szCs w:val="18"/>
              </w:rPr>
              <w:t xml:space="preserve">                                memory:</w:t>
            </w:r>
          </w:p>
          <w:p>
            <w:pPr>
              <w:pStyle w:val="29"/>
              <w:spacing w:line="240" w:lineRule="exact"/>
              <w:ind w:firstLine="360"/>
              <w:rPr>
                <w:rFonts w:ascii="Times New Roman"/>
                <w:sz w:val="18"/>
                <w:szCs w:val="18"/>
              </w:rPr>
            </w:pPr>
            <w:r>
              <w:rPr>
                <w:rFonts w:ascii="Times New Roman"/>
                <w:sz w:val="18"/>
                <w:szCs w:val="18"/>
              </w:rPr>
              <w:t xml:space="preserve">                                    Joi.array().items(Joi.string()),</w:t>
            </w:r>
          </w:p>
          <w:p>
            <w:pPr>
              <w:pStyle w:val="29"/>
              <w:spacing w:line="240" w:lineRule="exact"/>
              <w:ind w:firstLine="360"/>
              <w:rPr>
                <w:rFonts w:ascii="Times New Roman"/>
                <w:sz w:val="18"/>
                <w:szCs w:val="18"/>
              </w:rPr>
            </w:pPr>
            <w:r>
              <w:rPr>
                <w:rFonts w:ascii="Times New Roman"/>
                <w:sz w:val="18"/>
                <w:szCs w:val="18"/>
              </w:rPr>
              <w:t xml:space="preserve">                                printer:</w:t>
            </w:r>
          </w:p>
          <w:p>
            <w:pPr>
              <w:pStyle w:val="29"/>
              <w:spacing w:line="240" w:lineRule="exact"/>
              <w:ind w:firstLine="360"/>
              <w:rPr>
                <w:rFonts w:ascii="Times New Roman"/>
                <w:sz w:val="18"/>
                <w:szCs w:val="18"/>
              </w:rPr>
            </w:pPr>
            <w:r>
              <w:rPr>
                <w:rFonts w:ascii="Times New Roman"/>
                <w:sz w:val="18"/>
                <w:szCs w:val="18"/>
              </w:rPr>
              <w:t xml:space="preserve">                                    Joi.array().items(Joi.string()),</w:t>
            </w:r>
          </w:p>
          <w:p>
            <w:pPr>
              <w:pStyle w:val="29"/>
              <w:spacing w:line="240" w:lineRule="exact"/>
              <w:ind w:firstLine="360"/>
              <w:rPr>
                <w:rFonts w:ascii="Times New Roman"/>
                <w:sz w:val="18"/>
                <w:szCs w:val="18"/>
              </w:rPr>
            </w:pPr>
            <w:r>
              <w:rPr>
                <w:rFonts w:ascii="Times New Roman"/>
                <w:sz w:val="18"/>
                <w:szCs w:val="18"/>
              </w:rPr>
              <w:t xml:space="preserve">                                drmVersion:</w:t>
            </w:r>
          </w:p>
          <w:p>
            <w:pPr>
              <w:pStyle w:val="29"/>
              <w:spacing w:line="240" w:lineRule="exact"/>
              <w:ind w:firstLine="360"/>
              <w:rPr>
                <w:rFonts w:ascii="Times New Roman"/>
                <w:sz w:val="18"/>
                <w:szCs w:val="18"/>
              </w:rPr>
            </w:pPr>
            <w:r>
              <w:rPr>
                <w:rFonts w:ascii="Times New Roman"/>
                <w:sz w:val="18"/>
                <w:szCs w:val="18"/>
              </w:rPr>
              <w:t xml:space="preserve">                                    Joi.array().items(Joi.string()),</w:t>
            </w:r>
          </w:p>
          <w:p>
            <w:pPr>
              <w:pStyle w:val="29"/>
              <w:spacing w:line="240" w:lineRule="exact"/>
              <w:ind w:firstLine="360"/>
              <w:rPr>
                <w:rFonts w:ascii="Times New Roman"/>
                <w:sz w:val="18"/>
                <w:szCs w:val="18"/>
              </w:rPr>
            </w:pPr>
            <w:r>
              <w:rPr>
                <w:rFonts w:ascii="Times New Roman"/>
                <w:sz w:val="18"/>
                <w:szCs w:val="18"/>
              </w:rPr>
              <w:t xml:space="preserve">                                decVersion:</w:t>
            </w:r>
          </w:p>
          <w:p>
            <w:pPr>
              <w:pStyle w:val="29"/>
              <w:spacing w:line="240" w:lineRule="exact"/>
              <w:ind w:firstLine="360"/>
              <w:rPr>
                <w:rFonts w:ascii="Times New Roman"/>
                <w:sz w:val="18"/>
                <w:szCs w:val="18"/>
              </w:rPr>
            </w:pPr>
            <w:r>
              <w:rPr>
                <w:rFonts w:ascii="Times New Roman"/>
                <w:sz w:val="18"/>
                <w:szCs w:val="18"/>
              </w:rPr>
              <w:t xml:space="preserve">                                    Joi.array().items(Joi.string()),</w:t>
            </w:r>
          </w:p>
          <w:p>
            <w:pPr>
              <w:pStyle w:val="29"/>
              <w:spacing w:line="240" w:lineRule="exact"/>
              <w:ind w:firstLine="360"/>
              <w:rPr>
                <w:rFonts w:ascii="Times New Roman"/>
                <w:sz w:val="18"/>
                <w:szCs w:val="18"/>
              </w:rPr>
            </w:pPr>
            <w:r>
              <w:rPr>
                <w:rFonts w:ascii="Times New Roman"/>
                <w:sz w:val="18"/>
                <w:szCs w:val="18"/>
              </w:rPr>
              <w:t xml:space="preserve">                            }).required(),</w:t>
            </w:r>
          </w:p>
          <w:p>
            <w:pPr>
              <w:pStyle w:val="29"/>
              <w:spacing w:line="240" w:lineRule="exact"/>
              <w:ind w:firstLine="360"/>
              <w:rPr>
                <w:rFonts w:ascii="Times New Roman"/>
                <w:sz w:val="18"/>
                <w:szCs w:val="18"/>
              </w:rPr>
            </w:pPr>
            <w:r>
              <w:rPr>
                <w:rFonts w:ascii="Times New Roman"/>
                <w:sz w:val="18"/>
                <w:szCs w:val="18"/>
              </w:rPr>
              <w:t xml:space="preserve">                    }),</w:t>
            </w:r>
          </w:p>
          <w:p>
            <w:pPr>
              <w:pStyle w:val="29"/>
              <w:spacing w:line="240" w:lineRule="exact"/>
              <w:ind w:firstLine="360"/>
              <w:rPr>
                <w:rFonts w:ascii="Times New Roman"/>
                <w:sz w:val="18"/>
                <w:szCs w:val="18"/>
              </w:rPr>
            </w:pPr>
            <w:r>
              <w:rPr>
                <w:rFonts w:ascii="Times New Roman"/>
                <w:sz w:val="18"/>
                <w:szCs w:val="18"/>
              </w:rPr>
              <w:t xml:space="preserve">                duty:</w:t>
            </w:r>
          </w:p>
          <w:p>
            <w:pPr>
              <w:pStyle w:val="29"/>
              <w:spacing w:line="240" w:lineRule="exact"/>
              <w:ind w:firstLine="360"/>
              <w:rPr>
                <w:rFonts w:ascii="Times New Roman"/>
                <w:sz w:val="18"/>
                <w:szCs w:val="18"/>
              </w:rPr>
            </w:pPr>
            <w:r>
              <w:rPr>
                <w:rFonts w:ascii="Times New Roman"/>
                <w:sz w:val="18"/>
                <w:szCs w:val="18"/>
              </w:rPr>
              <w:t xml:space="preserve">                    Joi.object().keys({</w:t>
            </w:r>
          </w:p>
          <w:p>
            <w:pPr>
              <w:pStyle w:val="29"/>
              <w:spacing w:line="240" w:lineRule="exact"/>
              <w:ind w:firstLine="360"/>
              <w:rPr>
                <w:rFonts w:ascii="Times New Roman"/>
                <w:sz w:val="18"/>
                <w:szCs w:val="18"/>
              </w:rPr>
            </w:pPr>
            <w:r>
              <w:rPr>
                <w:rFonts w:ascii="Times New Roman"/>
                <w:sz w:val="18"/>
                <w:szCs w:val="18"/>
              </w:rPr>
              <w:t xml:space="preserve">                        paymentMethod:</w:t>
            </w:r>
          </w:p>
          <w:p>
            <w:pPr>
              <w:pStyle w:val="29"/>
              <w:spacing w:line="240" w:lineRule="exact"/>
              <w:ind w:firstLine="360"/>
              <w:rPr>
                <w:rFonts w:ascii="Times New Roman"/>
                <w:sz w:val="18"/>
                <w:szCs w:val="18"/>
              </w:rPr>
            </w:pPr>
            <w:r>
              <w:rPr>
                <w:rFonts w:ascii="Times New Roman"/>
                <w:sz w:val="18"/>
                <w:szCs w:val="18"/>
              </w:rPr>
              <w:t xml:space="preserve">                            Joi.object().keys({</w:t>
            </w:r>
          </w:p>
          <w:p>
            <w:pPr>
              <w:pStyle w:val="29"/>
              <w:spacing w:line="240" w:lineRule="exact"/>
              <w:ind w:firstLine="360"/>
              <w:rPr>
                <w:rFonts w:ascii="Times New Roman"/>
                <w:sz w:val="18"/>
                <w:szCs w:val="18"/>
              </w:rPr>
            </w:pPr>
            <w:r>
              <w:rPr>
                <w:rFonts w:ascii="Times New Roman"/>
                <w:sz w:val="18"/>
                <w:szCs w:val="18"/>
              </w:rPr>
              <w:t xml:space="preserve">                                paymentMethodType:</w:t>
            </w:r>
          </w:p>
          <w:p>
            <w:pPr>
              <w:pStyle w:val="29"/>
              <w:spacing w:line="240" w:lineRule="exact"/>
              <w:ind w:firstLine="360"/>
              <w:rPr>
                <w:rFonts w:ascii="Times New Roman"/>
                <w:sz w:val="18"/>
                <w:szCs w:val="18"/>
              </w:rPr>
            </w:pPr>
            <w:r>
              <w:rPr>
                <w:rFonts w:ascii="Times New Roman"/>
                <w:sz w:val="18"/>
                <w:szCs w:val="18"/>
              </w:rPr>
              <w:t xml:space="preserve">                                    Joi.number().integer().min(0).max(2).required(),</w:t>
            </w:r>
          </w:p>
          <w:p>
            <w:pPr>
              <w:pStyle w:val="29"/>
              <w:spacing w:line="240" w:lineRule="exact"/>
              <w:ind w:firstLine="360"/>
              <w:rPr>
                <w:rFonts w:ascii="Times New Roman"/>
                <w:sz w:val="18"/>
                <w:szCs w:val="18"/>
              </w:rPr>
            </w:pPr>
            <w:r>
              <w:rPr>
                <w:rFonts w:ascii="Times New Roman"/>
                <w:sz w:val="18"/>
                <w:szCs w:val="18"/>
              </w:rPr>
              <w:t xml:space="preserve">                                fee:</w:t>
            </w:r>
          </w:p>
          <w:p>
            <w:pPr>
              <w:pStyle w:val="29"/>
              <w:spacing w:line="240" w:lineRule="exact"/>
              <w:ind w:firstLine="360"/>
              <w:rPr>
                <w:rFonts w:ascii="Times New Roman"/>
                <w:sz w:val="18"/>
                <w:szCs w:val="18"/>
              </w:rPr>
            </w:pPr>
            <w:r>
              <w:rPr>
                <w:rFonts w:ascii="Times New Roman"/>
                <w:sz w:val="18"/>
                <w:szCs w:val="18"/>
              </w:rPr>
              <w:t xml:space="preserve">                                    Joi.object().keys({</w:t>
            </w:r>
          </w:p>
          <w:p>
            <w:pPr>
              <w:pStyle w:val="29"/>
              <w:spacing w:line="240" w:lineRule="exact"/>
              <w:ind w:firstLine="360"/>
              <w:rPr>
                <w:rFonts w:ascii="Times New Roman"/>
                <w:sz w:val="18"/>
                <w:szCs w:val="18"/>
              </w:rPr>
            </w:pPr>
            <w:r>
              <w:rPr>
                <w:rFonts w:ascii="Times New Roman"/>
                <w:sz w:val="18"/>
                <w:szCs w:val="18"/>
              </w:rPr>
              <w:t xml:space="preserve">                                        amount:</w:t>
            </w:r>
          </w:p>
          <w:p>
            <w:pPr>
              <w:pStyle w:val="29"/>
              <w:spacing w:line="240" w:lineRule="exact"/>
              <w:ind w:firstLine="360"/>
              <w:rPr>
                <w:rFonts w:ascii="Times New Roman"/>
                <w:sz w:val="18"/>
                <w:szCs w:val="18"/>
              </w:rPr>
            </w:pPr>
            <w:r>
              <w:rPr>
                <w:rFonts w:ascii="Times New Roman"/>
                <w:sz w:val="18"/>
                <w:szCs w:val="18"/>
              </w:rPr>
              <w:t xml:space="preserve">                                            Joi.number().positive().required(),</w:t>
            </w:r>
          </w:p>
          <w:p>
            <w:pPr>
              <w:pStyle w:val="29"/>
              <w:spacing w:line="240" w:lineRule="exact"/>
              <w:ind w:firstLine="360"/>
              <w:rPr>
                <w:rFonts w:ascii="Times New Roman"/>
                <w:sz w:val="18"/>
                <w:szCs w:val="18"/>
              </w:rPr>
            </w:pPr>
            <w:r>
              <w:rPr>
                <w:rFonts w:ascii="Times New Roman"/>
                <w:sz w:val="18"/>
                <w:szCs w:val="18"/>
              </w:rPr>
              <w:t xml:space="preserve">                                        currency:</w:t>
            </w:r>
          </w:p>
          <w:p>
            <w:pPr>
              <w:pStyle w:val="29"/>
              <w:spacing w:line="240" w:lineRule="exact"/>
              <w:ind w:firstLine="360"/>
              <w:rPr>
                <w:rFonts w:ascii="Times New Roman"/>
                <w:sz w:val="18"/>
                <w:szCs w:val="18"/>
              </w:rPr>
            </w:pPr>
            <w:r>
              <w:rPr>
                <w:rFonts w:ascii="Times New Roman"/>
                <w:sz w:val="18"/>
                <w:szCs w:val="18"/>
              </w:rPr>
              <w:t xml:space="preserve">                                            Joi.number().integer().required(),</w:t>
            </w:r>
          </w:p>
          <w:p>
            <w:pPr>
              <w:pStyle w:val="29"/>
              <w:spacing w:line="240" w:lineRule="exact"/>
              <w:ind w:firstLine="360"/>
              <w:rPr>
                <w:rFonts w:ascii="Times New Roman"/>
                <w:sz w:val="18"/>
                <w:szCs w:val="18"/>
              </w:rPr>
            </w:pPr>
            <w:r>
              <w:rPr>
                <w:rFonts w:ascii="Times New Roman"/>
                <w:sz w:val="18"/>
                <w:szCs w:val="18"/>
              </w:rPr>
              <w:t xml:space="preserve">                                        taxPercent:</w:t>
            </w:r>
          </w:p>
          <w:p>
            <w:pPr>
              <w:pStyle w:val="29"/>
              <w:spacing w:line="240" w:lineRule="exact"/>
              <w:ind w:firstLine="360"/>
              <w:rPr>
                <w:rFonts w:ascii="Times New Roman"/>
                <w:sz w:val="18"/>
                <w:szCs w:val="18"/>
              </w:rPr>
            </w:pPr>
            <w:r>
              <w:rPr>
                <w:rFonts w:ascii="Times New Roman"/>
                <w:sz w:val="18"/>
                <w:szCs w:val="18"/>
              </w:rPr>
              <w:t xml:space="preserve">                                            Joi.number().min(0).max(100),</w:t>
            </w:r>
          </w:p>
          <w:p>
            <w:pPr>
              <w:pStyle w:val="29"/>
              <w:spacing w:line="240" w:lineRule="exact"/>
              <w:ind w:firstLine="360"/>
              <w:rPr>
                <w:rFonts w:ascii="Times New Roman"/>
                <w:sz w:val="18"/>
                <w:szCs w:val="18"/>
              </w:rPr>
            </w:pPr>
            <w:r>
              <w:rPr>
                <w:rFonts w:ascii="Times New Roman"/>
                <w:sz w:val="18"/>
                <w:szCs w:val="18"/>
              </w:rPr>
              <w:t xml:space="preserve">                                        currency:</w:t>
            </w:r>
          </w:p>
          <w:p>
            <w:pPr>
              <w:pStyle w:val="29"/>
              <w:spacing w:line="240" w:lineRule="exact"/>
              <w:ind w:firstLine="360"/>
              <w:rPr>
                <w:rFonts w:ascii="Times New Roman"/>
                <w:sz w:val="18"/>
                <w:szCs w:val="18"/>
              </w:rPr>
            </w:pPr>
            <w:r>
              <w:rPr>
                <w:rFonts w:ascii="Times New Roman"/>
                <w:sz w:val="18"/>
                <w:szCs w:val="18"/>
              </w:rPr>
              <w:t xml:space="preserve">                                            Joi.number().integer(),</w:t>
            </w:r>
          </w:p>
          <w:p>
            <w:pPr>
              <w:pStyle w:val="29"/>
              <w:spacing w:line="240" w:lineRule="exact"/>
              <w:ind w:firstLine="360"/>
              <w:rPr>
                <w:rFonts w:ascii="Times New Roman"/>
                <w:sz w:val="18"/>
                <w:szCs w:val="18"/>
              </w:rPr>
            </w:pPr>
            <w:r>
              <w:rPr>
                <w:rFonts w:ascii="Times New Roman"/>
                <w:sz w:val="18"/>
                <w:szCs w:val="18"/>
              </w:rPr>
              <w:t xml:space="preserve">                                    }).required(),</w:t>
            </w:r>
          </w:p>
          <w:p>
            <w:pPr>
              <w:pStyle w:val="29"/>
              <w:spacing w:line="240" w:lineRule="exact"/>
              <w:ind w:firstLine="360"/>
              <w:rPr>
                <w:rFonts w:ascii="Times New Roman"/>
                <w:sz w:val="18"/>
                <w:szCs w:val="18"/>
              </w:rPr>
            </w:pPr>
            <w:r>
              <w:rPr>
                <w:rFonts w:ascii="Times New Roman"/>
                <w:sz w:val="18"/>
                <w:szCs w:val="18"/>
              </w:rPr>
              <w:t xml:space="preserve">                            }),</w:t>
            </w:r>
          </w:p>
          <w:p>
            <w:pPr>
              <w:pStyle w:val="29"/>
              <w:spacing w:line="240" w:lineRule="exact"/>
              <w:ind w:firstLine="360"/>
              <w:rPr>
                <w:rFonts w:ascii="Times New Roman"/>
                <w:sz w:val="18"/>
                <w:szCs w:val="18"/>
              </w:rPr>
            </w:pPr>
            <w:r>
              <w:rPr>
                <w:rFonts w:ascii="Times New Roman"/>
                <w:sz w:val="18"/>
                <w:szCs w:val="18"/>
              </w:rPr>
              <w:t xml:space="preserve">                        accept:</w:t>
            </w:r>
          </w:p>
          <w:p>
            <w:pPr>
              <w:pStyle w:val="29"/>
              <w:spacing w:line="240" w:lineRule="exact"/>
              <w:ind w:firstLine="360"/>
              <w:rPr>
                <w:rFonts w:ascii="Times New Roman"/>
                <w:sz w:val="18"/>
                <w:szCs w:val="18"/>
              </w:rPr>
            </w:pPr>
            <w:r>
              <w:rPr>
                <w:rFonts w:ascii="Times New Roman"/>
                <w:sz w:val="18"/>
                <w:szCs w:val="18"/>
              </w:rPr>
              <w:t xml:space="preserve">                            Joi.string(),</w:t>
            </w:r>
          </w:p>
          <w:p>
            <w:pPr>
              <w:pStyle w:val="29"/>
              <w:spacing w:line="240" w:lineRule="exact"/>
              <w:ind w:firstLine="360"/>
              <w:rPr>
                <w:rFonts w:ascii="Times New Roman"/>
                <w:sz w:val="18"/>
                <w:szCs w:val="18"/>
              </w:rPr>
            </w:pPr>
            <w:r>
              <w:rPr>
                <w:rFonts w:ascii="Times New Roman"/>
                <w:sz w:val="18"/>
                <w:szCs w:val="18"/>
              </w:rPr>
              <w:t xml:space="preserve">                        register:</w:t>
            </w:r>
          </w:p>
          <w:p>
            <w:pPr>
              <w:pStyle w:val="29"/>
              <w:spacing w:line="240" w:lineRule="exact"/>
              <w:ind w:firstLine="360"/>
              <w:rPr>
                <w:rFonts w:ascii="Times New Roman"/>
                <w:sz w:val="18"/>
                <w:szCs w:val="18"/>
              </w:rPr>
            </w:pPr>
            <w:r>
              <w:rPr>
                <w:rFonts w:ascii="Times New Roman"/>
                <w:sz w:val="18"/>
                <w:szCs w:val="18"/>
              </w:rPr>
              <w:t xml:space="preserve">                            Joi.string(),</w:t>
            </w:r>
          </w:p>
          <w:p>
            <w:pPr>
              <w:pStyle w:val="29"/>
              <w:spacing w:line="240" w:lineRule="exact"/>
              <w:ind w:firstLine="360"/>
              <w:rPr>
                <w:rFonts w:ascii="Times New Roman"/>
                <w:sz w:val="18"/>
                <w:szCs w:val="18"/>
              </w:rPr>
            </w:pPr>
            <w:r>
              <w:rPr>
                <w:rFonts w:ascii="Times New Roman"/>
                <w:sz w:val="18"/>
                <w:szCs w:val="18"/>
              </w:rPr>
              <w:t xml:space="preserve">                        tracked:</w:t>
            </w:r>
          </w:p>
          <w:p>
            <w:pPr>
              <w:pStyle w:val="29"/>
              <w:spacing w:line="240" w:lineRule="exact"/>
              <w:ind w:firstLine="360"/>
              <w:rPr>
                <w:rFonts w:ascii="Times New Roman"/>
                <w:sz w:val="18"/>
                <w:szCs w:val="18"/>
              </w:rPr>
            </w:pPr>
            <w:r>
              <w:rPr>
                <w:rFonts w:ascii="Times New Roman"/>
                <w:sz w:val="18"/>
                <w:szCs w:val="18"/>
              </w:rPr>
              <w:t xml:space="preserve">                            Joi.string(),</w:t>
            </w:r>
          </w:p>
          <w:p>
            <w:pPr>
              <w:pStyle w:val="29"/>
              <w:spacing w:line="240" w:lineRule="exact"/>
              <w:ind w:firstLine="360"/>
              <w:rPr>
                <w:rFonts w:ascii="Times New Roman"/>
                <w:sz w:val="18"/>
                <w:szCs w:val="18"/>
              </w:rPr>
            </w:pPr>
            <w:r>
              <w:rPr>
                <w:rFonts w:ascii="Times New Roman"/>
                <w:sz w:val="18"/>
                <w:szCs w:val="18"/>
              </w:rPr>
              <w:t xml:space="preserve">                    }),</w:t>
            </w:r>
          </w:p>
          <w:p>
            <w:pPr>
              <w:pStyle w:val="29"/>
              <w:spacing w:line="240" w:lineRule="exact"/>
              <w:ind w:firstLine="360"/>
              <w:rPr>
                <w:rFonts w:ascii="Times New Roman"/>
                <w:sz w:val="18"/>
                <w:szCs w:val="18"/>
              </w:rPr>
            </w:pPr>
            <w:r>
              <w:rPr>
                <w:rFonts w:ascii="Times New Roman"/>
                <w:sz w:val="18"/>
                <w:szCs w:val="18"/>
              </w:rPr>
              <w:t xml:space="preserve">            })).required(),</w:t>
            </w:r>
          </w:p>
          <w:p>
            <w:pPr>
              <w:pStyle w:val="29"/>
              <w:spacing w:line="240" w:lineRule="exact"/>
              <w:ind w:firstLine="360"/>
              <w:rPr>
                <w:rFonts w:ascii="Times New Roman"/>
                <w:sz w:val="18"/>
                <w:szCs w:val="18"/>
              </w:rPr>
            </w:pPr>
            <w:r>
              <w:rPr>
                <w:rFonts w:ascii="Times New Roman"/>
                <w:sz w:val="18"/>
                <w:szCs w:val="18"/>
              </w:rPr>
              <w:t xml:space="preserve">        refAddress:</w:t>
            </w:r>
          </w:p>
          <w:p>
            <w:pPr>
              <w:pStyle w:val="29"/>
              <w:spacing w:line="240" w:lineRule="exact"/>
              <w:ind w:firstLine="360"/>
              <w:rPr>
                <w:rFonts w:ascii="Times New Roman"/>
                <w:sz w:val="18"/>
                <w:szCs w:val="18"/>
              </w:rPr>
            </w:pPr>
            <w:r>
              <w:rPr>
                <w:rFonts w:ascii="Times New Roman"/>
                <w:sz w:val="18"/>
                <w:szCs w:val="18"/>
              </w:rPr>
              <w:t xml:space="preserve">            blockchainCustom.blockchain().address().required(),</w:t>
            </w:r>
          </w:p>
          <w:p>
            <w:pPr>
              <w:pStyle w:val="29"/>
              <w:spacing w:line="240" w:lineRule="exact"/>
              <w:ind w:firstLine="360"/>
              <w:rPr>
                <w:rFonts w:ascii="Times New Roman"/>
                <w:sz w:val="18"/>
                <w:szCs w:val="18"/>
              </w:rPr>
            </w:pPr>
            <w:r>
              <w:rPr>
                <w:rFonts w:ascii="Times New Roman"/>
                <w:sz w:val="18"/>
                <w:szCs w:val="18"/>
              </w:rPr>
              <w:t xml:space="preserve">        refSecret:</w:t>
            </w:r>
          </w:p>
          <w:p>
            <w:pPr>
              <w:pStyle w:val="29"/>
              <w:spacing w:line="240" w:lineRule="exact"/>
              <w:ind w:firstLine="360"/>
              <w:rPr>
                <w:rFonts w:ascii="Times New Roman"/>
                <w:sz w:val="18"/>
                <w:szCs w:val="18"/>
              </w:rPr>
            </w:pPr>
            <w:r>
              <w:rPr>
                <w:rFonts w:ascii="Times New Roman"/>
                <w:sz w:val="18"/>
                <w:szCs w:val="18"/>
              </w:rPr>
              <w:t xml:space="preserve">            blockchainCustom.blockchain().secret().required(),</w:t>
            </w:r>
          </w:p>
          <w:p>
            <w:pPr>
              <w:pStyle w:val="29"/>
              <w:spacing w:line="240" w:lineRule="exact"/>
              <w:ind w:firstLine="360"/>
              <w:rPr>
                <w:rFonts w:ascii="Times New Roman"/>
                <w:sz w:val="18"/>
                <w:szCs w:val="18"/>
              </w:rPr>
            </w:pPr>
            <w:r>
              <w:rPr>
                <w:rFonts w:ascii="Times New Roman"/>
                <w:sz w:val="18"/>
                <w:szCs w:val="18"/>
              </w:rPr>
              <w:t xml:space="preserve">    });</w:t>
            </w:r>
          </w:p>
          <w:p>
            <w:pPr>
              <w:pStyle w:val="29"/>
              <w:spacing w:line="240" w:lineRule="exact"/>
              <w:ind w:firstLine="360"/>
              <w:rPr>
                <w:rFonts w:ascii="Times New Roman"/>
                <w:sz w:val="18"/>
                <w:szCs w:val="18"/>
              </w:rPr>
            </w:pPr>
            <w:r>
              <w:rPr>
                <w:rFonts w:ascii="Times New Roman"/>
                <w:sz w:val="18"/>
                <w:szCs w:val="18"/>
              </w:rPr>
              <w:t xml:space="preserve">    // 校验数据</w:t>
            </w:r>
          </w:p>
          <w:p>
            <w:pPr>
              <w:pStyle w:val="29"/>
              <w:spacing w:line="240" w:lineRule="exact"/>
              <w:ind w:firstLine="360"/>
              <w:rPr>
                <w:rFonts w:ascii="Times New Roman"/>
                <w:sz w:val="18"/>
                <w:szCs w:val="18"/>
              </w:rPr>
            </w:pPr>
            <w:r>
              <w:rPr>
                <w:rFonts w:ascii="Times New Roman"/>
                <w:sz w:val="18"/>
                <w:szCs w:val="18"/>
              </w:rPr>
              <w:t xml:space="preserve">    try {</w:t>
            </w:r>
          </w:p>
          <w:p>
            <w:pPr>
              <w:pStyle w:val="29"/>
              <w:spacing w:line="240" w:lineRule="exact"/>
              <w:ind w:firstLine="360"/>
              <w:rPr>
                <w:rFonts w:ascii="Times New Roman"/>
                <w:sz w:val="18"/>
                <w:szCs w:val="18"/>
              </w:rPr>
            </w:pPr>
            <w:r>
              <w:rPr>
                <w:rFonts w:ascii="Times New Roman"/>
                <w:sz w:val="18"/>
                <w:szCs w:val="18"/>
              </w:rPr>
              <w:t xml:space="preserve">        licenseSchema.valIDate(licenseInfo);</w:t>
            </w:r>
          </w:p>
          <w:p>
            <w:pPr>
              <w:pStyle w:val="29"/>
              <w:spacing w:line="240" w:lineRule="exact"/>
              <w:ind w:firstLine="360"/>
              <w:rPr>
                <w:rFonts w:ascii="Times New Roman"/>
                <w:sz w:val="18"/>
                <w:szCs w:val="18"/>
              </w:rPr>
            </w:pPr>
            <w:r>
              <w:rPr>
                <w:rFonts w:ascii="Times New Roman"/>
                <w:sz w:val="18"/>
                <w:szCs w:val="18"/>
              </w:rPr>
              <w:t xml:space="preserve">    } catch(err) {</w:t>
            </w:r>
          </w:p>
          <w:p>
            <w:pPr>
              <w:pStyle w:val="29"/>
              <w:spacing w:line="240" w:lineRule="exact"/>
              <w:ind w:firstLine="360"/>
              <w:rPr>
                <w:rFonts w:ascii="Times New Roman"/>
                <w:sz w:val="18"/>
                <w:szCs w:val="18"/>
              </w:rPr>
            </w:pPr>
            <w:r>
              <w:rPr>
                <w:rFonts w:ascii="Times New Roman"/>
                <w:sz w:val="18"/>
                <w:szCs w:val="18"/>
              </w:rPr>
              <w:t xml:space="preserve">        err.details.map((detail, index) =&gt; {</w:t>
            </w:r>
          </w:p>
          <w:p>
            <w:pPr>
              <w:pStyle w:val="29"/>
              <w:spacing w:line="240" w:lineRule="exact"/>
              <w:ind w:firstLine="360"/>
              <w:rPr>
                <w:rFonts w:ascii="Times New Roman"/>
                <w:sz w:val="18"/>
                <w:szCs w:val="18"/>
              </w:rPr>
            </w:pPr>
            <w:r>
              <w:rPr>
                <w:rFonts w:ascii="Times New Roman"/>
                <w:sz w:val="18"/>
                <w:szCs w:val="18"/>
              </w:rPr>
              <w:t xml:space="preserve">            console.log('error message ' + index + ':', detail.message);</w:t>
            </w:r>
          </w:p>
          <w:p>
            <w:pPr>
              <w:pStyle w:val="29"/>
              <w:spacing w:line="240" w:lineRule="exact"/>
              <w:ind w:firstLine="360"/>
              <w:rPr>
                <w:rFonts w:ascii="Times New Roman"/>
                <w:sz w:val="18"/>
                <w:szCs w:val="18"/>
              </w:rPr>
            </w:pPr>
            <w:r>
              <w:rPr>
                <w:rFonts w:ascii="Times New Roman"/>
                <w:sz w:val="18"/>
                <w:szCs w:val="18"/>
              </w:rPr>
              <w:t xml:space="preserve">        });</w:t>
            </w:r>
          </w:p>
          <w:p>
            <w:pPr>
              <w:pStyle w:val="29"/>
              <w:spacing w:line="240" w:lineRule="exact"/>
              <w:ind w:firstLine="360"/>
              <w:rPr>
                <w:rFonts w:ascii="Times New Roman"/>
                <w:sz w:val="18"/>
                <w:szCs w:val="18"/>
              </w:rPr>
            </w:pPr>
            <w:r>
              <w:rPr>
                <w:rFonts w:ascii="Times New Roman"/>
                <w:sz w:val="18"/>
                <w:szCs w:val="18"/>
              </w:rPr>
              <w:t xml:space="preserve">    }</w:t>
            </w:r>
          </w:p>
          <w:p>
            <w:pPr>
              <w:pStyle w:val="29"/>
              <w:spacing w:line="240" w:lineRule="exact"/>
              <w:ind w:firstLine="360"/>
              <w:rPr>
                <w:rFonts w:ascii="Times New Roman"/>
                <w:sz w:val="18"/>
                <w:szCs w:val="18"/>
              </w:rPr>
            </w:pPr>
            <w:r>
              <w:rPr>
                <w:rFonts w:ascii="Times New Roman"/>
                <w:sz w:val="18"/>
                <w:szCs w:val="18"/>
              </w:rPr>
              <w:t xml:space="preserve">    // 组合通证请求数据</w:t>
            </w:r>
          </w:p>
          <w:p>
            <w:pPr>
              <w:pStyle w:val="29"/>
              <w:spacing w:line="240" w:lineRule="exact"/>
              <w:ind w:firstLine="360"/>
              <w:rPr>
                <w:rFonts w:ascii="Times New Roman"/>
                <w:sz w:val="18"/>
                <w:szCs w:val="18"/>
              </w:rPr>
            </w:pPr>
            <w:r>
              <w:rPr>
                <w:rFonts w:ascii="Times New Roman"/>
                <w:sz w:val="18"/>
                <w:szCs w:val="18"/>
              </w:rPr>
              <w:t xml:space="preserve">    let address = licenseInfo.address;</w:t>
            </w:r>
          </w:p>
          <w:p>
            <w:pPr>
              <w:pStyle w:val="29"/>
              <w:spacing w:line="240" w:lineRule="exact"/>
              <w:ind w:firstLine="360"/>
              <w:rPr>
                <w:rFonts w:ascii="Times New Roman"/>
                <w:sz w:val="18"/>
                <w:szCs w:val="18"/>
              </w:rPr>
            </w:pPr>
            <w:r>
              <w:rPr>
                <w:rFonts w:ascii="Times New Roman"/>
                <w:sz w:val="18"/>
                <w:szCs w:val="18"/>
              </w:rPr>
              <w:t xml:space="preserve">    let refID = licenseInfo.refID;</w:t>
            </w:r>
          </w:p>
          <w:p>
            <w:pPr>
              <w:pStyle w:val="29"/>
              <w:spacing w:line="240" w:lineRule="exact"/>
              <w:ind w:firstLine="360"/>
              <w:rPr>
                <w:rFonts w:ascii="Times New Roman"/>
                <w:sz w:val="18"/>
                <w:szCs w:val="18"/>
              </w:rPr>
            </w:pPr>
            <w:r>
              <w:rPr>
                <w:rFonts w:ascii="Times New Roman"/>
                <w:sz w:val="18"/>
                <w:szCs w:val="18"/>
              </w:rPr>
              <w:t xml:space="preserve">    let refAddress = licenseInfo.refAddress;</w:t>
            </w:r>
          </w:p>
          <w:p>
            <w:pPr>
              <w:pStyle w:val="29"/>
              <w:spacing w:line="240" w:lineRule="exact"/>
              <w:ind w:firstLine="360"/>
              <w:rPr>
                <w:rFonts w:ascii="Times New Roman"/>
                <w:sz w:val="18"/>
                <w:szCs w:val="18"/>
              </w:rPr>
            </w:pPr>
            <w:r>
              <w:rPr>
                <w:rFonts w:ascii="Times New Roman"/>
                <w:sz w:val="18"/>
                <w:szCs w:val="18"/>
              </w:rPr>
              <w:t xml:space="preserve">    let refSecret = licenseInfo.refSecret;</w:t>
            </w:r>
          </w:p>
          <w:p>
            <w:pPr>
              <w:pStyle w:val="29"/>
              <w:spacing w:line="240" w:lineRule="exact"/>
              <w:ind w:firstLine="360"/>
              <w:rPr>
                <w:rFonts w:ascii="Times New Roman"/>
                <w:sz w:val="18"/>
                <w:szCs w:val="18"/>
              </w:rPr>
            </w:pPr>
            <w:r>
              <w:rPr>
                <w:rFonts w:ascii="Times New Roman"/>
                <w:sz w:val="18"/>
                <w:szCs w:val="18"/>
              </w:rPr>
              <w:t xml:space="preserve">    delete licenseInfo.address;</w:t>
            </w:r>
          </w:p>
          <w:p>
            <w:pPr>
              <w:pStyle w:val="29"/>
              <w:spacing w:line="240" w:lineRule="exact"/>
              <w:ind w:firstLine="360"/>
              <w:rPr>
                <w:rFonts w:ascii="Times New Roman"/>
                <w:sz w:val="18"/>
                <w:szCs w:val="18"/>
              </w:rPr>
            </w:pPr>
            <w:r>
              <w:rPr>
                <w:rFonts w:ascii="Times New Roman"/>
                <w:sz w:val="18"/>
                <w:szCs w:val="18"/>
              </w:rPr>
              <w:t xml:space="preserve">    delete licenseInfo.refID;</w:t>
            </w:r>
          </w:p>
          <w:p>
            <w:pPr>
              <w:pStyle w:val="29"/>
              <w:spacing w:line="240" w:lineRule="exact"/>
              <w:ind w:firstLine="360"/>
              <w:rPr>
                <w:rFonts w:ascii="Times New Roman"/>
                <w:sz w:val="18"/>
                <w:szCs w:val="18"/>
              </w:rPr>
            </w:pPr>
            <w:r>
              <w:rPr>
                <w:rFonts w:ascii="Times New Roman"/>
                <w:sz w:val="18"/>
                <w:szCs w:val="18"/>
              </w:rPr>
              <w:t xml:space="preserve">    delete licenseInfo.refAddress;</w:t>
            </w:r>
          </w:p>
          <w:p>
            <w:pPr>
              <w:pStyle w:val="29"/>
              <w:spacing w:line="240" w:lineRule="exact"/>
              <w:ind w:firstLine="360"/>
              <w:rPr>
                <w:rFonts w:ascii="Times New Roman"/>
                <w:sz w:val="18"/>
                <w:szCs w:val="18"/>
              </w:rPr>
            </w:pPr>
            <w:r>
              <w:rPr>
                <w:rFonts w:ascii="Times New Roman"/>
                <w:sz w:val="18"/>
                <w:szCs w:val="18"/>
              </w:rPr>
              <w:t xml:space="preserve">    delete licenseInfo.refSecret;</w:t>
            </w:r>
          </w:p>
          <w:p>
            <w:pPr>
              <w:pStyle w:val="29"/>
              <w:spacing w:line="240" w:lineRule="exact"/>
              <w:ind w:firstLine="360"/>
              <w:rPr>
                <w:rFonts w:ascii="Times New Roman"/>
                <w:sz w:val="18"/>
                <w:szCs w:val="18"/>
              </w:rPr>
            </w:pPr>
            <w:r>
              <w:rPr>
                <w:rFonts w:ascii="Times New Roman"/>
                <w:sz w:val="18"/>
                <w:szCs w:val="18"/>
              </w:rPr>
              <w:t xml:space="preserve">    let tokenID = sha256(licenseInfo).toString();</w:t>
            </w:r>
          </w:p>
          <w:p>
            <w:pPr>
              <w:pStyle w:val="29"/>
              <w:spacing w:line="240" w:lineRule="exact"/>
              <w:ind w:firstLine="360"/>
              <w:rPr>
                <w:rFonts w:ascii="Times New Roman"/>
                <w:sz w:val="18"/>
                <w:szCs w:val="18"/>
              </w:rPr>
            </w:pPr>
            <w:r>
              <w:rPr>
                <w:rFonts w:ascii="Times New Roman"/>
                <w:sz w:val="18"/>
                <w:szCs w:val="18"/>
              </w:rPr>
              <w:t xml:space="preserve">    remote.connect(function(err, res) {</w:t>
            </w:r>
          </w:p>
          <w:p>
            <w:pPr>
              <w:pStyle w:val="29"/>
              <w:spacing w:line="240" w:lineRule="exact"/>
              <w:ind w:firstLine="360"/>
              <w:rPr>
                <w:rFonts w:ascii="Times New Roman"/>
                <w:sz w:val="18"/>
                <w:szCs w:val="18"/>
              </w:rPr>
            </w:pPr>
            <w:r>
              <w:rPr>
                <w:rFonts w:ascii="Times New Roman"/>
                <w:sz w:val="18"/>
                <w:szCs w:val="18"/>
              </w:rPr>
              <w:t xml:space="preserve">        if (err) {</w:t>
            </w:r>
          </w:p>
          <w:p>
            <w:pPr>
              <w:pStyle w:val="29"/>
              <w:spacing w:line="240" w:lineRule="exact"/>
              <w:ind w:firstLine="360"/>
              <w:rPr>
                <w:rFonts w:ascii="Times New Roman"/>
                <w:sz w:val="18"/>
                <w:szCs w:val="18"/>
              </w:rPr>
            </w:pPr>
            <w:r>
              <w:rPr>
                <w:rFonts w:ascii="Times New Roman"/>
                <w:sz w:val="18"/>
                <w:szCs w:val="18"/>
              </w:rPr>
              <w:t xml:space="preserve">            return console.log('err:',err);</w:t>
            </w:r>
          </w:p>
          <w:p>
            <w:pPr>
              <w:pStyle w:val="29"/>
              <w:spacing w:line="240" w:lineRule="exact"/>
              <w:ind w:firstLine="360"/>
              <w:rPr>
                <w:rFonts w:ascii="Times New Roman"/>
                <w:sz w:val="18"/>
                <w:szCs w:val="18"/>
              </w:rPr>
            </w:pPr>
            <w:r>
              <w:rPr>
                <w:rFonts w:ascii="Times New Roman"/>
                <w:sz w:val="18"/>
                <w:szCs w:val="18"/>
              </w:rPr>
              <w:t xml:space="preserve">        }</w:t>
            </w:r>
          </w:p>
          <w:p>
            <w:pPr>
              <w:pStyle w:val="29"/>
              <w:spacing w:line="240" w:lineRule="exact"/>
              <w:ind w:firstLine="360"/>
              <w:rPr>
                <w:rFonts w:ascii="Times New Roman"/>
                <w:sz w:val="18"/>
                <w:szCs w:val="18"/>
              </w:rPr>
            </w:pPr>
            <w:r>
              <w:rPr>
                <w:rFonts w:ascii="Times New Roman"/>
                <w:sz w:val="18"/>
                <w:szCs w:val="18"/>
              </w:rPr>
              <w:t xml:space="preserve">        let seq = (await requestAccountInfo(publisher.address, remote)).account_data.Sequence; // 获取发行者账号信息的序列号</w:t>
            </w:r>
          </w:p>
          <w:p>
            <w:pPr>
              <w:pStyle w:val="29"/>
              <w:spacing w:line="240" w:lineRule="exact"/>
              <w:ind w:firstLine="360"/>
              <w:rPr>
                <w:rFonts w:ascii="Times New Roman"/>
                <w:sz w:val="18"/>
                <w:szCs w:val="18"/>
              </w:rPr>
            </w:pPr>
            <w:r>
              <w:rPr>
                <w:rFonts w:ascii="Times New Roman"/>
                <w:sz w:val="18"/>
                <w:szCs w:val="18"/>
              </w:rPr>
              <w:t xml:space="preserve">        await buildPubRefTokenTx(remote, publisher.address, publisher.secret, seq, address, 'licenseToken', tokenID, licenseInfo, refID, refAddress, refSecret, true); // 调用接口，</w:t>
            </w:r>
            <w:r>
              <w:rPr>
                <w:rFonts w:ascii="Times New Roman"/>
                <w:sz w:val="18"/>
                <w:szCs w:val="18"/>
                <w:lang w:eastAsia="zh-Hans"/>
              </w:rPr>
              <w:t>生成</w:t>
            </w:r>
            <w:r>
              <w:rPr>
                <w:rFonts w:ascii="Times New Roman"/>
                <w:sz w:val="18"/>
                <w:szCs w:val="18"/>
              </w:rPr>
              <w:t>操作许可通证</w:t>
            </w:r>
          </w:p>
          <w:p>
            <w:pPr>
              <w:pStyle w:val="29"/>
              <w:spacing w:line="240" w:lineRule="exact"/>
              <w:ind w:firstLine="360"/>
              <w:rPr>
                <w:rFonts w:ascii="Times New Roman"/>
                <w:sz w:val="18"/>
                <w:szCs w:val="18"/>
              </w:rPr>
            </w:pPr>
            <w:r>
              <w:rPr>
                <w:rFonts w:ascii="Times New Roman"/>
                <w:sz w:val="18"/>
                <w:szCs w:val="18"/>
              </w:rPr>
              <w:t xml:space="preserve">        remote.disconnect();</w:t>
            </w:r>
          </w:p>
          <w:p>
            <w:pPr>
              <w:pStyle w:val="29"/>
              <w:spacing w:line="240" w:lineRule="exact"/>
              <w:ind w:firstLine="360"/>
              <w:rPr>
                <w:rFonts w:ascii="Times New Roman"/>
                <w:sz w:val="18"/>
                <w:szCs w:val="18"/>
              </w:rPr>
            </w:pPr>
            <w:r>
              <w:rPr>
                <w:rFonts w:ascii="Times New Roman"/>
                <w:sz w:val="18"/>
                <w:szCs w:val="18"/>
              </w:rPr>
              <w:t xml:space="preserve">    });</w:t>
            </w:r>
          </w:p>
          <w:p>
            <w:pPr>
              <w:pStyle w:val="29"/>
              <w:spacing w:line="240" w:lineRule="exact"/>
              <w:ind w:firstLine="360"/>
              <w:rPr>
                <w:rFonts w:ascii="Times New Roman"/>
                <w:sz w:val="18"/>
                <w:szCs w:val="18"/>
              </w:rPr>
            </w:pPr>
            <w:r>
              <w:rPr>
                <w:rFonts w:ascii="Times New Roman"/>
                <w:sz w:val="18"/>
                <w:szCs w:val="18"/>
              </w:rPr>
              <w:t>}</w:t>
            </w:r>
          </w:p>
          <w:p>
            <w:pPr>
              <w:pStyle w:val="29"/>
              <w:spacing w:line="240" w:lineRule="exact"/>
              <w:ind w:firstLine="360"/>
              <w:rPr>
                <w:rFonts w:ascii="Times New Roman"/>
                <w:sz w:val="18"/>
                <w:szCs w:val="18"/>
              </w:rPr>
            </w:pPr>
            <w:r>
              <w:rPr>
                <w:rFonts w:ascii="Times New Roman"/>
                <w:sz w:val="18"/>
                <w:szCs w:val="18"/>
              </w:rPr>
              <w:t>// 获取区块链账号的序列号</w:t>
            </w:r>
          </w:p>
          <w:p>
            <w:pPr>
              <w:pStyle w:val="29"/>
              <w:spacing w:line="240" w:lineRule="exact"/>
              <w:ind w:firstLine="360"/>
              <w:rPr>
                <w:rFonts w:ascii="Times New Roman"/>
                <w:sz w:val="18"/>
                <w:szCs w:val="18"/>
              </w:rPr>
            </w:pPr>
            <w:r>
              <w:rPr>
                <w:rFonts w:ascii="Times New Roman"/>
                <w:sz w:val="18"/>
                <w:szCs w:val="18"/>
              </w:rPr>
              <w:t>export function requestAccountInfo(a, r, showRes) {</w:t>
            </w:r>
          </w:p>
          <w:p>
            <w:pPr>
              <w:pStyle w:val="29"/>
              <w:spacing w:line="240" w:lineRule="exact"/>
              <w:ind w:firstLine="360"/>
              <w:rPr>
                <w:rFonts w:ascii="Times New Roman"/>
                <w:sz w:val="18"/>
                <w:szCs w:val="18"/>
              </w:rPr>
            </w:pPr>
            <w:r>
              <w:rPr>
                <w:rFonts w:ascii="Times New Roman"/>
                <w:sz w:val="18"/>
                <w:szCs w:val="18"/>
              </w:rPr>
              <w:t xml:space="preserve">    let req = r.requestAccountInfo({</w:t>
            </w:r>
          </w:p>
          <w:p>
            <w:pPr>
              <w:pStyle w:val="29"/>
              <w:spacing w:line="240" w:lineRule="exact"/>
              <w:ind w:firstLine="360"/>
              <w:rPr>
                <w:rFonts w:ascii="Times New Roman"/>
                <w:sz w:val="18"/>
                <w:szCs w:val="18"/>
              </w:rPr>
            </w:pPr>
            <w:r>
              <w:rPr>
                <w:rFonts w:ascii="Times New Roman"/>
                <w:sz w:val="18"/>
                <w:szCs w:val="18"/>
              </w:rPr>
              <w:t xml:space="preserve">        account: a</w:t>
            </w:r>
          </w:p>
          <w:p>
            <w:pPr>
              <w:pStyle w:val="29"/>
              <w:spacing w:line="240" w:lineRule="exact"/>
              <w:ind w:firstLine="360"/>
              <w:rPr>
                <w:rFonts w:ascii="Times New Roman"/>
                <w:sz w:val="18"/>
                <w:szCs w:val="18"/>
              </w:rPr>
            </w:pPr>
            <w:r>
              <w:rPr>
                <w:rFonts w:ascii="Times New Roman"/>
                <w:sz w:val="18"/>
                <w:szCs w:val="18"/>
              </w:rPr>
              <w:t xml:space="preserve">    });</w:t>
            </w:r>
          </w:p>
          <w:p>
            <w:pPr>
              <w:pStyle w:val="29"/>
              <w:spacing w:line="240" w:lineRule="exact"/>
              <w:ind w:firstLine="360"/>
              <w:rPr>
                <w:rFonts w:ascii="Times New Roman"/>
                <w:sz w:val="18"/>
                <w:szCs w:val="18"/>
              </w:rPr>
            </w:pPr>
            <w:r>
              <w:rPr>
                <w:rFonts w:ascii="Times New Roman"/>
                <w:sz w:val="18"/>
                <w:szCs w:val="18"/>
              </w:rPr>
              <w:t xml:space="preserve">    return new Promise((resolve, reject) =&gt; {</w:t>
            </w:r>
          </w:p>
          <w:p>
            <w:pPr>
              <w:pStyle w:val="29"/>
              <w:spacing w:line="240" w:lineRule="exact"/>
              <w:ind w:firstLine="360"/>
              <w:rPr>
                <w:rFonts w:ascii="Times New Roman"/>
                <w:sz w:val="18"/>
                <w:szCs w:val="18"/>
              </w:rPr>
            </w:pPr>
            <w:r>
              <w:rPr>
                <w:rFonts w:ascii="Times New Roman"/>
                <w:sz w:val="18"/>
                <w:szCs w:val="18"/>
              </w:rPr>
              <w:t xml:space="preserve">        req.submit(function(err, result) {</w:t>
            </w:r>
          </w:p>
          <w:p>
            <w:pPr>
              <w:pStyle w:val="29"/>
              <w:spacing w:line="240" w:lineRule="exact"/>
              <w:ind w:firstLine="360"/>
              <w:rPr>
                <w:rFonts w:ascii="Times New Roman"/>
                <w:sz w:val="18"/>
                <w:szCs w:val="18"/>
              </w:rPr>
            </w:pPr>
            <w:r>
              <w:rPr>
                <w:rFonts w:ascii="Times New Roman"/>
                <w:sz w:val="18"/>
                <w:szCs w:val="18"/>
              </w:rPr>
              <w:t xml:space="preserve">            if(err) {</w:t>
            </w:r>
          </w:p>
          <w:p>
            <w:pPr>
              <w:pStyle w:val="29"/>
              <w:spacing w:line="240" w:lineRule="exact"/>
              <w:ind w:firstLine="360"/>
              <w:rPr>
                <w:rFonts w:ascii="Times New Roman"/>
                <w:sz w:val="18"/>
                <w:szCs w:val="18"/>
              </w:rPr>
            </w:pPr>
            <w:r>
              <w:rPr>
                <w:rFonts w:ascii="Times New Roman"/>
                <w:sz w:val="18"/>
                <w:szCs w:val="18"/>
              </w:rPr>
              <w:t xml:space="preserve">                console.log('err:', err);</w:t>
            </w:r>
          </w:p>
          <w:p>
            <w:pPr>
              <w:pStyle w:val="29"/>
              <w:spacing w:line="240" w:lineRule="exact"/>
              <w:ind w:firstLine="360"/>
              <w:rPr>
                <w:rFonts w:ascii="Times New Roman"/>
                <w:sz w:val="18"/>
                <w:szCs w:val="18"/>
              </w:rPr>
            </w:pPr>
            <w:r>
              <w:rPr>
                <w:rFonts w:ascii="Times New Roman"/>
                <w:sz w:val="18"/>
                <w:szCs w:val="18"/>
              </w:rPr>
              <w:t xml:space="preserve">                reject(err);</w:t>
            </w:r>
          </w:p>
          <w:p>
            <w:pPr>
              <w:pStyle w:val="29"/>
              <w:spacing w:line="240" w:lineRule="exact"/>
              <w:ind w:firstLine="360"/>
              <w:rPr>
                <w:rFonts w:ascii="Times New Roman"/>
                <w:sz w:val="18"/>
                <w:szCs w:val="18"/>
              </w:rPr>
            </w:pPr>
            <w:r>
              <w:rPr>
                <w:rFonts w:ascii="Times New Roman"/>
                <w:sz w:val="18"/>
                <w:szCs w:val="18"/>
              </w:rPr>
              <w:t xml:space="preserve">            }</w:t>
            </w:r>
          </w:p>
          <w:p>
            <w:pPr>
              <w:pStyle w:val="29"/>
              <w:spacing w:line="240" w:lineRule="exact"/>
              <w:ind w:firstLine="360"/>
              <w:rPr>
                <w:rFonts w:ascii="Times New Roman"/>
                <w:sz w:val="18"/>
                <w:szCs w:val="18"/>
              </w:rPr>
            </w:pPr>
            <w:r>
              <w:rPr>
                <w:rFonts w:ascii="Times New Roman"/>
                <w:sz w:val="18"/>
                <w:szCs w:val="18"/>
              </w:rPr>
              <w:t xml:space="preserve">            else if(result) {</w:t>
            </w:r>
          </w:p>
          <w:p>
            <w:pPr>
              <w:pStyle w:val="29"/>
              <w:spacing w:line="240" w:lineRule="exact"/>
              <w:ind w:firstLine="360"/>
              <w:rPr>
                <w:rFonts w:ascii="Times New Roman"/>
                <w:sz w:val="18"/>
                <w:szCs w:val="18"/>
              </w:rPr>
            </w:pPr>
            <w:r>
              <w:rPr>
                <w:rFonts w:ascii="Times New Roman"/>
                <w:sz w:val="18"/>
                <w:szCs w:val="18"/>
              </w:rPr>
              <w:t xml:space="preserve">                if(showRes) {</w:t>
            </w:r>
          </w:p>
          <w:p>
            <w:pPr>
              <w:pStyle w:val="29"/>
              <w:spacing w:line="240" w:lineRule="exact"/>
              <w:ind w:firstLine="360"/>
              <w:rPr>
                <w:rFonts w:ascii="Times New Roman"/>
                <w:sz w:val="18"/>
                <w:szCs w:val="18"/>
              </w:rPr>
            </w:pPr>
            <w:r>
              <w:rPr>
                <w:rFonts w:ascii="Times New Roman"/>
                <w:sz w:val="18"/>
                <w:szCs w:val="18"/>
              </w:rPr>
              <w:t xml:space="preserve">                    console.log('requestAccountInfo', result);</w:t>
            </w:r>
          </w:p>
          <w:p>
            <w:pPr>
              <w:pStyle w:val="29"/>
              <w:spacing w:line="240" w:lineRule="exact"/>
              <w:ind w:firstLine="360"/>
              <w:rPr>
                <w:rFonts w:ascii="Times New Roman"/>
                <w:sz w:val="18"/>
                <w:szCs w:val="18"/>
              </w:rPr>
            </w:pPr>
            <w:r>
              <w:rPr>
                <w:rFonts w:ascii="Times New Roman"/>
                <w:sz w:val="18"/>
                <w:szCs w:val="18"/>
              </w:rPr>
              <w:t xml:space="preserve">                }</w:t>
            </w:r>
          </w:p>
          <w:p>
            <w:pPr>
              <w:pStyle w:val="29"/>
              <w:spacing w:line="240" w:lineRule="exact"/>
              <w:ind w:firstLine="360"/>
              <w:rPr>
                <w:rFonts w:ascii="Times New Roman"/>
                <w:sz w:val="18"/>
                <w:szCs w:val="18"/>
              </w:rPr>
            </w:pPr>
            <w:r>
              <w:rPr>
                <w:rFonts w:ascii="Times New Roman"/>
                <w:sz w:val="18"/>
                <w:szCs w:val="18"/>
              </w:rPr>
              <w:t xml:space="preserve">                resolve(result);</w:t>
            </w:r>
          </w:p>
          <w:p>
            <w:pPr>
              <w:pStyle w:val="29"/>
              <w:spacing w:line="240" w:lineRule="exact"/>
              <w:ind w:firstLine="360"/>
              <w:rPr>
                <w:rFonts w:ascii="Times New Roman"/>
                <w:sz w:val="18"/>
                <w:szCs w:val="18"/>
              </w:rPr>
            </w:pPr>
            <w:r>
              <w:rPr>
                <w:rFonts w:ascii="Times New Roman"/>
                <w:sz w:val="18"/>
                <w:szCs w:val="18"/>
              </w:rPr>
              <w:t xml:space="preserve">            }</w:t>
            </w:r>
          </w:p>
          <w:p>
            <w:pPr>
              <w:pStyle w:val="29"/>
              <w:spacing w:line="240" w:lineRule="exact"/>
              <w:ind w:firstLine="360"/>
              <w:rPr>
                <w:rFonts w:ascii="Times New Roman"/>
                <w:sz w:val="18"/>
                <w:szCs w:val="18"/>
              </w:rPr>
            </w:pPr>
            <w:r>
              <w:rPr>
                <w:rFonts w:ascii="Times New Roman"/>
                <w:sz w:val="18"/>
                <w:szCs w:val="18"/>
              </w:rPr>
              <w:t xml:space="preserve">        });</w:t>
            </w:r>
          </w:p>
          <w:p>
            <w:pPr>
              <w:pStyle w:val="29"/>
              <w:spacing w:line="240" w:lineRule="exact"/>
              <w:ind w:firstLine="360"/>
              <w:rPr>
                <w:rFonts w:ascii="Times New Roman"/>
                <w:sz w:val="18"/>
                <w:szCs w:val="18"/>
              </w:rPr>
            </w:pPr>
            <w:r>
              <w:rPr>
                <w:rFonts w:ascii="Times New Roman"/>
                <w:sz w:val="18"/>
                <w:szCs w:val="18"/>
              </w:rPr>
              <w:t xml:space="preserve">    });</w:t>
            </w:r>
          </w:p>
          <w:p>
            <w:pPr>
              <w:pStyle w:val="29"/>
              <w:spacing w:line="240" w:lineRule="exact"/>
              <w:ind w:firstLine="360"/>
              <w:rPr>
                <w:rFonts w:ascii="Times New Roman"/>
                <w:sz w:val="18"/>
                <w:szCs w:val="18"/>
              </w:rPr>
            </w:pPr>
          </w:p>
          <w:p>
            <w:pPr>
              <w:pStyle w:val="29"/>
              <w:spacing w:line="240" w:lineRule="exact"/>
              <w:ind w:firstLine="360"/>
              <w:rPr>
                <w:rFonts w:ascii="Times New Roman"/>
                <w:szCs w:val="18"/>
              </w:rPr>
            </w:pPr>
            <w:r>
              <w:rPr>
                <w:rFonts w:ascii="Times New Roman"/>
                <w:sz w:val="18"/>
                <w:szCs w:val="18"/>
              </w:rPr>
              <w:t>}</w:t>
            </w:r>
          </w:p>
        </w:tc>
      </w:tr>
    </w:tbl>
    <w:p>
      <w:pPr>
        <w:pStyle w:val="29"/>
        <w:spacing w:line="360" w:lineRule="auto"/>
        <w:rPr>
          <w:rFonts w:ascii="Times New Roman"/>
        </w:rPr>
      </w:pPr>
    </w:p>
    <w:p>
      <w:pPr>
        <w:pStyle w:val="29"/>
        <w:spacing w:line="360" w:lineRule="auto"/>
        <w:rPr>
          <w:rFonts w:ascii="Times New Roman"/>
          <w:lang w:eastAsia="zh-Hans"/>
        </w:rPr>
      </w:pPr>
      <w:r>
        <w:rPr>
          <w:rFonts w:hint="eastAsia" w:ascii="Times New Roman"/>
          <w:lang w:eastAsia="zh-Hans"/>
        </w:rPr>
        <w:t>以下过程用于发行上级通证</w:t>
      </w:r>
      <w:r>
        <w:rPr>
          <w:rFonts w:ascii="Times New Roman"/>
          <w:lang w:eastAsia="zh-Hans"/>
        </w:rPr>
        <w:t>。</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0" w:type="dxa"/>
          </w:tcPr>
          <w:p>
            <w:pPr>
              <w:pStyle w:val="29"/>
              <w:spacing w:line="240" w:lineRule="exact"/>
              <w:ind w:firstLine="360"/>
              <w:rPr>
                <w:rFonts w:ascii="Times New Roman"/>
                <w:sz w:val="18"/>
                <w:szCs w:val="18"/>
              </w:rPr>
            </w:pPr>
            <w:r>
              <w:rPr>
                <w:rFonts w:ascii="Times New Roman"/>
                <w:sz w:val="18"/>
                <w:szCs w:val="18"/>
              </w:rPr>
              <w:t>function buildPubTokenTx(remote, publisher, secret, seq, dest, name, ID, tokenInfos, showRes) {</w:t>
            </w:r>
          </w:p>
          <w:p>
            <w:pPr>
              <w:pStyle w:val="29"/>
              <w:spacing w:line="240" w:lineRule="exact"/>
              <w:ind w:firstLine="360"/>
              <w:rPr>
                <w:rFonts w:ascii="Times New Roman"/>
                <w:sz w:val="18"/>
                <w:szCs w:val="18"/>
              </w:rPr>
            </w:pPr>
            <w:r>
              <w:rPr>
                <w:rFonts w:ascii="Times New Roman"/>
                <w:sz w:val="18"/>
                <w:szCs w:val="18"/>
              </w:rPr>
              <w:t xml:space="preserve">    let tx = remote.buildPubTokenTx({</w:t>
            </w:r>
          </w:p>
          <w:p>
            <w:pPr>
              <w:pStyle w:val="29"/>
              <w:spacing w:line="240" w:lineRule="exact"/>
              <w:ind w:firstLine="360"/>
              <w:rPr>
                <w:rFonts w:ascii="Times New Roman"/>
                <w:sz w:val="18"/>
                <w:szCs w:val="18"/>
              </w:rPr>
            </w:pPr>
            <w:r>
              <w:rPr>
                <w:rFonts w:ascii="Times New Roman"/>
                <w:sz w:val="18"/>
                <w:szCs w:val="18"/>
              </w:rPr>
              <w:t xml:space="preserve">        publisher: publisher,</w:t>
            </w:r>
          </w:p>
          <w:p>
            <w:pPr>
              <w:pStyle w:val="29"/>
              <w:spacing w:line="240" w:lineRule="exact"/>
              <w:ind w:firstLine="360"/>
              <w:rPr>
                <w:rFonts w:ascii="Times New Roman"/>
                <w:sz w:val="18"/>
                <w:szCs w:val="18"/>
              </w:rPr>
            </w:pPr>
            <w:r>
              <w:rPr>
                <w:rFonts w:ascii="Times New Roman"/>
                <w:sz w:val="18"/>
                <w:szCs w:val="18"/>
              </w:rPr>
              <w:t xml:space="preserve">        receiver: dest,</w:t>
            </w:r>
          </w:p>
          <w:p>
            <w:pPr>
              <w:pStyle w:val="29"/>
              <w:spacing w:line="240" w:lineRule="exact"/>
              <w:ind w:firstLine="360"/>
              <w:rPr>
                <w:rFonts w:ascii="Times New Roman"/>
                <w:sz w:val="18"/>
                <w:szCs w:val="18"/>
              </w:rPr>
            </w:pPr>
            <w:r>
              <w:rPr>
                <w:rFonts w:ascii="Times New Roman"/>
                <w:sz w:val="18"/>
                <w:szCs w:val="18"/>
              </w:rPr>
              <w:t xml:space="preserve">        token: name,</w:t>
            </w:r>
          </w:p>
          <w:p>
            <w:pPr>
              <w:pStyle w:val="29"/>
              <w:spacing w:line="240" w:lineRule="exact"/>
              <w:ind w:firstLine="360"/>
              <w:rPr>
                <w:rFonts w:ascii="Times New Roman"/>
                <w:sz w:val="18"/>
                <w:szCs w:val="18"/>
              </w:rPr>
            </w:pPr>
            <w:r>
              <w:rPr>
                <w:rFonts w:ascii="Times New Roman"/>
                <w:sz w:val="18"/>
                <w:szCs w:val="18"/>
              </w:rPr>
              <w:t xml:space="preserve">        tokenID: ID,</w:t>
            </w:r>
          </w:p>
          <w:p>
            <w:pPr>
              <w:pStyle w:val="29"/>
              <w:spacing w:line="240" w:lineRule="exact"/>
              <w:ind w:firstLine="360"/>
              <w:rPr>
                <w:rFonts w:ascii="Times New Roman"/>
                <w:sz w:val="18"/>
                <w:szCs w:val="18"/>
              </w:rPr>
            </w:pPr>
            <w:r>
              <w:rPr>
                <w:rFonts w:ascii="Times New Roman"/>
                <w:sz w:val="18"/>
                <w:szCs w:val="18"/>
              </w:rPr>
              <w:t xml:space="preserve">        tokenInfos: obj2tokenInfos(tokenInfos),</w:t>
            </w:r>
          </w:p>
          <w:p>
            <w:pPr>
              <w:pStyle w:val="29"/>
              <w:spacing w:line="240" w:lineRule="exact"/>
              <w:ind w:firstLine="360"/>
              <w:rPr>
                <w:rFonts w:ascii="Times New Roman"/>
                <w:sz w:val="18"/>
                <w:szCs w:val="18"/>
              </w:rPr>
            </w:pPr>
            <w:r>
              <w:rPr>
                <w:rFonts w:ascii="Times New Roman"/>
                <w:sz w:val="18"/>
                <w:szCs w:val="18"/>
              </w:rPr>
              <w:t xml:space="preserve">    });</w:t>
            </w:r>
          </w:p>
          <w:p>
            <w:pPr>
              <w:pStyle w:val="29"/>
              <w:spacing w:line="240" w:lineRule="exact"/>
              <w:ind w:firstLine="360"/>
              <w:rPr>
                <w:rFonts w:ascii="Times New Roman"/>
                <w:sz w:val="18"/>
                <w:szCs w:val="18"/>
              </w:rPr>
            </w:pPr>
            <w:r>
              <w:rPr>
                <w:rFonts w:ascii="Times New Roman"/>
                <w:sz w:val="18"/>
                <w:szCs w:val="18"/>
              </w:rPr>
              <w:t xml:space="preserve">    tx.setSecret(secret);</w:t>
            </w:r>
          </w:p>
          <w:p>
            <w:pPr>
              <w:pStyle w:val="29"/>
              <w:spacing w:line="240" w:lineRule="exact"/>
              <w:ind w:firstLine="360"/>
              <w:rPr>
                <w:rFonts w:ascii="Times New Roman"/>
                <w:sz w:val="18"/>
                <w:szCs w:val="18"/>
              </w:rPr>
            </w:pPr>
            <w:r>
              <w:rPr>
                <w:rFonts w:ascii="Times New Roman"/>
                <w:sz w:val="18"/>
                <w:szCs w:val="18"/>
              </w:rPr>
              <w:t xml:space="preserve">    if(seq) {</w:t>
            </w:r>
          </w:p>
          <w:p>
            <w:pPr>
              <w:pStyle w:val="29"/>
              <w:spacing w:line="240" w:lineRule="exact"/>
              <w:ind w:firstLine="360"/>
              <w:rPr>
                <w:rFonts w:ascii="Times New Roman"/>
                <w:sz w:val="18"/>
                <w:szCs w:val="18"/>
              </w:rPr>
            </w:pPr>
            <w:r>
              <w:rPr>
                <w:rFonts w:ascii="Times New Roman"/>
                <w:sz w:val="18"/>
                <w:szCs w:val="18"/>
              </w:rPr>
              <w:t xml:space="preserve">        tx.setSequence(seq);</w:t>
            </w:r>
          </w:p>
          <w:p>
            <w:pPr>
              <w:pStyle w:val="29"/>
              <w:spacing w:line="240" w:lineRule="exact"/>
              <w:ind w:firstLine="360"/>
              <w:rPr>
                <w:rFonts w:ascii="Times New Roman"/>
                <w:sz w:val="18"/>
                <w:szCs w:val="18"/>
              </w:rPr>
            </w:pPr>
            <w:r>
              <w:rPr>
                <w:rFonts w:ascii="Times New Roman"/>
                <w:sz w:val="18"/>
                <w:szCs w:val="18"/>
              </w:rPr>
              <w:t xml:space="preserve">    }</w:t>
            </w:r>
          </w:p>
          <w:p>
            <w:pPr>
              <w:pStyle w:val="29"/>
              <w:spacing w:line="240" w:lineRule="exact"/>
              <w:ind w:firstLine="360"/>
              <w:rPr>
                <w:rFonts w:ascii="Times New Roman"/>
                <w:sz w:val="18"/>
                <w:szCs w:val="18"/>
              </w:rPr>
            </w:pPr>
            <w:r>
              <w:rPr>
                <w:rFonts w:ascii="Times New Roman"/>
                <w:sz w:val="18"/>
                <w:szCs w:val="18"/>
              </w:rPr>
              <w:t xml:space="preserve">    return new Promise((resolve, reject) =&gt; {</w:t>
            </w:r>
          </w:p>
          <w:p>
            <w:pPr>
              <w:pStyle w:val="29"/>
              <w:spacing w:line="240" w:lineRule="exact"/>
              <w:ind w:firstLine="360"/>
              <w:rPr>
                <w:rFonts w:ascii="Times New Roman"/>
                <w:sz w:val="18"/>
                <w:szCs w:val="18"/>
              </w:rPr>
            </w:pPr>
            <w:r>
              <w:rPr>
                <w:rFonts w:ascii="Times New Roman"/>
                <w:sz w:val="18"/>
                <w:szCs w:val="18"/>
              </w:rPr>
              <w:t xml:space="preserve">        tx.submit(function(err, result) {</w:t>
            </w:r>
          </w:p>
          <w:p>
            <w:pPr>
              <w:pStyle w:val="29"/>
              <w:spacing w:line="240" w:lineRule="exact"/>
              <w:ind w:firstLine="360"/>
              <w:rPr>
                <w:rFonts w:ascii="Times New Roman"/>
                <w:sz w:val="18"/>
                <w:szCs w:val="18"/>
              </w:rPr>
            </w:pPr>
            <w:r>
              <w:rPr>
                <w:rFonts w:ascii="Times New Roman"/>
                <w:sz w:val="18"/>
                <w:szCs w:val="18"/>
              </w:rPr>
              <w:t xml:space="preserve">            if(err) {</w:t>
            </w:r>
          </w:p>
          <w:p>
            <w:pPr>
              <w:pStyle w:val="29"/>
              <w:spacing w:line="240" w:lineRule="exact"/>
              <w:ind w:firstLine="360"/>
              <w:rPr>
                <w:rFonts w:ascii="Times New Roman"/>
                <w:sz w:val="18"/>
                <w:szCs w:val="18"/>
              </w:rPr>
            </w:pPr>
            <w:r>
              <w:rPr>
                <w:rFonts w:ascii="Times New Roman"/>
                <w:sz w:val="18"/>
                <w:szCs w:val="18"/>
              </w:rPr>
              <w:t xml:space="preserve">                console.log('err:',err);</w:t>
            </w:r>
          </w:p>
          <w:p>
            <w:pPr>
              <w:pStyle w:val="29"/>
              <w:spacing w:line="240" w:lineRule="exact"/>
              <w:ind w:firstLine="360"/>
              <w:rPr>
                <w:rFonts w:ascii="Times New Roman"/>
                <w:sz w:val="18"/>
                <w:szCs w:val="18"/>
              </w:rPr>
            </w:pPr>
            <w:r>
              <w:rPr>
                <w:rFonts w:ascii="Times New Roman"/>
                <w:sz w:val="18"/>
                <w:szCs w:val="18"/>
              </w:rPr>
              <w:t xml:space="preserve">                reject(err);</w:t>
            </w:r>
          </w:p>
          <w:p>
            <w:pPr>
              <w:pStyle w:val="29"/>
              <w:spacing w:line="240" w:lineRule="exact"/>
              <w:ind w:firstLine="360"/>
              <w:rPr>
                <w:rFonts w:ascii="Times New Roman"/>
                <w:sz w:val="18"/>
                <w:szCs w:val="18"/>
              </w:rPr>
            </w:pPr>
            <w:r>
              <w:rPr>
                <w:rFonts w:ascii="Times New Roman"/>
                <w:sz w:val="18"/>
                <w:szCs w:val="18"/>
              </w:rPr>
              <w:t xml:space="preserve">            }</w:t>
            </w:r>
          </w:p>
          <w:p>
            <w:pPr>
              <w:pStyle w:val="29"/>
              <w:spacing w:line="240" w:lineRule="exact"/>
              <w:ind w:firstLine="360"/>
              <w:rPr>
                <w:rFonts w:ascii="Times New Roman"/>
                <w:sz w:val="18"/>
                <w:szCs w:val="18"/>
              </w:rPr>
            </w:pPr>
            <w:r>
              <w:rPr>
                <w:rFonts w:ascii="Times New Roman"/>
                <w:sz w:val="18"/>
                <w:szCs w:val="18"/>
              </w:rPr>
              <w:t xml:space="preserve">            else if(result){</w:t>
            </w:r>
          </w:p>
          <w:p>
            <w:pPr>
              <w:pStyle w:val="29"/>
              <w:spacing w:line="240" w:lineRule="exact"/>
              <w:ind w:firstLine="360"/>
              <w:rPr>
                <w:rFonts w:ascii="Times New Roman"/>
                <w:sz w:val="18"/>
                <w:szCs w:val="18"/>
              </w:rPr>
            </w:pPr>
            <w:r>
              <w:rPr>
                <w:rFonts w:ascii="Times New Roman"/>
                <w:sz w:val="18"/>
                <w:szCs w:val="18"/>
              </w:rPr>
              <w:t xml:space="preserve">                if(showRes) {</w:t>
            </w:r>
          </w:p>
          <w:p>
            <w:pPr>
              <w:pStyle w:val="29"/>
              <w:spacing w:line="240" w:lineRule="exact"/>
              <w:ind w:firstLine="360"/>
              <w:rPr>
                <w:rFonts w:ascii="Times New Roman"/>
                <w:sz w:val="18"/>
                <w:szCs w:val="18"/>
              </w:rPr>
            </w:pPr>
            <w:r>
              <w:rPr>
                <w:rFonts w:ascii="Times New Roman"/>
                <w:sz w:val="18"/>
                <w:szCs w:val="18"/>
              </w:rPr>
              <w:t xml:space="preserve">                    console.log('buildPubTokenTx:', result);</w:t>
            </w:r>
          </w:p>
          <w:p>
            <w:pPr>
              <w:pStyle w:val="29"/>
              <w:spacing w:line="240" w:lineRule="exact"/>
              <w:ind w:firstLine="360"/>
              <w:rPr>
                <w:rFonts w:ascii="Times New Roman"/>
                <w:sz w:val="18"/>
                <w:szCs w:val="18"/>
              </w:rPr>
            </w:pPr>
            <w:r>
              <w:rPr>
                <w:rFonts w:ascii="Times New Roman"/>
                <w:sz w:val="18"/>
                <w:szCs w:val="18"/>
              </w:rPr>
              <w:t xml:space="preserve">                }</w:t>
            </w:r>
          </w:p>
          <w:p>
            <w:pPr>
              <w:pStyle w:val="29"/>
              <w:spacing w:line="240" w:lineRule="exact"/>
              <w:ind w:firstLine="360"/>
              <w:rPr>
                <w:rFonts w:ascii="Times New Roman"/>
                <w:sz w:val="18"/>
                <w:szCs w:val="18"/>
              </w:rPr>
            </w:pPr>
            <w:r>
              <w:rPr>
                <w:rFonts w:ascii="Times New Roman"/>
                <w:sz w:val="18"/>
                <w:szCs w:val="18"/>
              </w:rPr>
              <w:t xml:space="preserve">                else {</w:t>
            </w:r>
          </w:p>
          <w:p>
            <w:pPr>
              <w:pStyle w:val="29"/>
              <w:spacing w:line="240" w:lineRule="exact"/>
              <w:ind w:firstLine="360"/>
              <w:rPr>
                <w:rFonts w:ascii="Times New Roman"/>
                <w:sz w:val="18"/>
                <w:szCs w:val="18"/>
              </w:rPr>
            </w:pPr>
            <w:r>
              <w:rPr>
                <w:rFonts w:ascii="Times New Roman"/>
                <w:sz w:val="18"/>
                <w:szCs w:val="18"/>
              </w:rPr>
              <w:t xml:space="preserve">                    console.log('buildPubTokenTx:', result.engine_result + "_" + result.tx_json.Sequence);</w:t>
            </w:r>
          </w:p>
          <w:p>
            <w:pPr>
              <w:pStyle w:val="29"/>
              <w:spacing w:line="240" w:lineRule="exact"/>
              <w:ind w:firstLine="360"/>
              <w:rPr>
                <w:rFonts w:ascii="Times New Roman"/>
                <w:sz w:val="18"/>
                <w:szCs w:val="18"/>
              </w:rPr>
            </w:pPr>
            <w:r>
              <w:rPr>
                <w:rFonts w:ascii="Times New Roman"/>
                <w:sz w:val="18"/>
                <w:szCs w:val="18"/>
              </w:rPr>
              <w:t xml:space="preserve">                }</w:t>
            </w:r>
          </w:p>
          <w:p>
            <w:pPr>
              <w:pStyle w:val="29"/>
              <w:spacing w:line="240" w:lineRule="exact"/>
              <w:ind w:firstLine="360"/>
              <w:rPr>
                <w:rFonts w:ascii="Times New Roman"/>
                <w:sz w:val="18"/>
                <w:szCs w:val="18"/>
              </w:rPr>
            </w:pPr>
            <w:r>
              <w:rPr>
                <w:rFonts w:ascii="Times New Roman"/>
                <w:sz w:val="18"/>
                <w:szCs w:val="18"/>
              </w:rPr>
              <w:t xml:space="preserve">                resolve(result);</w:t>
            </w:r>
          </w:p>
          <w:p>
            <w:pPr>
              <w:pStyle w:val="29"/>
              <w:spacing w:line="240" w:lineRule="exact"/>
              <w:ind w:firstLine="360"/>
              <w:rPr>
                <w:rFonts w:ascii="Times New Roman"/>
                <w:sz w:val="18"/>
                <w:szCs w:val="18"/>
              </w:rPr>
            </w:pPr>
            <w:r>
              <w:rPr>
                <w:rFonts w:ascii="Times New Roman"/>
                <w:sz w:val="18"/>
                <w:szCs w:val="18"/>
              </w:rPr>
              <w:t xml:space="preserve">            }</w:t>
            </w:r>
          </w:p>
          <w:p>
            <w:pPr>
              <w:pStyle w:val="29"/>
              <w:spacing w:line="240" w:lineRule="exact"/>
              <w:ind w:firstLine="360"/>
              <w:rPr>
                <w:rFonts w:ascii="Times New Roman"/>
                <w:sz w:val="18"/>
                <w:szCs w:val="18"/>
              </w:rPr>
            </w:pPr>
            <w:r>
              <w:rPr>
                <w:rFonts w:ascii="Times New Roman"/>
                <w:sz w:val="18"/>
                <w:szCs w:val="18"/>
              </w:rPr>
              <w:t xml:space="preserve">        });</w:t>
            </w:r>
          </w:p>
          <w:p>
            <w:pPr>
              <w:pStyle w:val="29"/>
              <w:spacing w:line="240" w:lineRule="exact"/>
              <w:ind w:firstLine="360"/>
              <w:rPr>
                <w:rFonts w:ascii="Times New Roman"/>
                <w:sz w:val="18"/>
                <w:szCs w:val="18"/>
              </w:rPr>
            </w:pPr>
            <w:r>
              <w:rPr>
                <w:rFonts w:ascii="Times New Roman"/>
                <w:sz w:val="18"/>
                <w:szCs w:val="18"/>
              </w:rPr>
              <w:t xml:space="preserve">    });</w:t>
            </w:r>
          </w:p>
          <w:p>
            <w:pPr>
              <w:pStyle w:val="29"/>
              <w:spacing w:line="240" w:lineRule="exact"/>
              <w:ind w:firstLine="360"/>
              <w:rPr>
                <w:rFonts w:ascii="Times New Roman"/>
                <w:sz w:val="18"/>
                <w:szCs w:val="18"/>
              </w:rPr>
            </w:pPr>
          </w:p>
          <w:p>
            <w:pPr>
              <w:pStyle w:val="29"/>
              <w:spacing w:line="240" w:lineRule="exact"/>
              <w:ind w:firstLine="360"/>
              <w:rPr>
                <w:rFonts w:ascii="Times New Roman"/>
                <w:szCs w:val="18"/>
              </w:rPr>
            </w:pPr>
            <w:r>
              <w:rPr>
                <w:rFonts w:ascii="Times New Roman"/>
                <w:sz w:val="18"/>
                <w:szCs w:val="18"/>
              </w:rPr>
              <w:t>}</w:t>
            </w:r>
          </w:p>
        </w:tc>
      </w:tr>
    </w:tbl>
    <w:p>
      <w:pPr>
        <w:pStyle w:val="29"/>
        <w:spacing w:line="360" w:lineRule="auto"/>
        <w:rPr>
          <w:rFonts w:ascii="Times New Roman"/>
        </w:rPr>
      </w:pPr>
    </w:p>
    <w:p>
      <w:pPr>
        <w:pStyle w:val="29"/>
        <w:spacing w:line="360" w:lineRule="auto"/>
        <w:rPr>
          <w:rFonts w:ascii="Times New Roman"/>
          <w:lang w:eastAsia="zh-Hans"/>
        </w:rPr>
      </w:pPr>
      <w:r>
        <w:rPr>
          <w:rFonts w:hint="eastAsia" w:ascii="Times New Roman"/>
          <w:lang w:eastAsia="zh-Hans"/>
        </w:rPr>
        <w:t>以下过程用于发行下级通证</w:t>
      </w:r>
      <w:r>
        <w:rPr>
          <w:rFonts w:ascii="Times New Roman"/>
          <w:lang w:eastAsia="zh-Hans"/>
        </w:rPr>
        <w:t>。</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0" w:type="dxa"/>
          </w:tcPr>
          <w:p>
            <w:pPr>
              <w:pStyle w:val="29"/>
              <w:spacing w:line="240" w:lineRule="exact"/>
              <w:ind w:firstLine="360"/>
              <w:rPr>
                <w:rFonts w:ascii="Times New Roman"/>
                <w:sz w:val="18"/>
                <w:szCs w:val="18"/>
              </w:rPr>
            </w:pPr>
            <w:r>
              <w:rPr>
                <w:rFonts w:ascii="Times New Roman"/>
                <w:sz w:val="18"/>
                <w:szCs w:val="18"/>
              </w:rPr>
              <w:t>function buildPubRefTokenTx(remote, publisher, secret, seq, dest, name, ID, tokenInfos, refID, refAddr, refSecr, showRes) {</w:t>
            </w:r>
          </w:p>
          <w:p>
            <w:pPr>
              <w:pStyle w:val="29"/>
              <w:spacing w:line="240" w:lineRule="exact"/>
              <w:ind w:firstLine="360"/>
              <w:rPr>
                <w:rFonts w:ascii="Times New Roman"/>
                <w:sz w:val="18"/>
                <w:szCs w:val="18"/>
              </w:rPr>
            </w:pPr>
            <w:r>
              <w:rPr>
                <w:rFonts w:ascii="Times New Roman"/>
                <w:sz w:val="18"/>
                <w:szCs w:val="18"/>
              </w:rPr>
              <w:t xml:space="preserve">    let tx = remote.buildPubTokenTx({</w:t>
            </w:r>
          </w:p>
          <w:p>
            <w:pPr>
              <w:pStyle w:val="29"/>
              <w:spacing w:line="240" w:lineRule="exact"/>
              <w:ind w:firstLine="360"/>
              <w:rPr>
                <w:rFonts w:ascii="Times New Roman"/>
                <w:sz w:val="18"/>
                <w:szCs w:val="18"/>
              </w:rPr>
            </w:pPr>
            <w:r>
              <w:rPr>
                <w:rFonts w:ascii="Times New Roman"/>
                <w:sz w:val="18"/>
                <w:szCs w:val="18"/>
              </w:rPr>
              <w:t xml:space="preserve">        publisher: publisher,</w:t>
            </w:r>
          </w:p>
          <w:p>
            <w:pPr>
              <w:pStyle w:val="29"/>
              <w:spacing w:line="240" w:lineRule="exact"/>
              <w:ind w:firstLine="360"/>
              <w:rPr>
                <w:rFonts w:ascii="Times New Roman"/>
                <w:sz w:val="18"/>
                <w:szCs w:val="18"/>
              </w:rPr>
            </w:pPr>
            <w:r>
              <w:rPr>
                <w:rFonts w:ascii="Times New Roman"/>
                <w:sz w:val="18"/>
                <w:szCs w:val="18"/>
              </w:rPr>
              <w:t xml:space="preserve">        receiver: dest,</w:t>
            </w:r>
          </w:p>
          <w:p>
            <w:pPr>
              <w:pStyle w:val="29"/>
              <w:spacing w:line="240" w:lineRule="exact"/>
              <w:ind w:firstLine="360"/>
              <w:rPr>
                <w:rFonts w:ascii="Times New Roman"/>
                <w:sz w:val="18"/>
                <w:szCs w:val="18"/>
              </w:rPr>
            </w:pPr>
            <w:r>
              <w:rPr>
                <w:rFonts w:ascii="Times New Roman"/>
                <w:sz w:val="18"/>
                <w:szCs w:val="18"/>
              </w:rPr>
              <w:t xml:space="preserve">        token: name,</w:t>
            </w:r>
          </w:p>
          <w:p>
            <w:pPr>
              <w:pStyle w:val="29"/>
              <w:spacing w:line="240" w:lineRule="exact"/>
              <w:ind w:firstLine="360"/>
              <w:rPr>
                <w:rFonts w:ascii="Times New Roman"/>
                <w:sz w:val="18"/>
                <w:szCs w:val="18"/>
              </w:rPr>
            </w:pPr>
            <w:r>
              <w:rPr>
                <w:rFonts w:ascii="Times New Roman"/>
                <w:sz w:val="18"/>
                <w:szCs w:val="18"/>
              </w:rPr>
              <w:t xml:space="preserve">        tokenID: ID,</w:t>
            </w:r>
          </w:p>
          <w:p>
            <w:pPr>
              <w:pStyle w:val="29"/>
              <w:spacing w:line="240" w:lineRule="exact"/>
              <w:ind w:firstLine="360"/>
              <w:rPr>
                <w:rFonts w:ascii="Times New Roman"/>
                <w:sz w:val="18"/>
                <w:szCs w:val="18"/>
              </w:rPr>
            </w:pPr>
            <w:r>
              <w:rPr>
                <w:rFonts w:ascii="Times New Roman"/>
                <w:sz w:val="18"/>
                <w:szCs w:val="18"/>
              </w:rPr>
              <w:t xml:space="preserve">        tokenInfos: obj2tokenInfos(tokenInfos),</w:t>
            </w:r>
          </w:p>
          <w:p>
            <w:pPr>
              <w:pStyle w:val="29"/>
              <w:spacing w:line="240" w:lineRule="exact"/>
              <w:ind w:firstLine="360"/>
              <w:rPr>
                <w:rFonts w:ascii="Times New Roman"/>
                <w:sz w:val="18"/>
                <w:szCs w:val="18"/>
              </w:rPr>
            </w:pPr>
            <w:r>
              <w:rPr>
                <w:rFonts w:ascii="Times New Roman"/>
                <w:sz w:val="18"/>
                <w:szCs w:val="18"/>
              </w:rPr>
              <w:t xml:space="preserve">        referenceID: refID, // 发行</w:t>
            </w:r>
            <w:r>
              <w:rPr>
                <w:rFonts w:ascii="Times New Roman"/>
                <w:sz w:val="18"/>
                <w:szCs w:val="18"/>
                <w:lang w:eastAsia="zh-Hans"/>
              </w:rPr>
              <w:t>该</w:t>
            </w:r>
            <w:r>
              <w:rPr>
                <w:rFonts w:ascii="Times New Roman"/>
                <w:sz w:val="18"/>
                <w:szCs w:val="18"/>
              </w:rPr>
              <w:t>通证关联的上级</w:t>
            </w:r>
            <w:r>
              <w:rPr>
                <w:rFonts w:ascii="Times New Roman"/>
                <w:sz w:val="18"/>
                <w:szCs w:val="18"/>
                <w:lang w:eastAsia="zh-Hans"/>
              </w:rPr>
              <w:t>版权</w:t>
            </w:r>
            <w:r>
              <w:rPr>
                <w:rFonts w:ascii="Times New Roman"/>
                <w:sz w:val="18"/>
                <w:szCs w:val="18"/>
              </w:rPr>
              <w:t>通证ID</w:t>
            </w:r>
          </w:p>
          <w:p>
            <w:pPr>
              <w:pStyle w:val="29"/>
              <w:spacing w:line="240" w:lineRule="exact"/>
              <w:ind w:firstLine="360"/>
              <w:rPr>
                <w:rFonts w:ascii="Times New Roman"/>
                <w:sz w:val="18"/>
                <w:szCs w:val="18"/>
              </w:rPr>
            </w:pPr>
            <w:r>
              <w:rPr>
                <w:rFonts w:ascii="Times New Roman"/>
                <w:sz w:val="18"/>
                <w:szCs w:val="18"/>
              </w:rPr>
              <w:t xml:space="preserve">    }); // 调用ERC721原生接口，发行通证</w:t>
            </w:r>
          </w:p>
          <w:p>
            <w:pPr>
              <w:pStyle w:val="29"/>
              <w:spacing w:line="240" w:lineRule="exact"/>
              <w:ind w:firstLine="360"/>
              <w:rPr>
                <w:rFonts w:ascii="Times New Roman"/>
                <w:sz w:val="18"/>
                <w:szCs w:val="18"/>
              </w:rPr>
            </w:pPr>
            <w:r>
              <w:rPr>
                <w:rFonts w:ascii="Times New Roman"/>
                <w:sz w:val="18"/>
                <w:szCs w:val="18"/>
              </w:rPr>
              <w:t xml:space="preserve">    tx.setSecret(secret);</w:t>
            </w:r>
          </w:p>
          <w:p>
            <w:pPr>
              <w:pStyle w:val="29"/>
              <w:spacing w:line="240" w:lineRule="exact"/>
              <w:ind w:firstLine="360"/>
              <w:rPr>
                <w:rFonts w:ascii="Times New Roman"/>
                <w:sz w:val="18"/>
                <w:szCs w:val="18"/>
              </w:rPr>
            </w:pPr>
            <w:r>
              <w:rPr>
                <w:rFonts w:ascii="Times New Roman"/>
                <w:sz w:val="18"/>
                <w:szCs w:val="18"/>
              </w:rPr>
              <w:t xml:space="preserve">    if(seq) {</w:t>
            </w:r>
          </w:p>
          <w:p>
            <w:pPr>
              <w:pStyle w:val="29"/>
              <w:spacing w:line="240" w:lineRule="exact"/>
              <w:ind w:firstLine="360"/>
              <w:rPr>
                <w:rFonts w:ascii="Times New Roman"/>
                <w:sz w:val="18"/>
                <w:szCs w:val="18"/>
              </w:rPr>
            </w:pPr>
            <w:r>
              <w:rPr>
                <w:rFonts w:ascii="Times New Roman"/>
                <w:sz w:val="18"/>
                <w:szCs w:val="18"/>
              </w:rPr>
              <w:t xml:space="preserve">        tx.setSequence(seq);</w:t>
            </w:r>
          </w:p>
          <w:p>
            <w:pPr>
              <w:pStyle w:val="29"/>
              <w:spacing w:line="240" w:lineRule="exact"/>
              <w:ind w:firstLine="360"/>
              <w:rPr>
                <w:rFonts w:ascii="Times New Roman"/>
                <w:sz w:val="18"/>
                <w:szCs w:val="18"/>
              </w:rPr>
            </w:pPr>
            <w:r>
              <w:rPr>
                <w:rFonts w:ascii="Times New Roman"/>
                <w:sz w:val="18"/>
                <w:szCs w:val="18"/>
              </w:rPr>
              <w:t xml:space="preserve">    }</w:t>
            </w:r>
          </w:p>
          <w:p>
            <w:pPr>
              <w:pStyle w:val="29"/>
              <w:spacing w:line="240" w:lineRule="exact"/>
              <w:ind w:firstLine="360"/>
              <w:rPr>
                <w:rFonts w:ascii="Times New Roman"/>
                <w:sz w:val="18"/>
                <w:szCs w:val="18"/>
              </w:rPr>
            </w:pPr>
            <w:r>
              <w:rPr>
                <w:rFonts w:ascii="Times New Roman"/>
                <w:sz w:val="18"/>
                <w:szCs w:val="18"/>
              </w:rPr>
              <w:t xml:space="preserve">    tx.ownerSign({</w:t>
            </w:r>
          </w:p>
          <w:p>
            <w:pPr>
              <w:pStyle w:val="29"/>
              <w:spacing w:line="240" w:lineRule="exact"/>
              <w:ind w:firstLine="360"/>
              <w:rPr>
                <w:rFonts w:ascii="Times New Roman"/>
                <w:sz w:val="18"/>
                <w:szCs w:val="18"/>
              </w:rPr>
            </w:pPr>
            <w:r>
              <w:rPr>
                <w:rFonts w:ascii="Times New Roman"/>
                <w:sz w:val="18"/>
                <w:szCs w:val="18"/>
              </w:rPr>
              <w:t xml:space="preserve">        account: refAddr,</w:t>
            </w:r>
          </w:p>
          <w:p>
            <w:pPr>
              <w:pStyle w:val="29"/>
              <w:spacing w:line="240" w:lineRule="exact"/>
              <w:ind w:firstLine="360"/>
              <w:rPr>
                <w:rFonts w:ascii="Times New Roman"/>
                <w:sz w:val="18"/>
                <w:szCs w:val="18"/>
              </w:rPr>
            </w:pPr>
            <w:r>
              <w:rPr>
                <w:rFonts w:ascii="Times New Roman"/>
                <w:sz w:val="18"/>
                <w:szCs w:val="18"/>
              </w:rPr>
              <w:t xml:space="preserve">        secret: refSecr,</w:t>
            </w:r>
          </w:p>
          <w:p>
            <w:pPr>
              <w:pStyle w:val="29"/>
              <w:spacing w:line="240" w:lineRule="exact"/>
              <w:ind w:firstLine="360"/>
              <w:rPr>
                <w:rFonts w:ascii="Times New Roman"/>
                <w:sz w:val="18"/>
                <w:szCs w:val="18"/>
              </w:rPr>
            </w:pPr>
            <w:r>
              <w:rPr>
                <w:rFonts w:ascii="Times New Roman"/>
                <w:sz w:val="18"/>
                <w:szCs w:val="18"/>
              </w:rPr>
              <w:t xml:space="preserve">    }); // 通过ownerSign({})方法完成通证关联的版权通证owner签名</w:t>
            </w:r>
          </w:p>
          <w:p>
            <w:pPr>
              <w:pStyle w:val="29"/>
              <w:spacing w:line="240" w:lineRule="exact"/>
              <w:ind w:firstLine="360"/>
              <w:rPr>
                <w:rFonts w:ascii="Times New Roman"/>
                <w:sz w:val="18"/>
                <w:szCs w:val="18"/>
              </w:rPr>
            </w:pPr>
            <w:r>
              <w:rPr>
                <w:rFonts w:ascii="Times New Roman"/>
                <w:sz w:val="18"/>
                <w:szCs w:val="18"/>
              </w:rPr>
              <w:t xml:space="preserve">    return new Promise((resolve, reject) =&gt; {</w:t>
            </w:r>
          </w:p>
          <w:p>
            <w:pPr>
              <w:pStyle w:val="29"/>
              <w:spacing w:line="240" w:lineRule="exact"/>
              <w:ind w:firstLine="360"/>
              <w:rPr>
                <w:rFonts w:ascii="Times New Roman"/>
                <w:sz w:val="18"/>
                <w:szCs w:val="18"/>
              </w:rPr>
            </w:pPr>
            <w:r>
              <w:rPr>
                <w:rFonts w:ascii="Times New Roman"/>
                <w:sz w:val="18"/>
                <w:szCs w:val="18"/>
              </w:rPr>
              <w:t xml:space="preserve">        tx.submit(function(err, result) {</w:t>
            </w:r>
          </w:p>
          <w:p>
            <w:pPr>
              <w:pStyle w:val="29"/>
              <w:spacing w:line="240" w:lineRule="exact"/>
              <w:ind w:firstLine="360"/>
              <w:rPr>
                <w:rFonts w:ascii="Times New Roman"/>
                <w:sz w:val="18"/>
                <w:szCs w:val="18"/>
              </w:rPr>
            </w:pPr>
            <w:r>
              <w:rPr>
                <w:rFonts w:ascii="Times New Roman"/>
                <w:sz w:val="18"/>
                <w:szCs w:val="18"/>
              </w:rPr>
              <w:t xml:space="preserve">            if(err) {</w:t>
            </w:r>
          </w:p>
          <w:p>
            <w:pPr>
              <w:pStyle w:val="29"/>
              <w:spacing w:line="240" w:lineRule="exact"/>
              <w:ind w:firstLine="360"/>
              <w:rPr>
                <w:rFonts w:ascii="Times New Roman"/>
                <w:sz w:val="18"/>
                <w:szCs w:val="18"/>
              </w:rPr>
            </w:pPr>
            <w:r>
              <w:rPr>
                <w:rFonts w:ascii="Times New Roman"/>
                <w:sz w:val="18"/>
                <w:szCs w:val="18"/>
              </w:rPr>
              <w:t xml:space="preserve">                console.log('err:',err);</w:t>
            </w:r>
          </w:p>
          <w:p>
            <w:pPr>
              <w:pStyle w:val="29"/>
              <w:spacing w:line="240" w:lineRule="exact"/>
              <w:ind w:firstLine="360"/>
              <w:rPr>
                <w:rFonts w:ascii="Times New Roman"/>
                <w:sz w:val="18"/>
                <w:szCs w:val="18"/>
              </w:rPr>
            </w:pPr>
            <w:r>
              <w:rPr>
                <w:rFonts w:ascii="Times New Roman"/>
                <w:sz w:val="18"/>
                <w:szCs w:val="18"/>
              </w:rPr>
              <w:t xml:space="preserve">                reject(err);</w:t>
            </w:r>
          </w:p>
          <w:p>
            <w:pPr>
              <w:pStyle w:val="29"/>
              <w:spacing w:line="240" w:lineRule="exact"/>
              <w:ind w:firstLine="360"/>
              <w:rPr>
                <w:rFonts w:ascii="Times New Roman"/>
                <w:sz w:val="18"/>
                <w:szCs w:val="18"/>
              </w:rPr>
            </w:pPr>
            <w:r>
              <w:rPr>
                <w:rFonts w:ascii="Times New Roman"/>
                <w:sz w:val="18"/>
                <w:szCs w:val="18"/>
              </w:rPr>
              <w:t xml:space="preserve">            }</w:t>
            </w:r>
          </w:p>
          <w:p>
            <w:pPr>
              <w:pStyle w:val="29"/>
              <w:spacing w:line="240" w:lineRule="exact"/>
              <w:ind w:firstLine="360"/>
              <w:rPr>
                <w:rFonts w:ascii="Times New Roman"/>
                <w:sz w:val="18"/>
                <w:szCs w:val="18"/>
              </w:rPr>
            </w:pPr>
            <w:r>
              <w:rPr>
                <w:rFonts w:ascii="Times New Roman"/>
                <w:sz w:val="18"/>
                <w:szCs w:val="18"/>
              </w:rPr>
              <w:t xml:space="preserve">            else if(result){</w:t>
            </w:r>
          </w:p>
          <w:p>
            <w:pPr>
              <w:pStyle w:val="29"/>
              <w:spacing w:line="240" w:lineRule="exact"/>
              <w:ind w:firstLine="360"/>
              <w:rPr>
                <w:rFonts w:ascii="Times New Roman"/>
                <w:sz w:val="18"/>
                <w:szCs w:val="18"/>
              </w:rPr>
            </w:pPr>
            <w:r>
              <w:rPr>
                <w:rFonts w:ascii="Times New Roman"/>
                <w:sz w:val="18"/>
                <w:szCs w:val="18"/>
              </w:rPr>
              <w:t xml:space="preserve">                if(showRes) {</w:t>
            </w:r>
          </w:p>
          <w:p>
            <w:pPr>
              <w:pStyle w:val="29"/>
              <w:spacing w:line="240" w:lineRule="exact"/>
              <w:ind w:firstLine="360"/>
              <w:rPr>
                <w:rFonts w:ascii="Times New Roman"/>
                <w:sz w:val="18"/>
                <w:szCs w:val="18"/>
              </w:rPr>
            </w:pPr>
            <w:r>
              <w:rPr>
                <w:rFonts w:ascii="Times New Roman"/>
                <w:sz w:val="18"/>
                <w:szCs w:val="18"/>
              </w:rPr>
              <w:t xml:space="preserve">                    console.log('buildPubRefTokenTx:', result);</w:t>
            </w:r>
          </w:p>
          <w:p>
            <w:pPr>
              <w:pStyle w:val="29"/>
              <w:spacing w:line="240" w:lineRule="exact"/>
              <w:ind w:firstLine="360"/>
              <w:rPr>
                <w:rFonts w:ascii="Times New Roman"/>
                <w:sz w:val="18"/>
                <w:szCs w:val="18"/>
              </w:rPr>
            </w:pPr>
            <w:r>
              <w:rPr>
                <w:rFonts w:ascii="Times New Roman"/>
                <w:sz w:val="18"/>
                <w:szCs w:val="18"/>
              </w:rPr>
              <w:t xml:space="preserve">                }</w:t>
            </w:r>
          </w:p>
          <w:p>
            <w:pPr>
              <w:pStyle w:val="29"/>
              <w:spacing w:line="240" w:lineRule="exact"/>
              <w:ind w:firstLine="360"/>
              <w:rPr>
                <w:rFonts w:ascii="Times New Roman"/>
                <w:sz w:val="18"/>
                <w:szCs w:val="18"/>
              </w:rPr>
            </w:pPr>
            <w:r>
              <w:rPr>
                <w:rFonts w:ascii="Times New Roman"/>
                <w:sz w:val="18"/>
                <w:szCs w:val="18"/>
              </w:rPr>
              <w:t xml:space="preserve">                else {</w:t>
            </w:r>
          </w:p>
          <w:p>
            <w:pPr>
              <w:pStyle w:val="29"/>
              <w:spacing w:line="240" w:lineRule="exact"/>
              <w:ind w:firstLine="360"/>
              <w:rPr>
                <w:rFonts w:ascii="Times New Roman"/>
                <w:sz w:val="18"/>
                <w:szCs w:val="18"/>
              </w:rPr>
            </w:pPr>
            <w:r>
              <w:rPr>
                <w:rFonts w:ascii="Times New Roman"/>
                <w:sz w:val="18"/>
                <w:szCs w:val="18"/>
              </w:rPr>
              <w:t xml:space="preserve">                    console.log('buildPubRefTokenTx:', result.engine_result + "_" + result.tx_json.Sequence);</w:t>
            </w:r>
          </w:p>
          <w:p>
            <w:pPr>
              <w:pStyle w:val="29"/>
              <w:spacing w:line="240" w:lineRule="exact"/>
              <w:ind w:firstLine="360"/>
              <w:rPr>
                <w:rFonts w:ascii="Times New Roman"/>
                <w:sz w:val="18"/>
                <w:szCs w:val="18"/>
              </w:rPr>
            </w:pPr>
            <w:r>
              <w:rPr>
                <w:rFonts w:ascii="Times New Roman"/>
                <w:sz w:val="18"/>
                <w:szCs w:val="18"/>
              </w:rPr>
              <w:t xml:space="preserve">                }</w:t>
            </w:r>
          </w:p>
          <w:p>
            <w:pPr>
              <w:pStyle w:val="29"/>
              <w:spacing w:line="240" w:lineRule="exact"/>
              <w:ind w:firstLine="360"/>
              <w:rPr>
                <w:rFonts w:ascii="Times New Roman"/>
                <w:sz w:val="18"/>
                <w:szCs w:val="18"/>
              </w:rPr>
            </w:pPr>
            <w:r>
              <w:rPr>
                <w:rFonts w:ascii="Times New Roman"/>
                <w:sz w:val="18"/>
                <w:szCs w:val="18"/>
              </w:rPr>
              <w:t xml:space="preserve">                resolve(result);</w:t>
            </w:r>
          </w:p>
          <w:p>
            <w:pPr>
              <w:pStyle w:val="29"/>
              <w:spacing w:line="240" w:lineRule="exact"/>
              <w:ind w:firstLine="360"/>
              <w:rPr>
                <w:rFonts w:ascii="Times New Roman"/>
                <w:sz w:val="18"/>
                <w:szCs w:val="18"/>
              </w:rPr>
            </w:pPr>
            <w:r>
              <w:rPr>
                <w:rFonts w:ascii="Times New Roman"/>
                <w:sz w:val="18"/>
                <w:szCs w:val="18"/>
              </w:rPr>
              <w:t xml:space="preserve">            }</w:t>
            </w:r>
          </w:p>
          <w:p>
            <w:pPr>
              <w:pStyle w:val="29"/>
              <w:spacing w:line="240" w:lineRule="exact"/>
              <w:ind w:firstLine="360"/>
              <w:rPr>
                <w:rFonts w:ascii="Times New Roman"/>
                <w:sz w:val="18"/>
                <w:szCs w:val="18"/>
              </w:rPr>
            </w:pPr>
            <w:r>
              <w:rPr>
                <w:rFonts w:ascii="Times New Roman"/>
                <w:sz w:val="18"/>
                <w:szCs w:val="18"/>
              </w:rPr>
              <w:t xml:space="preserve">        });</w:t>
            </w:r>
          </w:p>
          <w:p>
            <w:pPr>
              <w:pStyle w:val="29"/>
              <w:spacing w:line="240" w:lineRule="exact"/>
              <w:ind w:firstLine="360"/>
              <w:rPr>
                <w:rFonts w:ascii="Times New Roman"/>
                <w:sz w:val="18"/>
                <w:szCs w:val="18"/>
              </w:rPr>
            </w:pPr>
            <w:r>
              <w:rPr>
                <w:rFonts w:ascii="Times New Roman"/>
                <w:sz w:val="18"/>
                <w:szCs w:val="18"/>
              </w:rPr>
              <w:t xml:space="preserve">    });</w:t>
            </w:r>
          </w:p>
          <w:p>
            <w:pPr>
              <w:pStyle w:val="29"/>
              <w:spacing w:line="240" w:lineRule="exact"/>
              <w:ind w:firstLine="360"/>
              <w:rPr>
                <w:rFonts w:ascii="Times New Roman"/>
                <w:sz w:val="18"/>
                <w:szCs w:val="18"/>
              </w:rPr>
            </w:pPr>
            <w:r>
              <w:rPr>
                <w:rFonts w:ascii="Times New Roman"/>
                <w:sz w:val="18"/>
                <w:szCs w:val="18"/>
              </w:rPr>
              <w:t>}</w:t>
            </w:r>
          </w:p>
          <w:p>
            <w:pPr>
              <w:pStyle w:val="29"/>
              <w:spacing w:line="240" w:lineRule="exact"/>
              <w:ind w:firstLine="360"/>
              <w:rPr>
                <w:rFonts w:ascii="Times New Roman"/>
                <w:sz w:val="18"/>
                <w:szCs w:val="18"/>
              </w:rPr>
            </w:pPr>
            <w:r>
              <w:rPr>
                <w:rFonts w:ascii="Times New Roman"/>
                <w:sz w:val="18"/>
                <w:szCs w:val="18"/>
              </w:rPr>
              <w:t>// 格式化为tokenInfos，规范输入</w:t>
            </w:r>
          </w:p>
          <w:p>
            <w:pPr>
              <w:pStyle w:val="29"/>
              <w:spacing w:line="240" w:lineRule="exact"/>
              <w:ind w:firstLine="360"/>
              <w:rPr>
                <w:rFonts w:ascii="Times New Roman"/>
                <w:sz w:val="18"/>
                <w:szCs w:val="18"/>
              </w:rPr>
            </w:pPr>
            <w:r>
              <w:rPr>
                <w:rFonts w:ascii="Times New Roman"/>
                <w:sz w:val="18"/>
                <w:szCs w:val="18"/>
              </w:rPr>
              <w:t>function obj2tokenInfos(obj) {</w:t>
            </w:r>
          </w:p>
          <w:p>
            <w:pPr>
              <w:pStyle w:val="29"/>
              <w:spacing w:line="240" w:lineRule="exact"/>
              <w:ind w:firstLine="360"/>
              <w:rPr>
                <w:rFonts w:ascii="Times New Roman"/>
                <w:sz w:val="18"/>
                <w:szCs w:val="18"/>
              </w:rPr>
            </w:pPr>
            <w:r>
              <w:rPr>
                <w:rFonts w:ascii="Times New Roman"/>
                <w:sz w:val="18"/>
                <w:szCs w:val="18"/>
              </w:rPr>
              <w:t xml:space="preserve">    let tokenInfos = [];</w:t>
            </w:r>
          </w:p>
          <w:p>
            <w:pPr>
              <w:pStyle w:val="29"/>
              <w:spacing w:line="240" w:lineRule="exact"/>
              <w:ind w:firstLine="360"/>
              <w:rPr>
                <w:rFonts w:ascii="Times New Roman"/>
                <w:sz w:val="18"/>
                <w:szCs w:val="18"/>
              </w:rPr>
            </w:pPr>
            <w:r>
              <w:rPr>
                <w:rFonts w:ascii="Times New Roman"/>
                <w:sz w:val="18"/>
                <w:szCs w:val="18"/>
              </w:rPr>
              <w:t xml:space="preserve">    for(let k in obj) {</w:t>
            </w:r>
          </w:p>
          <w:p>
            <w:pPr>
              <w:pStyle w:val="29"/>
              <w:spacing w:line="240" w:lineRule="exact"/>
              <w:ind w:firstLine="360"/>
              <w:rPr>
                <w:rFonts w:ascii="Times New Roman"/>
                <w:sz w:val="18"/>
                <w:szCs w:val="18"/>
              </w:rPr>
            </w:pPr>
            <w:r>
              <w:rPr>
                <w:rFonts w:ascii="Times New Roman"/>
                <w:sz w:val="18"/>
                <w:szCs w:val="18"/>
              </w:rPr>
              <w:t xml:space="preserve">        let tokenInfosObj = {</w:t>
            </w:r>
          </w:p>
          <w:p>
            <w:pPr>
              <w:pStyle w:val="29"/>
              <w:spacing w:line="240" w:lineRule="exact"/>
              <w:ind w:firstLine="360"/>
              <w:rPr>
                <w:rFonts w:ascii="Times New Roman"/>
                <w:sz w:val="18"/>
                <w:szCs w:val="18"/>
              </w:rPr>
            </w:pPr>
            <w:r>
              <w:rPr>
                <w:rFonts w:ascii="Times New Roman"/>
                <w:sz w:val="18"/>
                <w:szCs w:val="18"/>
              </w:rPr>
              <w:t xml:space="preserve">            type: k,</w:t>
            </w:r>
          </w:p>
          <w:p>
            <w:pPr>
              <w:pStyle w:val="29"/>
              <w:spacing w:line="240" w:lineRule="exact"/>
              <w:ind w:firstLine="360"/>
              <w:rPr>
                <w:rFonts w:ascii="Times New Roman"/>
                <w:sz w:val="18"/>
                <w:szCs w:val="18"/>
              </w:rPr>
            </w:pPr>
            <w:r>
              <w:rPr>
                <w:rFonts w:ascii="Times New Roman"/>
                <w:sz w:val="18"/>
                <w:szCs w:val="18"/>
              </w:rPr>
              <w:t xml:space="preserve">            data: obj[k].toString()</w:t>
            </w:r>
          </w:p>
          <w:p>
            <w:pPr>
              <w:pStyle w:val="29"/>
              <w:spacing w:line="240" w:lineRule="exact"/>
              <w:ind w:firstLine="360"/>
              <w:rPr>
                <w:rFonts w:ascii="Times New Roman"/>
                <w:sz w:val="18"/>
                <w:szCs w:val="18"/>
              </w:rPr>
            </w:pPr>
            <w:r>
              <w:rPr>
                <w:rFonts w:ascii="Times New Roman"/>
                <w:sz w:val="18"/>
                <w:szCs w:val="18"/>
              </w:rPr>
              <w:t xml:space="preserve">        };</w:t>
            </w:r>
          </w:p>
          <w:p>
            <w:pPr>
              <w:pStyle w:val="29"/>
              <w:spacing w:line="240" w:lineRule="exact"/>
              <w:ind w:firstLine="360"/>
              <w:rPr>
                <w:rFonts w:ascii="Times New Roman"/>
                <w:sz w:val="18"/>
                <w:szCs w:val="18"/>
              </w:rPr>
            </w:pPr>
            <w:r>
              <w:rPr>
                <w:rFonts w:ascii="Times New Roman"/>
                <w:sz w:val="18"/>
                <w:szCs w:val="18"/>
              </w:rPr>
              <w:t xml:space="preserve">        tokenInfos.push(tokenInfosObj);</w:t>
            </w:r>
          </w:p>
          <w:p>
            <w:pPr>
              <w:pStyle w:val="29"/>
              <w:spacing w:line="240" w:lineRule="exact"/>
              <w:ind w:firstLine="360"/>
              <w:rPr>
                <w:rFonts w:ascii="Times New Roman"/>
                <w:sz w:val="18"/>
                <w:szCs w:val="18"/>
              </w:rPr>
            </w:pPr>
            <w:r>
              <w:rPr>
                <w:rFonts w:ascii="Times New Roman"/>
                <w:sz w:val="18"/>
                <w:szCs w:val="18"/>
              </w:rPr>
              <w:t xml:space="preserve">    }</w:t>
            </w:r>
          </w:p>
          <w:p>
            <w:pPr>
              <w:pStyle w:val="29"/>
              <w:spacing w:line="240" w:lineRule="exact"/>
              <w:ind w:firstLine="360"/>
              <w:rPr>
                <w:rFonts w:ascii="Times New Roman"/>
                <w:sz w:val="18"/>
                <w:szCs w:val="18"/>
              </w:rPr>
            </w:pPr>
            <w:r>
              <w:rPr>
                <w:rFonts w:ascii="Times New Roman"/>
                <w:sz w:val="18"/>
                <w:szCs w:val="18"/>
              </w:rPr>
              <w:t xml:space="preserve">    return tokenInfos;</w:t>
            </w:r>
          </w:p>
          <w:p>
            <w:pPr>
              <w:pStyle w:val="29"/>
              <w:spacing w:line="240" w:lineRule="exact"/>
              <w:ind w:firstLine="360"/>
              <w:rPr>
                <w:rFonts w:ascii="Times New Roman"/>
                <w:sz w:val="18"/>
                <w:szCs w:val="18"/>
              </w:rPr>
            </w:pPr>
            <w:r>
              <w:rPr>
                <w:rFonts w:ascii="Times New Roman"/>
                <w:sz w:val="18"/>
                <w:szCs w:val="18"/>
              </w:rPr>
              <w:t>}</w:t>
            </w:r>
          </w:p>
          <w:p>
            <w:pPr>
              <w:pStyle w:val="29"/>
              <w:spacing w:line="240" w:lineRule="exact"/>
              <w:ind w:firstLine="360"/>
              <w:rPr>
                <w:rFonts w:ascii="Times New Roman"/>
                <w:sz w:val="18"/>
                <w:szCs w:val="18"/>
              </w:rPr>
            </w:pPr>
          </w:p>
          <w:p>
            <w:pPr>
              <w:pStyle w:val="29"/>
              <w:spacing w:line="240" w:lineRule="exact"/>
              <w:ind w:firstLine="360"/>
              <w:rPr>
                <w:rFonts w:ascii="Times New Roman"/>
                <w:sz w:val="18"/>
                <w:szCs w:val="18"/>
              </w:rPr>
            </w:pPr>
            <w:r>
              <w:rPr>
                <w:rFonts w:ascii="Times New Roman"/>
                <w:sz w:val="18"/>
                <w:szCs w:val="18"/>
              </w:rPr>
              <w:t>const blockchainCustom = Joi.extend((joi) =&gt; {</w:t>
            </w:r>
          </w:p>
          <w:p>
            <w:pPr>
              <w:pStyle w:val="29"/>
              <w:spacing w:line="240" w:lineRule="exact"/>
              <w:ind w:firstLine="360"/>
              <w:rPr>
                <w:rFonts w:ascii="Times New Roman"/>
                <w:sz w:val="18"/>
                <w:szCs w:val="18"/>
              </w:rPr>
            </w:pPr>
            <w:r>
              <w:rPr>
                <w:rFonts w:ascii="Times New Roman"/>
                <w:sz w:val="18"/>
                <w:szCs w:val="18"/>
              </w:rPr>
              <w:t xml:space="preserve">    return {</w:t>
            </w:r>
          </w:p>
          <w:p>
            <w:pPr>
              <w:pStyle w:val="29"/>
              <w:spacing w:line="240" w:lineRule="exact"/>
              <w:ind w:firstLine="360"/>
              <w:rPr>
                <w:rFonts w:ascii="Times New Roman"/>
                <w:sz w:val="18"/>
                <w:szCs w:val="18"/>
              </w:rPr>
            </w:pPr>
            <w:r>
              <w:rPr>
                <w:rFonts w:ascii="Times New Roman"/>
                <w:sz w:val="18"/>
                <w:szCs w:val="18"/>
              </w:rPr>
              <w:t xml:space="preserve">        type: 'blockchain',</w:t>
            </w:r>
          </w:p>
          <w:p>
            <w:pPr>
              <w:pStyle w:val="29"/>
              <w:spacing w:line="240" w:lineRule="exact"/>
              <w:ind w:firstLine="360"/>
              <w:rPr>
                <w:rFonts w:ascii="Times New Roman"/>
                <w:sz w:val="18"/>
                <w:szCs w:val="18"/>
              </w:rPr>
            </w:pPr>
            <w:r>
              <w:rPr>
                <w:rFonts w:ascii="Times New Roman"/>
                <w:sz w:val="18"/>
                <w:szCs w:val="18"/>
              </w:rPr>
              <w:t xml:space="preserve">        base: joi.string(),</w:t>
            </w:r>
          </w:p>
          <w:p>
            <w:pPr>
              <w:pStyle w:val="29"/>
              <w:spacing w:line="240" w:lineRule="exact"/>
              <w:ind w:firstLine="360"/>
              <w:rPr>
                <w:rFonts w:ascii="Times New Roman"/>
                <w:sz w:val="18"/>
                <w:szCs w:val="18"/>
              </w:rPr>
            </w:pPr>
            <w:r>
              <w:rPr>
                <w:rFonts w:ascii="Times New Roman"/>
                <w:sz w:val="18"/>
                <w:szCs w:val="18"/>
              </w:rPr>
              <w:t xml:space="preserve">        messages: {</w:t>
            </w:r>
          </w:p>
          <w:p>
            <w:pPr>
              <w:pStyle w:val="29"/>
              <w:spacing w:line="240" w:lineRule="exact"/>
              <w:ind w:firstLine="360"/>
              <w:rPr>
                <w:rFonts w:ascii="Times New Roman"/>
                <w:sz w:val="18"/>
                <w:szCs w:val="18"/>
              </w:rPr>
            </w:pPr>
            <w:r>
              <w:rPr>
                <w:rFonts w:ascii="Times New Roman"/>
                <w:sz w:val="18"/>
                <w:szCs w:val="18"/>
              </w:rPr>
              <w:t xml:space="preserve">            'blockchain.hash': '{{#label}} is not a valID hash',</w:t>
            </w:r>
          </w:p>
          <w:p>
            <w:pPr>
              <w:pStyle w:val="29"/>
              <w:spacing w:line="240" w:lineRule="exact"/>
              <w:ind w:firstLine="360"/>
              <w:rPr>
                <w:rFonts w:ascii="Times New Roman"/>
                <w:sz w:val="18"/>
                <w:szCs w:val="18"/>
              </w:rPr>
            </w:pPr>
            <w:r>
              <w:rPr>
                <w:rFonts w:ascii="Times New Roman"/>
                <w:sz w:val="18"/>
                <w:szCs w:val="18"/>
              </w:rPr>
              <w:t xml:space="preserve">            'blockchain.address': '{{#label}} is not a valID address',</w:t>
            </w:r>
          </w:p>
          <w:p>
            <w:pPr>
              <w:pStyle w:val="29"/>
              <w:spacing w:line="240" w:lineRule="exact"/>
              <w:ind w:firstLine="360"/>
              <w:rPr>
                <w:rFonts w:ascii="Times New Roman"/>
                <w:sz w:val="18"/>
                <w:szCs w:val="18"/>
              </w:rPr>
            </w:pPr>
            <w:r>
              <w:rPr>
                <w:rFonts w:ascii="Times New Roman"/>
                <w:sz w:val="18"/>
                <w:szCs w:val="18"/>
              </w:rPr>
              <w:t xml:space="preserve">            'blockchain.secret': '{{#label}} is not a valID secret',</w:t>
            </w:r>
          </w:p>
          <w:p>
            <w:pPr>
              <w:pStyle w:val="29"/>
              <w:spacing w:line="240" w:lineRule="exact"/>
              <w:ind w:firstLine="360"/>
              <w:rPr>
                <w:rFonts w:ascii="Times New Roman"/>
                <w:sz w:val="18"/>
                <w:szCs w:val="18"/>
              </w:rPr>
            </w:pPr>
            <w:r>
              <w:rPr>
                <w:rFonts w:ascii="Times New Roman"/>
                <w:sz w:val="18"/>
                <w:szCs w:val="18"/>
              </w:rPr>
              <w:t xml:space="preserve">        },</w:t>
            </w:r>
          </w:p>
          <w:p>
            <w:pPr>
              <w:pStyle w:val="29"/>
              <w:spacing w:line="240" w:lineRule="exact"/>
              <w:ind w:firstLine="360"/>
              <w:rPr>
                <w:rFonts w:ascii="Times New Roman"/>
                <w:sz w:val="18"/>
                <w:szCs w:val="18"/>
              </w:rPr>
            </w:pPr>
            <w:r>
              <w:rPr>
                <w:rFonts w:ascii="Times New Roman"/>
                <w:sz w:val="18"/>
                <w:szCs w:val="18"/>
              </w:rPr>
              <w:t xml:space="preserve">        rules: {</w:t>
            </w:r>
          </w:p>
          <w:p>
            <w:pPr>
              <w:pStyle w:val="29"/>
              <w:spacing w:line="240" w:lineRule="exact"/>
              <w:ind w:firstLine="360"/>
              <w:rPr>
                <w:rFonts w:ascii="Times New Roman"/>
                <w:sz w:val="18"/>
                <w:szCs w:val="18"/>
              </w:rPr>
            </w:pPr>
            <w:r>
              <w:rPr>
                <w:rFonts w:ascii="Times New Roman"/>
                <w:sz w:val="18"/>
                <w:szCs w:val="18"/>
              </w:rPr>
              <w:t xml:space="preserve">            hash: {</w:t>
            </w:r>
          </w:p>
          <w:p>
            <w:pPr>
              <w:pStyle w:val="29"/>
              <w:spacing w:line="240" w:lineRule="exact"/>
              <w:ind w:firstLine="360"/>
              <w:rPr>
                <w:rFonts w:ascii="Times New Roman"/>
                <w:sz w:val="18"/>
                <w:szCs w:val="18"/>
              </w:rPr>
            </w:pPr>
            <w:r>
              <w:rPr>
                <w:rFonts w:ascii="Times New Roman"/>
                <w:sz w:val="18"/>
                <w:szCs w:val="18"/>
              </w:rPr>
              <w:t xml:space="preserve">                valIDate(value, helpers) {</w:t>
            </w:r>
          </w:p>
          <w:p>
            <w:pPr>
              <w:pStyle w:val="29"/>
              <w:spacing w:line="240" w:lineRule="exact"/>
              <w:ind w:firstLine="360"/>
              <w:rPr>
                <w:rFonts w:ascii="Times New Roman"/>
                <w:sz w:val="18"/>
                <w:szCs w:val="18"/>
              </w:rPr>
            </w:pPr>
            <w:r>
              <w:rPr>
                <w:rFonts w:ascii="Times New Roman"/>
                <w:sz w:val="18"/>
                <w:szCs w:val="18"/>
              </w:rPr>
              <w:t xml:space="preserve">                    if(!u.isValIDHash(value)) {</w:t>
            </w:r>
          </w:p>
          <w:p>
            <w:pPr>
              <w:pStyle w:val="29"/>
              <w:spacing w:line="240" w:lineRule="exact"/>
              <w:ind w:firstLine="360"/>
              <w:rPr>
                <w:rFonts w:ascii="Times New Roman"/>
                <w:sz w:val="18"/>
                <w:szCs w:val="18"/>
              </w:rPr>
            </w:pPr>
            <w:r>
              <w:rPr>
                <w:rFonts w:ascii="Times New Roman"/>
                <w:sz w:val="18"/>
                <w:szCs w:val="18"/>
              </w:rPr>
              <w:t xml:space="preserve">                        return helpers.error('blockchain.hash');</w:t>
            </w:r>
          </w:p>
          <w:p>
            <w:pPr>
              <w:pStyle w:val="29"/>
              <w:spacing w:line="240" w:lineRule="exact"/>
              <w:ind w:firstLine="360"/>
              <w:rPr>
                <w:rFonts w:ascii="Times New Roman"/>
                <w:sz w:val="18"/>
                <w:szCs w:val="18"/>
              </w:rPr>
            </w:pPr>
            <w:r>
              <w:rPr>
                <w:rFonts w:ascii="Times New Roman"/>
                <w:sz w:val="18"/>
                <w:szCs w:val="18"/>
              </w:rPr>
              <w:t xml:space="preserve">                    }</w:t>
            </w:r>
          </w:p>
          <w:p>
            <w:pPr>
              <w:pStyle w:val="29"/>
              <w:spacing w:line="240" w:lineRule="exact"/>
              <w:ind w:firstLine="360"/>
              <w:rPr>
                <w:rFonts w:ascii="Times New Roman"/>
                <w:sz w:val="18"/>
                <w:szCs w:val="18"/>
              </w:rPr>
            </w:pPr>
            <w:r>
              <w:rPr>
                <w:rFonts w:ascii="Times New Roman"/>
                <w:sz w:val="18"/>
                <w:szCs w:val="18"/>
              </w:rPr>
              <w:t xml:space="preserve">                }</w:t>
            </w:r>
          </w:p>
          <w:p>
            <w:pPr>
              <w:pStyle w:val="29"/>
              <w:spacing w:line="240" w:lineRule="exact"/>
              <w:ind w:firstLine="360"/>
              <w:rPr>
                <w:rFonts w:ascii="Times New Roman"/>
                <w:sz w:val="18"/>
                <w:szCs w:val="18"/>
              </w:rPr>
            </w:pPr>
            <w:r>
              <w:rPr>
                <w:rFonts w:ascii="Times New Roman"/>
                <w:sz w:val="18"/>
                <w:szCs w:val="18"/>
              </w:rPr>
              <w:t xml:space="preserve">            },</w:t>
            </w:r>
          </w:p>
          <w:p>
            <w:pPr>
              <w:pStyle w:val="29"/>
              <w:spacing w:line="240" w:lineRule="exact"/>
              <w:ind w:firstLine="360"/>
              <w:rPr>
                <w:rFonts w:ascii="Times New Roman"/>
                <w:sz w:val="18"/>
                <w:szCs w:val="18"/>
              </w:rPr>
            </w:pPr>
            <w:r>
              <w:rPr>
                <w:rFonts w:ascii="Times New Roman"/>
                <w:sz w:val="18"/>
                <w:szCs w:val="18"/>
              </w:rPr>
              <w:t xml:space="preserve">            address: {</w:t>
            </w:r>
          </w:p>
          <w:p>
            <w:pPr>
              <w:pStyle w:val="29"/>
              <w:spacing w:line="240" w:lineRule="exact"/>
              <w:ind w:firstLine="360"/>
              <w:rPr>
                <w:rFonts w:ascii="Times New Roman"/>
                <w:sz w:val="18"/>
                <w:szCs w:val="18"/>
              </w:rPr>
            </w:pPr>
            <w:r>
              <w:rPr>
                <w:rFonts w:ascii="Times New Roman"/>
                <w:sz w:val="18"/>
                <w:szCs w:val="18"/>
              </w:rPr>
              <w:t xml:space="preserve">                valIDate(value, helpers) {</w:t>
            </w:r>
          </w:p>
          <w:p>
            <w:pPr>
              <w:pStyle w:val="29"/>
              <w:spacing w:line="240" w:lineRule="exact"/>
              <w:ind w:firstLine="360"/>
              <w:rPr>
                <w:rFonts w:ascii="Times New Roman"/>
                <w:sz w:val="18"/>
                <w:szCs w:val="18"/>
              </w:rPr>
            </w:pPr>
            <w:r>
              <w:rPr>
                <w:rFonts w:ascii="Times New Roman"/>
                <w:sz w:val="18"/>
                <w:szCs w:val="18"/>
              </w:rPr>
              <w:t xml:space="preserve">                    if(!u.isValIDAddress(value)) {</w:t>
            </w:r>
          </w:p>
          <w:p>
            <w:pPr>
              <w:pStyle w:val="29"/>
              <w:spacing w:line="240" w:lineRule="exact"/>
              <w:ind w:firstLine="360"/>
              <w:rPr>
                <w:rFonts w:ascii="Times New Roman"/>
                <w:sz w:val="18"/>
                <w:szCs w:val="18"/>
              </w:rPr>
            </w:pPr>
            <w:r>
              <w:rPr>
                <w:rFonts w:ascii="Times New Roman"/>
                <w:sz w:val="18"/>
                <w:szCs w:val="18"/>
              </w:rPr>
              <w:t xml:space="preserve">                        return helpers.error('blockchain.address');</w:t>
            </w:r>
          </w:p>
          <w:p>
            <w:pPr>
              <w:pStyle w:val="29"/>
              <w:spacing w:line="240" w:lineRule="exact"/>
              <w:ind w:firstLine="360"/>
              <w:rPr>
                <w:rFonts w:ascii="Times New Roman"/>
                <w:sz w:val="18"/>
                <w:szCs w:val="18"/>
              </w:rPr>
            </w:pPr>
            <w:r>
              <w:rPr>
                <w:rFonts w:ascii="Times New Roman"/>
                <w:sz w:val="18"/>
                <w:szCs w:val="18"/>
              </w:rPr>
              <w:t xml:space="preserve">                    }</w:t>
            </w:r>
          </w:p>
          <w:p>
            <w:pPr>
              <w:pStyle w:val="29"/>
              <w:spacing w:line="240" w:lineRule="exact"/>
              <w:ind w:firstLine="360"/>
              <w:rPr>
                <w:rFonts w:ascii="Times New Roman"/>
                <w:sz w:val="18"/>
                <w:szCs w:val="18"/>
              </w:rPr>
            </w:pPr>
            <w:r>
              <w:rPr>
                <w:rFonts w:ascii="Times New Roman"/>
                <w:sz w:val="18"/>
                <w:szCs w:val="18"/>
              </w:rPr>
              <w:t xml:space="preserve">                }</w:t>
            </w:r>
          </w:p>
          <w:p>
            <w:pPr>
              <w:pStyle w:val="29"/>
              <w:spacing w:line="240" w:lineRule="exact"/>
              <w:ind w:firstLine="360"/>
              <w:rPr>
                <w:rFonts w:ascii="Times New Roman"/>
                <w:sz w:val="18"/>
                <w:szCs w:val="18"/>
              </w:rPr>
            </w:pPr>
            <w:r>
              <w:rPr>
                <w:rFonts w:ascii="Times New Roman"/>
                <w:sz w:val="18"/>
                <w:szCs w:val="18"/>
              </w:rPr>
              <w:t xml:space="preserve">            },</w:t>
            </w:r>
          </w:p>
          <w:p>
            <w:pPr>
              <w:pStyle w:val="29"/>
              <w:spacing w:line="240" w:lineRule="exact"/>
              <w:ind w:firstLine="360"/>
              <w:rPr>
                <w:rFonts w:ascii="Times New Roman"/>
                <w:sz w:val="18"/>
                <w:szCs w:val="18"/>
              </w:rPr>
            </w:pPr>
            <w:r>
              <w:rPr>
                <w:rFonts w:ascii="Times New Roman"/>
                <w:sz w:val="18"/>
                <w:szCs w:val="18"/>
              </w:rPr>
              <w:t xml:space="preserve">            secret: {</w:t>
            </w:r>
          </w:p>
          <w:p>
            <w:pPr>
              <w:pStyle w:val="29"/>
              <w:spacing w:line="240" w:lineRule="exact"/>
              <w:ind w:firstLine="360"/>
              <w:rPr>
                <w:rFonts w:ascii="Times New Roman"/>
                <w:sz w:val="18"/>
                <w:szCs w:val="18"/>
              </w:rPr>
            </w:pPr>
            <w:r>
              <w:rPr>
                <w:rFonts w:ascii="Times New Roman"/>
                <w:sz w:val="18"/>
                <w:szCs w:val="18"/>
              </w:rPr>
              <w:t xml:space="preserve">                valIDate(value, helpers) {</w:t>
            </w:r>
          </w:p>
          <w:p>
            <w:pPr>
              <w:pStyle w:val="29"/>
              <w:spacing w:line="240" w:lineRule="exact"/>
              <w:ind w:firstLine="360"/>
              <w:rPr>
                <w:rFonts w:ascii="Times New Roman"/>
                <w:sz w:val="18"/>
                <w:szCs w:val="18"/>
              </w:rPr>
            </w:pPr>
            <w:r>
              <w:rPr>
                <w:rFonts w:ascii="Times New Roman"/>
                <w:sz w:val="18"/>
                <w:szCs w:val="18"/>
              </w:rPr>
              <w:t xml:space="preserve">                    if(!u.isValIDSecret(value)) {</w:t>
            </w:r>
          </w:p>
          <w:p>
            <w:pPr>
              <w:pStyle w:val="29"/>
              <w:spacing w:line="240" w:lineRule="exact"/>
              <w:ind w:firstLine="360"/>
              <w:rPr>
                <w:rFonts w:ascii="Times New Roman"/>
                <w:sz w:val="18"/>
                <w:szCs w:val="18"/>
              </w:rPr>
            </w:pPr>
            <w:r>
              <w:rPr>
                <w:rFonts w:ascii="Times New Roman"/>
                <w:sz w:val="18"/>
                <w:szCs w:val="18"/>
              </w:rPr>
              <w:t xml:space="preserve">                        return helpers.error('blockchain.secret');</w:t>
            </w:r>
          </w:p>
          <w:p>
            <w:pPr>
              <w:pStyle w:val="29"/>
              <w:spacing w:line="240" w:lineRule="exact"/>
              <w:ind w:firstLine="360"/>
              <w:rPr>
                <w:rFonts w:ascii="Times New Roman"/>
                <w:sz w:val="18"/>
                <w:szCs w:val="18"/>
              </w:rPr>
            </w:pPr>
            <w:r>
              <w:rPr>
                <w:rFonts w:ascii="Times New Roman"/>
                <w:sz w:val="18"/>
                <w:szCs w:val="18"/>
              </w:rPr>
              <w:t xml:space="preserve">                    }</w:t>
            </w:r>
          </w:p>
          <w:p>
            <w:pPr>
              <w:pStyle w:val="29"/>
              <w:spacing w:line="240" w:lineRule="exact"/>
              <w:ind w:firstLine="360"/>
              <w:rPr>
                <w:rFonts w:ascii="Times New Roman"/>
                <w:sz w:val="18"/>
                <w:szCs w:val="18"/>
              </w:rPr>
            </w:pPr>
            <w:r>
              <w:rPr>
                <w:rFonts w:ascii="Times New Roman"/>
                <w:sz w:val="18"/>
                <w:szCs w:val="18"/>
              </w:rPr>
              <w:t xml:space="preserve">                }</w:t>
            </w:r>
          </w:p>
          <w:p>
            <w:pPr>
              <w:pStyle w:val="29"/>
              <w:spacing w:line="240" w:lineRule="exact"/>
              <w:ind w:firstLine="360"/>
              <w:rPr>
                <w:rFonts w:ascii="Times New Roman"/>
                <w:sz w:val="18"/>
                <w:szCs w:val="18"/>
              </w:rPr>
            </w:pPr>
            <w:r>
              <w:rPr>
                <w:rFonts w:ascii="Times New Roman"/>
                <w:sz w:val="18"/>
                <w:szCs w:val="18"/>
              </w:rPr>
              <w:t xml:space="preserve">            },</w:t>
            </w:r>
          </w:p>
          <w:p>
            <w:pPr>
              <w:pStyle w:val="29"/>
              <w:spacing w:line="240" w:lineRule="exact"/>
              <w:ind w:firstLine="360"/>
              <w:rPr>
                <w:rFonts w:ascii="Times New Roman"/>
                <w:sz w:val="18"/>
                <w:szCs w:val="18"/>
              </w:rPr>
            </w:pPr>
            <w:r>
              <w:rPr>
                <w:rFonts w:ascii="Times New Roman"/>
                <w:sz w:val="18"/>
                <w:szCs w:val="18"/>
              </w:rPr>
              <w:t xml:space="preserve">        },</w:t>
            </w:r>
          </w:p>
          <w:p>
            <w:pPr>
              <w:pStyle w:val="29"/>
              <w:spacing w:line="240" w:lineRule="exact"/>
              <w:ind w:firstLine="360"/>
              <w:rPr>
                <w:rFonts w:ascii="Times New Roman"/>
                <w:sz w:val="18"/>
                <w:szCs w:val="18"/>
              </w:rPr>
            </w:pPr>
            <w:r>
              <w:rPr>
                <w:rFonts w:ascii="Times New Roman"/>
                <w:sz w:val="18"/>
                <w:szCs w:val="18"/>
              </w:rPr>
              <w:t xml:space="preserve">    };</w:t>
            </w:r>
          </w:p>
          <w:p>
            <w:pPr>
              <w:pStyle w:val="29"/>
              <w:spacing w:line="240" w:lineRule="exact"/>
              <w:ind w:firstLine="360"/>
              <w:rPr>
                <w:rFonts w:ascii="Times New Roman"/>
                <w:szCs w:val="18"/>
                <w:lang w:eastAsia="zh-Hans"/>
              </w:rPr>
            </w:pPr>
            <w:r>
              <w:rPr>
                <w:rFonts w:ascii="Times New Roman"/>
                <w:sz w:val="18"/>
                <w:szCs w:val="18"/>
              </w:rPr>
              <w:t>});</w:t>
            </w:r>
          </w:p>
        </w:tc>
      </w:tr>
    </w:tbl>
    <w:p>
      <w:pPr>
        <w:pStyle w:val="29"/>
        <w:spacing w:line="360" w:lineRule="auto"/>
        <w:rPr>
          <w:rFonts w:ascii="Times New Roman"/>
          <w:lang w:eastAsia="zh-Hans"/>
        </w:rPr>
      </w:pPr>
    </w:p>
    <w:p>
      <w:pPr>
        <w:pStyle w:val="29"/>
        <w:spacing w:line="360" w:lineRule="auto"/>
        <w:rPr>
          <w:rFonts w:ascii="Times New Roman"/>
        </w:rPr>
      </w:pPr>
    </w:p>
    <w:p>
      <w:pPr>
        <w:pStyle w:val="29"/>
        <w:spacing w:line="360" w:lineRule="auto"/>
        <w:rPr>
          <w:rFonts w:ascii="Times New Roman"/>
        </w:rPr>
      </w:pPr>
    </w:p>
    <w:p>
      <w:r>
        <w:br w:type="page"/>
      </w:r>
    </w:p>
    <w:p>
      <w:pPr>
        <w:pStyle w:val="91"/>
        <w:spacing w:line="360" w:lineRule="auto"/>
        <w:rPr>
          <w:rFonts w:ascii="Times New Roman"/>
        </w:rPr>
      </w:pPr>
      <w:bookmarkStart w:id="82" w:name="_Toc891946182"/>
      <w:bookmarkStart w:id="83" w:name="_Toc719006119"/>
      <w:r>
        <w:rPr>
          <w:rFonts w:ascii="Times New Roman"/>
        </w:rPr>
        <w:br w:type="textWrapping"/>
      </w:r>
      <w:r>
        <w:rPr>
          <w:rFonts w:ascii="Times New Roman"/>
        </w:rPr>
        <w:t>（</w:t>
      </w:r>
      <w:r>
        <w:rPr>
          <w:rFonts w:hint="eastAsia" w:ascii="Times New Roman"/>
        </w:rPr>
        <w:t>资料性</w:t>
      </w:r>
      <w:r>
        <w:rPr>
          <w:rFonts w:ascii="Times New Roman"/>
        </w:rPr>
        <w:t>）</w:t>
      </w:r>
      <w:r>
        <w:rPr>
          <w:rFonts w:ascii="Times New Roman"/>
        </w:rPr>
        <w:br w:type="textWrapping"/>
      </w:r>
      <w:r>
        <w:rPr>
          <w:rFonts w:hint="eastAsia" w:ascii="Times New Roman"/>
        </w:rPr>
        <w:t>版权通证示例</w:t>
      </w:r>
      <w:bookmarkEnd w:id="82"/>
      <w:bookmarkEnd w:id="83"/>
    </w:p>
    <w:p>
      <w:pPr>
        <w:pStyle w:val="91"/>
        <w:numPr>
          <w:ilvl w:val="0"/>
          <w:numId w:val="0"/>
        </w:numPr>
        <w:jc w:val="both"/>
        <w:rPr>
          <w:rFonts w:ascii="Times New Roman"/>
        </w:rPr>
      </w:pPr>
      <w:bookmarkStart w:id="84" w:name="_Toc1503624814"/>
      <w:bookmarkStart w:id="85" w:name="_Toc445360364"/>
      <w:r>
        <w:rPr>
          <w:rFonts w:ascii="Times New Roman"/>
          <w:lang w:eastAsia="zh-Hans"/>
        </w:rPr>
        <w:t xml:space="preserve">C.1 </w:t>
      </w:r>
      <w:r>
        <w:rPr>
          <w:rFonts w:ascii="Times New Roman"/>
        </w:rPr>
        <w:t>版权通证示例</w:t>
      </w:r>
      <w:bookmarkEnd w:id="84"/>
      <w:bookmarkEnd w:id="85"/>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0" w:type="dxa"/>
          </w:tcPr>
          <w:p>
            <w:pPr>
              <w:pStyle w:val="29"/>
              <w:spacing w:line="240" w:lineRule="exact"/>
              <w:ind w:firstLine="360"/>
              <w:rPr>
                <w:rFonts w:ascii="Times New Roman"/>
                <w:sz w:val="18"/>
                <w:szCs w:val="18"/>
              </w:rPr>
            </w:pPr>
            <w:r>
              <w:rPr>
                <w:rFonts w:ascii="Times New Roman"/>
                <w:sz w:val="18"/>
                <w:szCs w:val="18"/>
              </w:rPr>
              <w:t>{</w:t>
            </w:r>
          </w:p>
          <w:p>
            <w:pPr>
              <w:pStyle w:val="29"/>
              <w:spacing w:line="240" w:lineRule="exact"/>
              <w:ind w:firstLine="360"/>
              <w:rPr>
                <w:rFonts w:ascii="Times New Roman"/>
                <w:sz w:val="18"/>
                <w:szCs w:val="18"/>
              </w:rPr>
            </w:pPr>
            <w:r>
              <w:rPr>
                <w:rFonts w:ascii="Times New Roman"/>
                <w:sz w:val="18"/>
                <w:szCs w:val="18"/>
              </w:rPr>
              <w:t xml:space="preserve">    "TokenInfo": {</w:t>
            </w:r>
          </w:p>
          <w:p>
            <w:pPr>
              <w:pStyle w:val="29"/>
              <w:spacing w:line="240" w:lineRule="exact"/>
              <w:ind w:firstLine="360"/>
              <w:rPr>
                <w:rFonts w:ascii="Times New Roman"/>
                <w:sz w:val="18"/>
                <w:szCs w:val="18"/>
              </w:rPr>
            </w:pPr>
            <w:r>
              <w:rPr>
                <w:rFonts w:ascii="Times New Roman"/>
                <w:sz w:val="18"/>
                <w:szCs w:val="18"/>
              </w:rPr>
              <w:t xml:space="preserve">        "Flags": 0, // 冻结标志位；0-可以流通，1-不可以流通</w:t>
            </w:r>
          </w:p>
          <w:p>
            <w:pPr>
              <w:pStyle w:val="29"/>
              <w:spacing w:line="240" w:lineRule="exact"/>
              <w:ind w:firstLine="360"/>
              <w:rPr>
                <w:rFonts w:ascii="Times New Roman"/>
                <w:sz w:val="18"/>
                <w:szCs w:val="18"/>
              </w:rPr>
            </w:pPr>
            <w:r>
              <w:rPr>
                <w:rFonts w:ascii="Times New Roman"/>
                <w:sz w:val="18"/>
                <w:szCs w:val="18"/>
              </w:rPr>
              <w:t xml:space="preserve">        "FundCode": "copyrightToken",</w:t>
            </w:r>
          </w:p>
          <w:p>
            <w:pPr>
              <w:pStyle w:val="29"/>
              <w:spacing w:line="240" w:lineRule="exact"/>
              <w:ind w:firstLine="360"/>
              <w:rPr>
                <w:rFonts w:ascii="Times New Roman"/>
                <w:sz w:val="18"/>
                <w:szCs w:val="18"/>
              </w:rPr>
            </w:pPr>
            <w:r>
              <w:rPr>
                <w:rFonts w:ascii="Times New Roman"/>
                <w:sz w:val="18"/>
                <w:szCs w:val="18"/>
              </w:rPr>
              <w:t xml:space="preserve">        "Issuer": "jGt4jgACfyFaW7AkPb48PRsD64491M85GF",</w:t>
            </w:r>
          </w:p>
          <w:p>
            <w:pPr>
              <w:pStyle w:val="29"/>
              <w:spacing w:line="240" w:lineRule="exact"/>
              <w:ind w:firstLine="360"/>
              <w:rPr>
                <w:rFonts w:ascii="Times New Roman"/>
                <w:sz w:val="18"/>
                <w:szCs w:val="18"/>
              </w:rPr>
            </w:pPr>
            <w:r>
              <w:rPr>
                <w:rFonts w:ascii="Times New Roman"/>
                <w:sz w:val="18"/>
                <w:szCs w:val="18"/>
              </w:rPr>
              <w:t xml:space="preserve">        "LedgerEntryType": "ERCToken",</w:t>
            </w:r>
          </w:p>
          <w:p>
            <w:pPr>
              <w:pStyle w:val="29"/>
              <w:spacing w:line="240" w:lineRule="exact"/>
              <w:ind w:firstLine="360"/>
              <w:rPr>
                <w:rFonts w:ascii="Times New Roman"/>
                <w:sz w:val="18"/>
                <w:szCs w:val="18"/>
              </w:rPr>
            </w:pPr>
            <w:r>
              <w:rPr>
                <w:rFonts w:ascii="Times New Roman"/>
                <w:sz w:val="18"/>
                <w:szCs w:val="18"/>
              </w:rPr>
              <w:t xml:space="preserve">        "LowNode": "0000000000000269",</w:t>
            </w:r>
          </w:p>
          <w:p>
            <w:pPr>
              <w:pStyle w:val="29"/>
              <w:spacing w:line="240" w:lineRule="exact"/>
              <w:ind w:firstLine="360"/>
              <w:rPr>
                <w:rFonts w:ascii="Times New Roman"/>
                <w:sz w:val="18"/>
                <w:szCs w:val="18"/>
              </w:rPr>
            </w:pPr>
            <w:r>
              <w:rPr>
                <w:rFonts w:ascii="Times New Roman"/>
                <w:sz w:val="18"/>
                <w:szCs w:val="18"/>
              </w:rPr>
              <w:t xml:space="preserve">        "PreviousTxnID": "4FA751D356BAB7D3C5560D02FC94ECA577B676DA1F29E99BD181948E458167F6",</w:t>
            </w:r>
          </w:p>
          <w:p>
            <w:pPr>
              <w:pStyle w:val="29"/>
              <w:spacing w:line="240" w:lineRule="exact"/>
              <w:ind w:firstLine="360"/>
              <w:rPr>
                <w:rFonts w:ascii="Times New Roman"/>
                <w:sz w:val="18"/>
                <w:szCs w:val="18"/>
              </w:rPr>
            </w:pPr>
            <w:r>
              <w:rPr>
                <w:rFonts w:ascii="Times New Roman"/>
                <w:sz w:val="18"/>
                <w:szCs w:val="18"/>
              </w:rPr>
              <w:t xml:space="preserve">        "PreviousTxnLgrSeq": 152046,</w:t>
            </w:r>
          </w:p>
          <w:p>
            <w:pPr>
              <w:pStyle w:val="29"/>
              <w:spacing w:line="240" w:lineRule="exact"/>
              <w:ind w:firstLine="360"/>
              <w:rPr>
                <w:rFonts w:ascii="Times New Roman"/>
                <w:sz w:val="18"/>
                <w:szCs w:val="18"/>
              </w:rPr>
            </w:pPr>
            <w:r>
              <w:rPr>
                <w:rFonts w:ascii="Times New Roman"/>
                <w:sz w:val="18"/>
                <w:szCs w:val="18"/>
              </w:rPr>
              <w:t xml:space="preserve">        "TokenID": "000151817102F8E8A609E69A6BED545EBEC2EB44ED5C8E85514055497C2B0C7F", // 通证ID</w:t>
            </w:r>
          </w:p>
          <w:p>
            <w:pPr>
              <w:pStyle w:val="29"/>
              <w:spacing w:line="240" w:lineRule="exact"/>
              <w:ind w:firstLine="360"/>
              <w:rPr>
                <w:rFonts w:ascii="Times New Roman"/>
                <w:sz w:val="18"/>
                <w:szCs w:val="18"/>
              </w:rPr>
            </w:pPr>
            <w:r>
              <w:rPr>
                <w:rFonts w:ascii="Times New Roman"/>
                <w:sz w:val="18"/>
                <w:szCs w:val="18"/>
              </w:rPr>
              <w:t xml:space="preserve">        "TokenInfos": [</w:t>
            </w:r>
          </w:p>
          <w:p>
            <w:pPr>
              <w:pStyle w:val="29"/>
              <w:spacing w:line="240" w:lineRule="exact"/>
              <w:ind w:firstLine="360"/>
              <w:rPr>
                <w:rFonts w:ascii="Times New Roman"/>
                <w:sz w:val="18"/>
                <w:szCs w:val="18"/>
              </w:rPr>
            </w:pPr>
            <w:r>
              <w:rPr>
                <w:rFonts w:ascii="Times New Roman"/>
                <w:sz w:val="18"/>
                <w:szCs w:val="18"/>
              </w:rPr>
              <w:t xml:space="preserve">            {</w:t>
            </w:r>
          </w:p>
          <w:p>
            <w:pPr>
              <w:pStyle w:val="29"/>
              <w:spacing w:line="240" w:lineRule="exact"/>
              <w:ind w:firstLine="360"/>
              <w:rPr>
                <w:rFonts w:ascii="Times New Roman"/>
                <w:sz w:val="18"/>
                <w:szCs w:val="18"/>
              </w:rPr>
            </w:pPr>
            <w:r>
              <w:rPr>
                <w:rFonts w:ascii="Times New Roman"/>
                <w:sz w:val="18"/>
                <w:szCs w:val="18"/>
              </w:rPr>
              <w:t xml:space="preserve">                "TokenInfo": {</w:t>
            </w:r>
          </w:p>
          <w:p>
            <w:pPr>
              <w:pStyle w:val="29"/>
              <w:spacing w:line="240" w:lineRule="exact"/>
              <w:ind w:firstLine="360"/>
              <w:rPr>
                <w:rFonts w:ascii="Times New Roman"/>
                <w:sz w:val="18"/>
                <w:szCs w:val="18"/>
              </w:rPr>
            </w:pPr>
            <w:r>
              <w:rPr>
                <w:rFonts w:ascii="Times New Roman"/>
                <w:sz w:val="18"/>
                <w:szCs w:val="18"/>
              </w:rPr>
              <w:t xml:space="preserve">                    "type": "authenticationInfo",</w:t>
            </w:r>
          </w:p>
          <w:p>
            <w:pPr>
              <w:pStyle w:val="29"/>
              <w:spacing w:line="240" w:lineRule="exact"/>
              <w:ind w:firstLine="0" w:firstLineChars="0"/>
              <w:rPr>
                <w:rFonts w:ascii="Times New Roman"/>
                <w:sz w:val="18"/>
                <w:szCs w:val="18"/>
              </w:rPr>
            </w:pPr>
            <w:r>
              <w:rPr>
                <w:rFonts w:ascii="Times New Roman"/>
                <w:sz w:val="18"/>
                <w:szCs w:val="18"/>
              </w:rPr>
              <w:t xml:space="preserve">                        "data": [</w:t>
            </w:r>
          </w:p>
          <w:p>
            <w:pPr>
              <w:pStyle w:val="29"/>
              <w:spacing w:line="240" w:lineRule="exact"/>
              <w:ind w:firstLine="0" w:firstLineChars="0"/>
              <w:rPr>
                <w:rFonts w:ascii="Times New Roman"/>
                <w:sz w:val="18"/>
                <w:szCs w:val="18"/>
              </w:rPr>
            </w:pPr>
            <w:r>
              <w:rPr>
                <w:rFonts w:ascii="Times New Roman"/>
                <w:sz w:val="18"/>
                <w:szCs w:val="18"/>
              </w:rPr>
              <w:t xml:space="preserve">   {</w:t>
            </w:r>
          </w:p>
          <w:p>
            <w:pPr>
              <w:pStyle w:val="29"/>
              <w:spacing w:line="240" w:lineRule="exact"/>
              <w:ind w:firstLine="0" w:firstLineChars="0"/>
              <w:rPr>
                <w:rFonts w:ascii="Times New Roman"/>
                <w:sz w:val="18"/>
                <w:szCs w:val="18"/>
              </w:rPr>
            </w:pPr>
            <w:r>
              <w:rPr>
                <w:rFonts w:ascii="Times New Roman"/>
                <w:sz w:val="18"/>
                <w:szCs w:val="18"/>
              </w:rPr>
              <w:tab/>
            </w:r>
            <w:r>
              <w:rPr>
                <w:rFonts w:ascii="Times New Roman"/>
                <w:sz w:val="18"/>
                <w:szCs w:val="18"/>
              </w:rPr>
              <w:t xml:space="preserve">        "authenticationInstitudeName": role1.address, </w:t>
            </w:r>
          </w:p>
          <w:p>
            <w:pPr>
              <w:pStyle w:val="29"/>
              <w:spacing w:line="240" w:lineRule="exact"/>
              <w:ind w:firstLine="0" w:firstLineChars="0"/>
              <w:rPr>
                <w:rFonts w:ascii="Times New Roman"/>
                <w:sz w:val="18"/>
                <w:szCs w:val="18"/>
              </w:rPr>
            </w:pPr>
            <w:r>
              <w:rPr>
                <w:rFonts w:ascii="Times New Roman"/>
                <w:sz w:val="18"/>
                <w:szCs w:val="18"/>
              </w:rPr>
              <w:t xml:space="preserve">"authenticationId": 'rightId001', </w:t>
            </w:r>
          </w:p>
          <w:p>
            <w:pPr>
              <w:pStyle w:val="29"/>
              <w:spacing w:line="240" w:lineRule="exact"/>
              <w:ind w:firstLine="0" w:firstLineChars="0"/>
              <w:rPr>
                <w:rFonts w:ascii="Times New Roman"/>
                <w:sz w:val="18"/>
                <w:szCs w:val="18"/>
              </w:rPr>
            </w:pPr>
            <w:r>
              <w:rPr>
                <w:rFonts w:ascii="Times New Roman"/>
                <w:sz w:val="18"/>
                <w:szCs w:val="18"/>
              </w:rPr>
              <w:t xml:space="preserve">"authenticatedDate":'2021-12-31 07:10:00' </w:t>
            </w:r>
          </w:p>
          <w:p>
            <w:pPr>
              <w:pStyle w:val="29"/>
              <w:spacing w:line="240" w:lineRule="exact"/>
              <w:ind w:firstLine="0" w:firstLineChars="0"/>
              <w:rPr>
                <w:rFonts w:ascii="Times New Roman"/>
                <w:sz w:val="18"/>
                <w:szCs w:val="18"/>
              </w:rPr>
            </w:pPr>
            <w:r>
              <w:rPr>
                <w:rFonts w:ascii="Times New Roman"/>
                <w:sz w:val="18"/>
                <w:szCs w:val="18"/>
              </w:rPr>
              <w:t>},</w:t>
            </w:r>
          </w:p>
          <w:p>
            <w:pPr>
              <w:pStyle w:val="29"/>
              <w:spacing w:line="240" w:lineRule="exact"/>
              <w:ind w:firstLine="0" w:firstLineChars="0"/>
              <w:rPr>
                <w:rFonts w:ascii="Times New Roman"/>
                <w:sz w:val="18"/>
                <w:szCs w:val="18"/>
              </w:rPr>
            </w:pPr>
            <w:r>
              <w:rPr>
                <w:rFonts w:ascii="Times New Roman"/>
                <w:sz w:val="18"/>
                <w:szCs w:val="18"/>
              </w:rPr>
              <w:t xml:space="preserve">   {</w:t>
            </w:r>
          </w:p>
          <w:p>
            <w:pPr>
              <w:pStyle w:val="29"/>
              <w:spacing w:line="240" w:lineRule="exact"/>
              <w:ind w:firstLine="0" w:firstLineChars="0"/>
              <w:rPr>
                <w:rFonts w:ascii="Times New Roman"/>
                <w:sz w:val="18"/>
                <w:szCs w:val="18"/>
              </w:rPr>
            </w:pPr>
            <w:r>
              <w:rPr>
                <w:rFonts w:ascii="Times New Roman"/>
                <w:sz w:val="18"/>
                <w:szCs w:val="18"/>
              </w:rPr>
              <w:t xml:space="preserve">"authenticationInstitudeName": role2.address, </w:t>
            </w:r>
          </w:p>
          <w:p>
            <w:pPr>
              <w:pStyle w:val="29"/>
              <w:spacing w:line="240" w:lineRule="exact"/>
              <w:ind w:firstLine="0" w:firstLineChars="0"/>
              <w:rPr>
                <w:rFonts w:ascii="Times New Roman"/>
                <w:sz w:val="18"/>
                <w:szCs w:val="18"/>
              </w:rPr>
            </w:pPr>
            <w:r>
              <w:rPr>
                <w:rFonts w:ascii="Times New Roman"/>
                <w:sz w:val="18"/>
                <w:szCs w:val="18"/>
              </w:rPr>
              <w:t xml:space="preserve">"authenticationId": 'rightId002', </w:t>
            </w:r>
          </w:p>
          <w:p>
            <w:pPr>
              <w:pStyle w:val="29"/>
              <w:spacing w:line="240" w:lineRule="exact"/>
              <w:ind w:firstLine="0" w:firstLineChars="0"/>
              <w:rPr>
                <w:rFonts w:ascii="Times New Roman"/>
                <w:sz w:val="18"/>
                <w:szCs w:val="18"/>
              </w:rPr>
            </w:pPr>
            <w:r>
              <w:rPr>
                <w:rFonts w:ascii="Times New Roman"/>
                <w:sz w:val="18"/>
                <w:szCs w:val="18"/>
              </w:rPr>
              <w:t xml:space="preserve">"authenticatedDate":'2021-12-31 07:10:00'  </w:t>
            </w:r>
          </w:p>
          <w:p>
            <w:pPr>
              <w:pStyle w:val="29"/>
              <w:spacing w:line="240" w:lineRule="exact"/>
              <w:ind w:firstLine="0" w:firstLineChars="0"/>
              <w:rPr>
                <w:rFonts w:ascii="Times New Roman"/>
                <w:sz w:val="18"/>
                <w:szCs w:val="18"/>
              </w:rPr>
            </w:pPr>
            <w:r>
              <w:rPr>
                <w:rFonts w:ascii="Times New Roman"/>
                <w:sz w:val="18"/>
                <w:szCs w:val="18"/>
              </w:rPr>
              <w:t>}</w:t>
            </w:r>
          </w:p>
          <w:p>
            <w:pPr>
              <w:pStyle w:val="29"/>
              <w:spacing w:line="240" w:lineRule="exact"/>
              <w:ind w:firstLine="0" w:firstLineChars="0"/>
              <w:rPr>
                <w:rFonts w:ascii="Times New Roman"/>
                <w:sz w:val="18"/>
                <w:szCs w:val="18"/>
              </w:rPr>
            </w:pPr>
            <w:r>
              <w:rPr>
                <w:rFonts w:ascii="Times New Roman"/>
                <w:sz w:val="18"/>
                <w:szCs w:val="18"/>
              </w:rPr>
              <w:t>],</w:t>
            </w:r>
          </w:p>
          <w:p>
            <w:pPr>
              <w:pStyle w:val="29"/>
              <w:spacing w:line="240" w:lineRule="exact"/>
              <w:ind w:firstLine="360"/>
              <w:rPr>
                <w:rFonts w:ascii="Times New Roman"/>
                <w:sz w:val="18"/>
                <w:szCs w:val="18"/>
              </w:rPr>
            </w:pPr>
            <w:r>
              <w:rPr>
                <w:rFonts w:ascii="Times New Roman"/>
                <w:sz w:val="18"/>
                <w:szCs w:val="18"/>
              </w:rPr>
              <w:t xml:space="preserve">                    "account": "jGt4jgACfyFaW7AkPb48PRsD64491M85GF"</w:t>
            </w:r>
          </w:p>
          <w:p>
            <w:pPr>
              <w:pStyle w:val="29"/>
              <w:spacing w:line="240" w:lineRule="exact"/>
              <w:ind w:firstLine="360"/>
              <w:rPr>
                <w:rFonts w:ascii="Times New Roman"/>
                <w:sz w:val="18"/>
                <w:szCs w:val="18"/>
              </w:rPr>
            </w:pPr>
            <w:r>
              <w:rPr>
                <w:rFonts w:ascii="Times New Roman"/>
                <w:sz w:val="18"/>
                <w:szCs w:val="18"/>
              </w:rPr>
              <w:t xml:space="preserve">                </w:t>
            </w:r>
          </w:p>
          <w:p>
            <w:pPr>
              <w:pStyle w:val="29"/>
              <w:spacing w:line="240" w:lineRule="exact"/>
              <w:ind w:firstLine="360"/>
              <w:rPr>
                <w:rFonts w:ascii="Times New Roman"/>
                <w:sz w:val="18"/>
                <w:szCs w:val="18"/>
              </w:rPr>
            </w:pPr>
            <w:r>
              <w:rPr>
                <w:rFonts w:ascii="Times New Roman"/>
                <w:sz w:val="18"/>
                <w:szCs w:val="18"/>
              </w:rPr>
              <w:t xml:space="preserve">            }, // 确权信息</w:t>
            </w:r>
          </w:p>
          <w:p>
            <w:pPr>
              <w:pStyle w:val="29"/>
              <w:spacing w:line="240" w:lineRule="exact"/>
              <w:ind w:firstLine="360"/>
              <w:rPr>
                <w:rFonts w:ascii="Times New Roman"/>
                <w:sz w:val="18"/>
                <w:szCs w:val="18"/>
              </w:rPr>
            </w:pPr>
            <w:r>
              <w:rPr>
                <w:rFonts w:ascii="Times New Roman"/>
                <w:sz w:val="18"/>
                <w:szCs w:val="18"/>
              </w:rPr>
              <w:t xml:space="preserve">            {</w:t>
            </w:r>
          </w:p>
          <w:p>
            <w:pPr>
              <w:pStyle w:val="29"/>
              <w:spacing w:line="240" w:lineRule="exact"/>
              <w:ind w:firstLine="360"/>
              <w:rPr>
                <w:rFonts w:ascii="Times New Roman"/>
                <w:sz w:val="18"/>
                <w:szCs w:val="18"/>
              </w:rPr>
            </w:pPr>
            <w:r>
              <w:rPr>
                <w:rFonts w:ascii="Times New Roman"/>
                <w:sz w:val="18"/>
                <w:szCs w:val="18"/>
              </w:rPr>
              <w:t xml:space="preserve">                "TokenInfo": {</w:t>
            </w:r>
          </w:p>
          <w:p>
            <w:pPr>
              <w:pStyle w:val="29"/>
              <w:spacing w:line="240" w:lineRule="exact"/>
              <w:ind w:firstLine="360"/>
              <w:rPr>
                <w:rFonts w:ascii="Times New Roman"/>
                <w:sz w:val="18"/>
                <w:szCs w:val="18"/>
              </w:rPr>
            </w:pPr>
            <w:r>
              <w:rPr>
                <w:rFonts w:ascii="Times New Roman"/>
                <w:sz w:val="18"/>
                <w:szCs w:val="18"/>
              </w:rPr>
              <w:t xml:space="preserve">                    "type": "copyrightUnit",</w:t>
            </w:r>
          </w:p>
          <w:p>
            <w:pPr>
              <w:pStyle w:val="29"/>
              <w:spacing w:line="240" w:lineRule="exact"/>
              <w:ind w:firstLine="360"/>
              <w:rPr>
                <w:rFonts w:ascii="Times New Roman"/>
                <w:sz w:val="18"/>
                <w:szCs w:val="18"/>
              </w:rPr>
            </w:pPr>
            <w:r>
              <w:rPr>
                <w:rFonts w:ascii="Times New Roman"/>
                <w:sz w:val="18"/>
                <w:szCs w:val="18"/>
              </w:rPr>
              <w:t xml:space="preserve">                    "data": [</w:t>
            </w:r>
          </w:p>
          <w:p>
            <w:pPr>
              <w:pStyle w:val="29"/>
              <w:spacing w:line="240" w:lineRule="exact"/>
              <w:ind w:firstLine="360"/>
              <w:rPr>
                <w:rFonts w:ascii="Times New Roman"/>
                <w:sz w:val="18"/>
                <w:szCs w:val="18"/>
              </w:rPr>
            </w:pPr>
            <w:r>
              <w:rPr>
                <w:rFonts w:ascii="Times New Roman"/>
                <w:sz w:val="18"/>
                <w:szCs w:val="18"/>
              </w:rPr>
              <w:t xml:space="preserve">                        {</w:t>
            </w:r>
          </w:p>
          <w:p>
            <w:pPr>
              <w:pStyle w:val="29"/>
              <w:spacing w:line="240" w:lineRule="exact"/>
              <w:ind w:firstLine="360"/>
              <w:rPr>
                <w:rFonts w:ascii="Times New Roman"/>
                <w:sz w:val="18"/>
                <w:szCs w:val="18"/>
              </w:rPr>
            </w:pPr>
            <w:r>
              <w:rPr>
                <w:rFonts w:ascii="Times New Roman"/>
                <w:sz w:val="18"/>
                <w:szCs w:val="18"/>
              </w:rPr>
              <w:t xml:space="preserve">                            "address": "jnuf1Hrd5cMZaxDHBPYPzmLvgt4svvSpjG",</w:t>
            </w:r>
          </w:p>
          <w:p>
            <w:pPr>
              <w:pStyle w:val="29"/>
              <w:spacing w:line="240" w:lineRule="exact"/>
              <w:ind w:firstLine="360"/>
              <w:rPr>
                <w:rFonts w:ascii="Times New Roman"/>
                <w:sz w:val="18"/>
                <w:szCs w:val="18"/>
              </w:rPr>
            </w:pPr>
            <w:r>
              <w:rPr>
                <w:rFonts w:ascii="Times New Roman"/>
                <w:sz w:val="18"/>
                <w:szCs w:val="18"/>
              </w:rPr>
              <w:t xml:space="preserve">                            "proportion": "40",</w:t>
            </w:r>
          </w:p>
          <w:p>
            <w:pPr>
              <w:pStyle w:val="29"/>
              <w:spacing w:line="240" w:lineRule="exact"/>
              <w:ind w:firstLine="360"/>
              <w:rPr>
                <w:rFonts w:ascii="Times New Roman"/>
                <w:sz w:val="18"/>
                <w:szCs w:val="18"/>
              </w:rPr>
            </w:pPr>
            <w:r>
              <w:rPr>
                <w:rFonts w:ascii="Times New Roman"/>
                <w:sz w:val="18"/>
                <w:szCs w:val="18"/>
              </w:rPr>
              <w:t xml:space="preserve">                            "copyrightExplain": ""</w:t>
            </w:r>
          </w:p>
          <w:p>
            <w:pPr>
              <w:pStyle w:val="29"/>
              <w:spacing w:line="240" w:lineRule="exact"/>
              <w:ind w:firstLine="360"/>
              <w:rPr>
                <w:rFonts w:ascii="Times New Roman"/>
                <w:sz w:val="18"/>
                <w:szCs w:val="18"/>
              </w:rPr>
            </w:pPr>
            <w:r>
              <w:rPr>
                <w:rFonts w:ascii="Times New Roman"/>
                <w:sz w:val="18"/>
                <w:szCs w:val="18"/>
              </w:rPr>
              <w:t xml:space="preserve">                        },</w:t>
            </w:r>
          </w:p>
          <w:p>
            <w:pPr>
              <w:pStyle w:val="29"/>
              <w:spacing w:line="240" w:lineRule="exact"/>
              <w:ind w:firstLine="360"/>
              <w:rPr>
                <w:rFonts w:ascii="Times New Roman"/>
                <w:sz w:val="18"/>
                <w:szCs w:val="18"/>
              </w:rPr>
            </w:pPr>
            <w:r>
              <w:rPr>
                <w:rFonts w:ascii="Times New Roman"/>
                <w:sz w:val="18"/>
                <w:szCs w:val="18"/>
              </w:rPr>
              <w:t xml:space="preserve">                        {</w:t>
            </w:r>
          </w:p>
          <w:p>
            <w:pPr>
              <w:pStyle w:val="29"/>
              <w:spacing w:line="240" w:lineRule="exact"/>
              <w:ind w:firstLine="360"/>
              <w:rPr>
                <w:rFonts w:ascii="Times New Roman"/>
                <w:sz w:val="18"/>
                <w:szCs w:val="18"/>
              </w:rPr>
            </w:pPr>
            <w:r>
              <w:rPr>
                <w:rFonts w:ascii="Times New Roman"/>
                <w:sz w:val="18"/>
                <w:szCs w:val="18"/>
              </w:rPr>
              <w:t xml:space="preserve">                            "address": "jML2zGdi1udiNojfdq7pYA9P78MUzFA3fS",</w:t>
            </w:r>
          </w:p>
          <w:p>
            <w:pPr>
              <w:pStyle w:val="29"/>
              <w:spacing w:line="240" w:lineRule="exact"/>
              <w:ind w:firstLine="360"/>
              <w:rPr>
                <w:rFonts w:ascii="Times New Roman"/>
                <w:sz w:val="18"/>
                <w:szCs w:val="18"/>
              </w:rPr>
            </w:pPr>
            <w:r>
              <w:rPr>
                <w:rFonts w:ascii="Times New Roman"/>
                <w:sz w:val="18"/>
                <w:szCs w:val="18"/>
              </w:rPr>
              <w:t xml:space="preserve">                            "proportion": "60",</w:t>
            </w:r>
          </w:p>
          <w:p>
            <w:pPr>
              <w:pStyle w:val="29"/>
              <w:spacing w:line="240" w:lineRule="exact"/>
              <w:ind w:firstLine="360"/>
              <w:rPr>
                <w:rFonts w:ascii="Times New Roman"/>
                <w:sz w:val="18"/>
                <w:szCs w:val="18"/>
              </w:rPr>
            </w:pPr>
            <w:r>
              <w:rPr>
                <w:rFonts w:ascii="Times New Roman"/>
                <w:sz w:val="18"/>
                <w:szCs w:val="18"/>
              </w:rPr>
              <w:t xml:space="preserve">                            "copyrightExplain": ""</w:t>
            </w:r>
          </w:p>
          <w:p>
            <w:pPr>
              <w:pStyle w:val="29"/>
              <w:spacing w:line="240" w:lineRule="exact"/>
              <w:ind w:firstLine="360"/>
              <w:rPr>
                <w:rFonts w:ascii="Times New Roman"/>
                <w:sz w:val="18"/>
                <w:szCs w:val="18"/>
              </w:rPr>
            </w:pPr>
            <w:r>
              <w:rPr>
                <w:rFonts w:ascii="Times New Roman"/>
                <w:sz w:val="18"/>
                <w:szCs w:val="18"/>
              </w:rPr>
              <w:t xml:space="preserve">                        }</w:t>
            </w:r>
          </w:p>
          <w:p>
            <w:pPr>
              <w:pStyle w:val="29"/>
              <w:spacing w:line="240" w:lineRule="exact"/>
              <w:ind w:firstLine="360"/>
              <w:rPr>
                <w:rFonts w:ascii="Times New Roman"/>
                <w:sz w:val="18"/>
                <w:szCs w:val="18"/>
              </w:rPr>
            </w:pPr>
            <w:r>
              <w:rPr>
                <w:rFonts w:ascii="Times New Roman"/>
                <w:sz w:val="18"/>
                <w:szCs w:val="18"/>
              </w:rPr>
              <w:t xml:space="preserve">                    ],</w:t>
            </w:r>
          </w:p>
          <w:p>
            <w:pPr>
              <w:pStyle w:val="29"/>
              <w:spacing w:line="240" w:lineRule="exact"/>
              <w:ind w:firstLine="360"/>
              <w:rPr>
                <w:rFonts w:ascii="Times New Roman"/>
                <w:sz w:val="18"/>
                <w:szCs w:val="18"/>
              </w:rPr>
            </w:pPr>
            <w:r>
              <w:rPr>
                <w:rFonts w:ascii="Times New Roman"/>
                <w:sz w:val="18"/>
                <w:szCs w:val="18"/>
              </w:rPr>
              <w:t xml:space="preserve">                    "account": "jGt4jgACfyFaW7AkPb48PRsD64491M85GF"</w:t>
            </w:r>
          </w:p>
          <w:p>
            <w:pPr>
              <w:pStyle w:val="29"/>
              <w:spacing w:line="240" w:lineRule="exact"/>
              <w:ind w:firstLine="360"/>
              <w:rPr>
                <w:rFonts w:ascii="Times New Roman"/>
                <w:sz w:val="18"/>
                <w:szCs w:val="18"/>
              </w:rPr>
            </w:pPr>
            <w:r>
              <w:rPr>
                <w:rFonts w:ascii="Times New Roman"/>
                <w:sz w:val="18"/>
                <w:szCs w:val="18"/>
              </w:rPr>
              <w:t xml:space="preserve">                }</w:t>
            </w:r>
          </w:p>
          <w:p>
            <w:pPr>
              <w:pStyle w:val="29"/>
              <w:spacing w:line="240" w:lineRule="exact"/>
              <w:ind w:firstLine="360"/>
              <w:rPr>
                <w:rFonts w:ascii="Times New Roman"/>
                <w:sz w:val="18"/>
                <w:szCs w:val="18"/>
              </w:rPr>
            </w:pPr>
            <w:r>
              <w:rPr>
                <w:rFonts w:ascii="Times New Roman"/>
                <w:sz w:val="18"/>
                <w:szCs w:val="18"/>
              </w:rPr>
              <w:t xml:space="preserve">            }, // 权利主体组，包含分账比例信息</w:t>
            </w:r>
          </w:p>
          <w:p>
            <w:pPr>
              <w:pStyle w:val="29"/>
              <w:spacing w:line="240" w:lineRule="exact"/>
              <w:ind w:firstLine="360"/>
              <w:rPr>
                <w:rFonts w:ascii="Times New Roman"/>
                <w:sz w:val="18"/>
                <w:szCs w:val="18"/>
              </w:rPr>
            </w:pPr>
            <w:r>
              <w:rPr>
                <w:rFonts w:ascii="Times New Roman"/>
                <w:sz w:val="18"/>
                <w:szCs w:val="18"/>
              </w:rPr>
              <w:t xml:space="preserve">            {</w:t>
            </w:r>
          </w:p>
          <w:p>
            <w:pPr>
              <w:pStyle w:val="29"/>
              <w:spacing w:line="240" w:lineRule="exact"/>
              <w:ind w:firstLine="360"/>
              <w:rPr>
                <w:rFonts w:ascii="Times New Roman"/>
                <w:sz w:val="18"/>
                <w:szCs w:val="18"/>
              </w:rPr>
            </w:pPr>
            <w:r>
              <w:rPr>
                <w:rFonts w:ascii="Times New Roman"/>
                <w:sz w:val="18"/>
                <w:szCs w:val="18"/>
              </w:rPr>
              <w:t xml:space="preserve">                "TokenInfo": {</w:t>
            </w:r>
          </w:p>
          <w:p>
            <w:pPr>
              <w:pStyle w:val="29"/>
              <w:spacing w:line="240" w:lineRule="exact"/>
              <w:ind w:firstLine="360"/>
              <w:rPr>
                <w:rFonts w:ascii="Times New Roman"/>
                <w:sz w:val="18"/>
                <w:szCs w:val="18"/>
              </w:rPr>
            </w:pPr>
            <w:r>
              <w:rPr>
                <w:rFonts w:ascii="Times New Roman"/>
                <w:sz w:val="18"/>
                <w:szCs w:val="18"/>
              </w:rPr>
              <w:t xml:space="preserve">                    "type": "workID",</w:t>
            </w:r>
          </w:p>
          <w:p>
            <w:pPr>
              <w:pStyle w:val="29"/>
              <w:spacing w:line="240" w:lineRule="exact"/>
              <w:ind w:firstLine="360"/>
              <w:rPr>
                <w:rFonts w:ascii="Times New Roman"/>
                <w:sz w:val="18"/>
                <w:szCs w:val="18"/>
              </w:rPr>
            </w:pPr>
            <w:r>
              <w:rPr>
                <w:rFonts w:ascii="Times New Roman"/>
                <w:sz w:val="18"/>
                <w:szCs w:val="18"/>
              </w:rPr>
              <w:t xml:space="preserve">                    "data": "A76B2AF54FE131E4A32CA225946F38F110D205E712AE071B49ABED2855003CE4",</w:t>
            </w:r>
          </w:p>
          <w:p>
            <w:pPr>
              <w:pStyle w:val="29"/>
              <w:spacing w:line="240" w:lineRule="exact"/>
              <w:ind w:firstLine="360"/>
              <w:rPr>
                <w:rFonts w:ascii="Times New Roman"/>
                <w:sz w:val="18"/>
                <w:szCs w:val="18"/>
              </w:rPr>
            </w:pPr>
            <w:r>
              <w:rPr>
                <w:rFonts w:ascii="Times New Roman"/>
                <w:sz w:val="18"/>
                <w:szCs w:val="18"/>
              </w:rPr>
              <w:t xml:space="preserve">                    "account": "jGt4jgACfyFaW7AkPb48PRsD64491M85GF"</w:t>
            </w:r>
          </w:p>
          <w:p>
            <w:pPr>
              <w:pStyle w:val="29"/>
              <w:spacing w:line="240" w:lineRule="exact"/>
              <w:ind w:firstLine="360"/>
              <w:rPr>
                <w:rFonts w:ascii="Times New Roman"/>
                <w:sz w:val="18"/>
                <w:szCs w:val="18"/>
              </w:rPr>
            </w:pPr>
            <w:r>
              <w:rPr>
                <w:rFonts w:ascii="Times New Roman"/>
                <w:sz w:val="18"/>
                <w:szCs w:val="18"/>
              </w:rPr>
              <w:t xml:space="preserve">                }</w:t>
            </w:r>
          </w:p>
          <w:p>
            <w:pPr>
              <w:pStyle w:val="29"/>
              <w:spacing w:line="240" w:lineRule="exact"/>
              <w:ind w:firstLine="360"/>
              <w:rPr>
                <w:rFonts w:ascii="Times New Roman"/>
                <w:sz w:val="18"/>
                <w:szCs w:val="18"/>
              </w:rPr>
            </w:pPr>
            <w:r>
              <w:rPr>
                <w:rFonts w:ascii="Times New Roman"/>
                <w:sz w:val="18"/>
                <w:szCs w:val="18"/>
              </w:rPr>
              <w:t xml:space="preserve">            }, // </w:t>
            </w:r>
            <w:r>
              <w:rPr>
                <w:rFonts w:ascii="Times New Roman"/>
                <w:sz w:val="18"/>
                <w:szCs w:val="18"/>
                <w:lang w:eastAsia="zh-Hans"/>
              </w:rPr>
              <w:t>作品标识</w:t>
            </w:r>
          </w:p>
          <w:p>
            <w:pPr>
              <w:pStyle w:val="29"/>
              <w:spacing w:line="240" w:lineRule="exact"/>
              <w:ind w:firstLine="360"/>
              <w:rPr>
                <w:rFonts w:ascii="Times New Roman"/>
                <w:sz w:val="18"/>
                <w:szCs w:val="18"/>
              </w:rPr>
            </w:pPr>
            <w:r>
              <w:rPr>
                <w:rFonts w:ascii="Times New Roman"/>
                <w:sz w:val="18"/>
                <w:szCs w:val="18"/>
              </w:rPr>
              <w:t xml:space="preserve">            {</w:t>
            </w:r>
          </w:p>
          <w:p>
            <w:pPr>
              <w:pStyle w:val="29"/>
              <w:spacing w:line="240" w:lineRule="exact"/>
              <w:ind w:firstLine="360"/>
              <w:rPr>
                <w:rFonts w:ascii="Times New Roman"/>
                <w:sz w:val="18"/>
                <w:szCs w:val="18"/>
              </w:rPr>
            </w:pPr>
            <w:r>
              <w:rPr>
                <w:rFonts w:ascii="Times New Roman"/>
                <w:sz w:val="18"/>
                <w:szCs w:val="18"/>
              </w:rPr>
              <w:t xml:space="preserve">                "TokenInfo": {</w:t>
            </w:r>
          </w:p>
          <w:p>
            <w:pPr>
              <w:pStyle w:val="29"/>
              <w:spacing w:line="240" w:lineRule="exact"/>
              <w:ind w:firstLine="360"/>
              <w:rPr>
                <w:rFonts w:ascii="Times New Roman"/>
                <w:sz w:val="18"/>
                <w:szCs w:val="18"/>
              </w:rPr>
            </w:pPr>
            <w:r>
              <w:rPr>
                <w:rFonts w:ascii="Times New Roman"/>
                <w:sz w:val="18"/>
                <w:szCs w:val="18"/>
              </w:rPr>
              <w:t xml:space="preserve">                    "type": "copyrightType",</w:t>
            </w:r>
          </w:p>
          <w:p>
            <w:pPr>
              <w:pStyle w:val="29"/>
              <w:spacing w:line="240" w:lineRule="exact"/>
              <w:ind w:firstLine="360"/>
              <w:rPr>
                <w:rFonts w:ascii="Times New Roman"/>
                <w:sz w:val="18"/>
                <w:szCs w:val="18"/>
              </w:rPr>
            </w:pPr>
            <w:r>
              <w:rPr>
                <w:rFonts w:ascii="Times New Roman"/>
                <w:sz w:val="18"/>
                <w:szCs w:val="18"/>
              </w:rPr>
              <w:t xml:space="preserve">                    "data": "4",</w:t>
            </w:r>
          </w:p>
          <w:p>
            <w:pPr>
              <w:pStyle w:val="29"/>
              <w:spacing w:line="240" w:lineRule="exact"/>
              <w:ind w:firstLine="360"/>
              <w:rPr>
                <w:rFonts w:ascii="Times New Roman"/>
                <w:sz w:val="18"/>
                <w:szCs w:val="18"/>
              </w:rPr>
            </w:pPr>
            <w:r>
              <w:rPr>
                <w:rFonts w:ascii="Times New Roman"/>
                <w:sz w:val="18"/>
                <w:szCs w:val="18"/>
              </w:rPr>
              <w:t xml:space="preserve">                    "account": "jGt4jgACfyFaW7AkPb48PRsD64491M85GF"</w:t>
            </w:r>
          </w:p>
          <w:p>
            <w:pPr>
              <w:pStyle w:val="29"/>
              <w:spacing w:line="240" w:lineRule="exact"/>
              <w:ind w:firstLine="360"/>
              <w:rPr>
                <w:rFonts w:ascii="Times New Roman"/>
                <w:sz w:val="18"/>
                <w:szCs w:val="18"/>
              </w:rPr>
            </w:pPr>
            <w:r>
              <w:rPr>
                <w:rFonts w:ascii="Times New Roman"/>
                <w:sz w:val="18"/>
                <w:szCs w:val="18"/>
              </w:rPr>
              <w:t xml:space="preserve">                }</w:t>
            </w:r>
          </w:p>
          <w:p>
            <w:pPr>
              <w:pStyle w:val="29"/>
              <w:spacing w:line="240" w:lineRule="exact"/>
              <w:ind w:firstLine="360"/>
              <w:rPr>
                <w:rFonts w:ascii="Times New Roman"/>
                <w:sz w:val="18"/>
                <w:szCs w:val="18"/>
              </w:rPr>
            </w:pPr>
            <w:r>
              <w:rPr>
                <w:rFonts w:ascii="Times New Roman"/>
                <w:sz w:val="18"/>
                <w:szCs w:val="18"/>
              </w:rPr>
              <w:t xml:space="preserve">            }, // 版权权利类型</w:t>
            </w:r>
          </w:p>
          <w:p>
            <w:pPr>
              <w:pStyle w:val="29"/>
              <w:spacing w:line="240" w:lineRule="exact"/>
              <w:ind w:firstLine="360"/>
              <w:rPr>
                <w:rFonts w:ascii="Times New Roman"/>
                <w:sz w:val="18"/>
                <w:szCs w:val="18"/>
              </w:rPr>
            </w:pPr>
            <w:r>
              <w:rPr>
                <w:rFonts w:ascii="Times New Roman"/>
                <w:sz w:val="18"/>
                <w:szCs w:val="18"/>
              </w:rPr>
              <w:t xml:space="preserve">            {</w:t>
            </w:r>
          </w:p>
          <w:p>
            <w:pPr>
              <w:pStyle w:val="29"/>
              <w:spacing w:line="240" w:lineRule="exact"/>
              <w:ind w:firstLine="360"/>
              <w:rPr>
                <w:rFonts w:ascii="Times New Roman"/>
                <w:sz w:val="18"/>
                <w:szCs w:val="18"/>
              </w:rPr>
            </w:pPr>
            <w:r>
              <w:rPr>
                <w:rFonts w:ascii="Times New Roman"/>
                <w:sz w:val="18"/>
                <w:szCs w:val="18"/>
              </w:rPr>
              <w:t xml:space="preserve">                "TokenInfo": {</w:t>
            </w:r>
          </w:p>
          <w:p>
            <w:pPr>
              <w:pStyle w:val="29"/>
              <w:spacing w:line="240" w:lineRule="exact"/>
              <w:ind w:firstLine="360"/>
              <w:rPr>
                <w:rFonts w:ascii="Times New Roman"/>
                <w:sz w:val="18"/>
                <w:szCs w:val="18"/>
              </w:rPr>
            </w:pPr>
            <w:r>
              <w:rPr>
                <w:rFonts w:ascii="Times New Roman"/>
                <w:sz w:val="18"/>
                <w:szCs w:val="18"/>
              </w:rPr>
              <w:t xml:space="preserve">                    "type": "copyrightStatus",</w:t>
            </w:r>
          </w:p>
          <w:p>
            <w:pPr>
              <w:pStyle w:val="29"/>
              <w:spacing w:line="240" w:lineRule="exact"/>
              <w:ind w:firstLine="360"/>
              <w:rPr>
                <w:rFonts w:ascii="Times New Roman"/>
                <w:sz w:val="18"/>
                <w:szCs w:val="18"/>
              </w:rPr>
            </w:pPr>
            <w:r>
              <w:rPr>
                <w:rFonts w:ascii="Times New Roman"/>
                <w:sz w:val="18"/>
                <w:szCs w:val="18"/>
              </w:rPr>
              <w:t xml:space="preserve">                    "data": "1",</w:t>
            </w:r>
          </w:p>
          <w:p>
            <w:pPr>
              <w:pStyle w:val="29"/>
              <w:spacing w:line="240" w:lineRule="exact"/>
              <w:ind w:firstLine="360"/>
              <w:rPr>
                <w:rFonts w:ascii="Times New Roman"/>
                <w:sz w:val="18"/>
                <w:szCs w:val="18"/>
              </w:rPr>
            </w:pPr>
            <w:r>
              <w:rPr>
                <w:rFonts w:ascii="Times New Roman"/>
                <w:sz w:val="18"/>
                <w:szCs w:val="18"/>
              </w:rPr>
              <w:t xml:space="preserve">                    "account": "jGt4jgACfyFaW7AkPb48PRsD64491M85GF"</w:t>
            </w:r>
          </w:p>
          <w:p>
            <w:pPr>
              <w:pStyle w:val="29"/>
              <w:spacing w:line="240" w:lineRule="exact"/>
              <w:ind w:firstLine="360"/>
              <w:rPr>
                <w:rFonts w:ascii="Times New Roman"/>
                <w:sz w:val="18"/>
                <w:szCs w:val="18"/>
              </w:rPr>
            </w:pPr>
            <w:r>
              <w:rPr>
                <w:rFonts w:ascii="Times New Roman"/>
                <w:sz w:val="18"/>
                <w:szCs w:val="18"/>
              </w:rPr>
              <w:t xml:space="preserve">                }</w:t>
            </w:r>
          </w:p>
          <w:p>
            <w:pPr>
              <w:pStyle w:val="29"/>
              <w:spacing w:line="240" w:lineRule="exact"/>
              <w:ind w:firstLine="360"/>
              <w:rPr>
                <w:rFonts w:ascii="Times New Roman"/>
                <w:sz w:val="18"/>
                <w:szCs w:val="18"/>
              </w:rPr>
            </w:pPr>
            <w:r>
              <w:rPr>
                <w:rFonts w:ascii="Times New Roman"/>
                <w:sz w:val="18"/>
                <w:szCs w:val="18"/>
              </w:rPr>
              <w:t xml:space="preserve">            }, // 版权状态</w:t>
            </w:r>
          </w:p>
          <w:p>
            <w:pPr>
              <w:pStyle w:val="29"/>
              <w:spacing w:line="240" w:lineRule="exact"/>
              <w:ind w:firstLine="360"/>
              <w:rPr>
                <w:rFonts w:ascii="Times New Roman"/>
                <w:sz w:val="18"/>
                <w:szCs w:val="18"/>
              </w:rPr>
            </w:pPr>
            <w:r>
              <w:rPr>
                <w:rFonts w:ascii="Times New Roman"/>
                <w:sz w:val="18"/>
                <w:szCs w:val="18"/>
              </w:rPr>
              <w:t xml:space="preserve">            {</w:t>
            </w:r>
          </w:p>
          <w:p>
            <w:pPr>
              <w:pStyle w:val="29"/>
              <w:spacing w:line="240" w:lineRule="exact"/>
              <w:ind w:firstLine="360"/>
              <w:rPr>
                <w:rFonts w:ascii="Times New Roman"/>
                <w:sz w:val="18"/>
                <w:szCs w:val="18"/>
              </w:rPr>
            </w:pPr>
            <w:r>
              <w:rPr>
                <w:rFonts w:ascii="Times New Roman"/>
                <w:sz w:val="18"/>
                <w:szCs w:val="18"/>
              </w:rPr>
              <w:t xml:space="preserve">                "TokenInfo": {</w:t>
            </w:r>
          </w:p>
          <w:p>
            <w:pPr>
              <w:pStyle w:val="29"/>
              <w:spacing w:line="240" w:lineRule="exact"/>
              <w:ind w:firstLine="360"/>
              <w:rPr>
                <w:rFonts w:ascii="Times New Roman"/>
                <w:sz w:val="18"/>
                <w:szCs w:val="18"/>
              </w:rPr>
            </w:pPr>
            <w:r>
              <w:rPr>
                <w:rFonts w:ascii="Times New Roman"/>
                <w:sz w:val="18"/>
                <w:szCs w:val="18"/>
              </w:rPr>
              <w:t xml:space="preserve">                    "type": "copyrightGetType",</w:t>
            </w:r>
          </w:p>
          <w:p>
            <w:pPr>
              <w:pStyle w:val="29"/>
              <w:spacing w:line="240" w:lineRule="exact"/>
              <w:ind w:firstLine="360"/>
              <w:rPr>
                <w:rFonts w:ascii="Times New Roman"/>
                <w:sz w:val="18"/>
                <w:szCs w:val="18"/>
              </w:rPr>
            </w:pPr>
            <w:r>
              <w:rPr>
                <w:rFonts w:ascii="Times New Roman"/>
                <w:sz w:val="18"/>
                <w:szCs w:val="18"/>
              </w:rPr>
              <w:t xml:space="preserve">                    "data": "0",</w:t>
            </w:r>
          </w:p>
          <w:p>
            <w:pPr>
              <w:pStyle w:val="29"/>
              <w:spacing w:line="240" w:lineRule="exact"/>
              <w:ind w:firstLine="360"/>
              <w:rPr>
                <w:rFonts w:ascii="Times New Roman"/>
                <w:sz w:val="18"/>
                <w:szCs w:val="18"/>
              </w:rPr>
            </w:pPr>
            <w:r>
              <w:rPr>
                <w:rFonts w:ascii="Times New Roman"/>
                <w:sz w:val="18"/>
                <w:szCs w:val="18"/>
              </w:rPr>
              <w:t xml:space="preserve">                    "account": "jGt4jgACfyFaW7AkPb48PRsD64491M85GF"</w:t>
            </w:r>
          </w:p>
          <w:p>
            <w:pPr>
              <w:pStyle w:val="29"/>
              <w:spacing w:line="240" w:lineRule="exact"/>
              <w:ind w:firstLine="360"/>
              <w:rPr>
                <w:rFonts w:ascii="Times New Roman"/>
                <w:sz w:val="18"/>
                <w:szCs w:val="18"/>
              </w:rPr>
            </w:pPr>
            <w:r>
              <w:rPr>
                <w:rFonts w:ascii="Times New Roman"/>
                <w:sz w:val="18"/>
                <w:szCs w:val="18"/>
              </w:rPr>
              <w:t xml:space="preserve">                }</w:t>
            </w:r>
          </w:p>
          <w:p>
            <w:pPr>
              <w:pStyle w:val="29"/>
              <w:spacing w:line="240" w:lineRule="exact"/>
              <w:ind w:firstLine="360"/>
              <w:rPr>
                <w:rFonts w:ascii="Times New Roman"/>
                <w:sz w:val="18"/>
                <w:szCs w:val="18"/>
              </w:rPr>
            </w:pPr>
            <w:r>
              <w:rPr>
                <w:rFonts w:ascii="Times New Roman"/>
                <w:sz w:val="18"/>
                <w:szCs w:val="18"/>
              </w:rPr>
              <w:t xml:space="preserve">            } // 权利取得方式</w:t>
            </w:r>
          </w:p>
          <w:p>
            <w:pPr>
              <w:pStyle w:val="29"/>
              <w:spacing w:line="240" w:lineRule="exact"/>
              <w:ind w:firstLine="360"/>
              <w:rPr>
                <w:rFonts w:ascii="Times New Roman"/>
                <w:sz w:val="18"/>
                <w:szCs w:val="18"/>
              </w:rPr>
            </w:pPr>
            <w:r>
              <w:rPr>
                <w:rFonts w:ascii="Times New Roman"/>
                <w:sz w:val="18"/>
                <w:szCs w:val="18"/>
              </w:rPr>
              <w:t xml:space="preserve">        ],</w:t>
            </w:r>
          </w:p>
          <w:p>
            <w:pPr>
              <w:pStyle w:val="29"/>
              <w:spacing w:line="240" w:lineRule="exact"/>
              <w:ind w:firstLine="360"/>
              <w:rPr>
                <w:rFonts w:ascii="Times New Roman"/>
                <w:sz w:val="18"/>
                <w:szCs w:val="18"/>
                <w:lang w:eastAsia="zh-Hans"/>
              </w:rPr>
            </w:pPr>
            <w:r>
              <w:rPr>
                <w:rFonts w:ascii="Times New Roman"/>
                <w:sz w:val="18"/>
                <w:szCs w:val="18"/>
              </w:rPr>
              <w:t xml:space="preserve">        "TokenOwner": "jnuf1Hrd5cMZaxDHBPYPzmLvgt4svvSpjG", //</w:t>
            </w:r>
            <w:r>
              <w:rPr>
                <w:rFonts w:ascii="Times New Roman"/>
                <w:sz w:val="18"/>
                <w:szCs w:val="18"/>
                <w:lang w:eastAsia="zh-Hans"/>
              </w:rPr>
              <w:t>管理主体</w:t>
            </w:r>
          </w:p>
          <w:p>
            <w:pPr>
              <w:pStyle w:val="29"/>
              <w:spacing w:line="240" w:lineRule="exact"/>
              <w:ind w:firstLine="360"/>
              <w:rPr>
                <w:rFonts w:ascii="Times New Roman"/>
                <w:sz w:val="18"/>
                <w:szCs w:val="18"/>
              </w:rPr>
            </w:pPr>
            <w:r>
              <w:rPr>
                <w:rFonts w:ascii="Times New Roman"/>
                <w:sz w:val="18"/>
                <w:szCs w:val="18"/>
              </w:rPr>
              <w:t xml:space="preserve">        "index": "DBD19F1ABA6F2DC763AD953DE33A6FD9F0B3E010B8FC4DEF7537C8D5AA10300B"</w:t>
            </w:r>
          </w:p>
          <w:p>
            <w:pPr>
              <w:pStyle w:val="29"/>
              <w:spacing w:line="240" w:lineRule="exact"/>
              <w:ind w:firstLine="360"/>
              <w:rPr>
                <w:rFonts w:ascii="Times New Roman"/>
                <w:sz w:val="18"/>
                <w:szCs w:val="18"/>
              </w:rPr>
            </w:pPr>
            <w:r>
              <w:rPr>
                <w:rFonts w:ascii="Times New Roman"/>
                <w:sz w:val="18"/>
                <w:szCs w:val="18"/>
              </w:rPr>
              <w:t xml:space="preserve">    },</w:t>
            </w:r>
          </w:p>
          <w:p>
            <w:pPr>
              <w:pStyle w:val="29"/>
              <w:spacing w:line="240" w:lineRule="exact"/>
              <w:ind w:firstLine="360"/>
              <w:rPr>
                <w:rFonts w:ascii="Times New Roman"/>
                <w:sz w:val="18"/>
                <w:szCs w:val="18"/>
              </w:rPr>
            </w:pPr>
            <w:r>
              <w:rPr>
                <w:rFonts w:ascii="Times New Roman"/>
                <w:sz w:val="18"/>
                <w:szCs w:val="18"/>
              </w:rPr>
              <w:t xml:space="preserve">    "index": "DBD19F1ABA6F2DC763AD953DE33A6FD9F0B3E010B8FC4DEF7537C8D5AA10300B",</w:t>
            </w:r>
          </w:p>
          <w:p>
            <w:pPr>
              <w:pStyle w:val="29"/>
              <w:spacing w:line="240" w:lineRule="exact"/>
              <w:ind w:firstLine="360"/>
              <w:rPr>
                <w:rFonts w:ascii="Times New Roman"/>
                <w:sz w:val="18"/>
                <w:szCs w:val="18"/>
              </w:rPr>
            </w:pPr>
            <w:r>
              <w:rPr>
                <w:rFonts w:ascii="Times New Roman"/>
                <w:sz w:val="18"/>
                <w:szCs w:val="18"/>
              </w:rPr>
              <w:t xml:space="preserve">    "ledger_hash": "EFD55CC624F0CDFEC8BA993424541D019DC4D1074B8B829ED5FBC8CFD60766DA",</w:t>
            </w:r>
          </w:p>
          <w:p>
            <w:pPr>
              <w:pStyle w:val="29"/>
              <w:spacing w:line="240" w:lineRule="exact"/>
              <w:ind w:firstLine="360"/>
              <w:rPr>
                <w:rFonts w:ascii="Times New Roman"/>
                <w:sz w:val="18"/>
                <w:szCs w:val="18"/>
              </w:rPr>
            </w:pPr>
            <w:r>
              <w:rPr>
                <w:rFonts w:ascii="Times New Roman"/>
                <w:sz w:val="18"/>
                <w:szCs w:val="18"/>
              </w:rPr>
              <w:t xml:space="preserve">    "ledger_index": 822532,</w:t>
            </w:r>
          </w:p>
          <w:p>
            <w:pPr>
              <w:pStyle w:val="29"/>
              <w:spacing w:line="240" w:lineRule="exact"/>
              <w:ind w:firstLine="360"/>
              <w:rPr>
                <w:rFonts w:ascii="Times New Roman"/>
                <w:sz w:val="18"/>
                <w:szCs w:val="18"/>
              </w:rPr>
            </w:pPr>
            <w:r>
              <w:rPr>
                <w:rFonts w:ascii="Times New Roman"/>
                <w:sz w:val="18"/>
                <w:szCs w:val="18"/>
              </w:rPr>
              <w:t xml:space="preserve">    "valIDated": true</w:t>
            </w:r>
          </w:p>
          <w:p>
            <w:pPr>
              <w:pStyle w:val="29"/>
              <w:spacing w:line="240" w:lineRule="exact"/>
              <w:ind w:firstLine="0" w:firstLineChars="0"/>
              <w:rPr>
                <w:rFonts w:ascii="Times New Roman"/>
                <w:sz w:val="18"/>
                <w:szCs w:val="18"/>
              </w:rPr>
            </w:pPr>
            <w:r>
              <w:rPr>
                <w:rFonts w:ascii="Times New Roman"/>
                <w:sz w:val="18"/>
                <w:szCs w:val="18"/>
              </w:rPr>
              <w:t>} </w:t>
            </w:r>
          </w:p>
          <w:p>
            <w:pPr>
              <w:pStyle w:val="29"/>
              <w:ind w:firstLine="0" w:firstLineChars="0"/>
              <w:rPr>
                <w:szCs w:val="18"/>
              </w:rPr>
            </w:pPr>
          </w:p>
        </w:tc>
      </w:tr>
    </w:tbl>
    <w:p>
      <w:pPr>
        <w:pStyle w:val="29"/>
        <w:ind w:firstLine="0" w:firstLineChars="0"/>
      </w:pPr>
    </w:p>
    <w:p>
      <w:pPr>
        <w:pStyle w:val="91"/>
        <w:numPr>
          <w:ilvl w:val="255"/>
          <w:numId w:val="0"/>
        </w:numPr>
        <w:jc w:val="both"/>
        <w:rPr>
          <w:rFonts w:ascii="Times New Roman"/>
        </w:rPr>
      </w:pPr>
      <w:bookmarkStart w:id="86" w:name="_Toc1982174649"/>
      <w:bookmarkStart w:id="87" w:name="_Toc1191127953"/>
      <w:r>
        <w:rPr>
          <w:rFonts w:ascii="Times New Roman"/>
          <w:lang w:eastAsia="zh-Hans"/>
        </w:rPr>
        <w:t>C</w:t>
      </w:r>
      <w:r>
        <w:rPr>
          <w:rFonts w:hint="eastAsia" w:ascii="Times New Roman"/>
          <w:lang w:eastAsia="zh-Hans"/>
        </w:rPr>
        <w:t>.2</w:t>
      </w:r>
      <w:r>
        <w:rPr>
          <w:rFonts w:ascii="Times New Roman"/>
          <w:lang w:eastAsia="zh-Hans"/>
        </w:rPr>
        <w:t xml:space="preserve"> </w:t>
      </w:r>
      <w:r>
        <w:rPr>
          <w:rFonts w:hint="eastAsia" w:ascii="Times New Roman"/>
        </w:rPr>
        <w:t>版权授权通证示例</w:t>
      </w:r>
      <w:bookmarkEnd w:id="86"/>
      <w:bookmarkEnd w:id="87"/>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0" w:type="dxa"/>
          </w:tcPr>
          <w:p>
            <w:pPr>
              <w:pStyle w:val="29"/>
              <w:spacing w:line="240" w:lineRule="exact"/>
              <w:ind w:firstLine="360"/>
              <w:rPr>
                <w:rFonts w:ascii="Times New Roman"/>
                <w:sz w:val="18"/>
                <w:szCs w:val="18"/>
              </w:rPr>
            </w:pPr>
            <w:r>
              <w:rPr>
                <w:rFonts w:ascii="Times New Roman"/>
                <w:sz w:val="18"/>
                <w:szCs w:val="18"/>
              </w:rPr>
              <w:t>{</w:t>
            </w:r>
          </w:p>
          <w:p>
            <w:pPr>
              <w:pStyle w:val="29"/>
              <w:spacing w:line="240" w:lineRule="exact"/>
              <w:ind w:firstLine="360"/>
              <w:rPr>
                <w:rFonts w:ascii="Times New Roman"/>
                <w:sz w:val="18"/>
                <w:szCs w:val="18"/>
              </w:rPr>
            </w:pPr>
            <w:r>
              <w:rPr>
                <w:rFonts w:ascii="Times New Roman"/>
                <w:sz w:val="18"/>
                <w:szCs w:val="18"/>
              </w:rPr>
              <w:t xml:space="preserve">    "TokenInfo": {</w:t>
            </w:r>
          </w:p>
          <w:p>
            <w:pPr>
              <w:pStyle w:val="29"/>
              <w:spacing w:line="240" w:lineRule="exact"/>
              <w:ind w:firstLine="360"/>
              <w:rPr>
                <w:rFonts w:ascii="Times New Roman"/>
                <w:sz w:val="18"/>
                <w:szCs w:val="18"/>
              </w:rPr>
            </w:pPr>
            <w:r>
              <w:rPr>
                <w:rFonts w:ascii="Times New Roman"/>
                <w:sz w:val="18"/>
                <w:szCs w:val="18"/>
              </w:rPr>
              <w:t xml:space="preserve">        "Flags": 0,</w:t>
            </w:r>
          </w:p>
          <w:p>
            <w:pPr>
              <w:pStyle w:val="29"/>
              <w:spacing w:line="240" w:lineRule="exact"/>
              <w:ind w:firstLine="360"/>
              <w:rPr>
                <w:rFonts w:ascii="Times New Roman"/>
                <w:sz w:val="18"/>
                <w:szCs w:val="18"/>
              </w:rPr>
            </w:pPr>
            <w:r>
              <w:rPr>
                <w:rFonts w:ascii="Times New Roman"/>
                <w:sz w:val="18"/>
                <w:szCs w:val="18"/>
              </w:rPr>
              <w:t xml:space="preserve">        "FundCode": "approveToken",</w:t>
            </w:r>
          </w:p>
          <w:p>
            <w:pPr>
              <w:pStyle w:val="29"/>
              <w:spacing w:line="240" w:lineRule="exact"/>
              <w:ind w:firstLine="360"/>
              <w:rPr>
                <w:rFonts w:ascii="Times New Roman"/>
                <w:sz w:val="18"/>
                <w:szCs w:val="18"/>
              </w:rPr>
            </w:pPr>
            <w:r>
              <w:rPr>
                <w:rFonts w:ascii="Times New Roman"/>
                <w:sz w:val="18"/>
                <w:szCs w:val="18"/>
              </w:rPr>
              <w:t xml:space="preserve">        "Issuer": "jJB4YxZz3haRJ7Njh86SHtGd7nk7xtyPR6",</w:t>
            </w:r>
          </w:p>
          <w:p>
            <w:pPr>
              <w:pStyle w:val="29"/>
              <w:spacing w:line="240" w:lineRule="exact"/>
              <w:ind w:firstLine="360"/>
              <w:rPr>
                <w:rFonts w:ascii="Times New Roman"/>
                <w:sz w:val="18"/>
                <w:szCs w:val="18"/>
              </w:rPr>
            </w:pPr>
            <w:r>
              <w:rPr>
                <w:rFonts w:ascii="Times New Roman"/>
                <w:sz w:val="18"/>
                <w:szCs w:val="18"/>
              </w:rPr>
              <w:t xml:space="preserve">        "LedgerEntryType": "ERCToken",</w:t>
            </w:r>
          </w:p>
          <w:p>
            <w:pPr>
              <w:pStyle w:val="29"/>
              <w:spacing w:line="240" w:lineRule="exact"/>
              <w:ind w:firstLine="360"/>
              <w:rPr>
                <w:rFonts w:ascii="Times New Roman"/>
                <w:sz w:val="18"/>
                <w:szCs w:val="18"/>
              </w:rPr>
            </w:pPr>
            <w:r>
              <w:rPr>
                <w:rFonts w:ascii="Times New Roman"/>
                <w:sz w:val="18"/>
                <w:szCs w:val="18"/>
              </w:rPr>
              <w:t xml:space="preserve">        "LowNode": "0000000000000000",</w:t>
            </w:r>
          </w:p>
          <w:p>
            <w:pPr>
              <w:pStyle w:val="29"/>
              <w:spacing w:line="240" w:lineRule="exact"/>
              <w:ind w:firstLine="360"/>
              <w:rPr>
                <w:rFonts w:ascii="Times New Roman"/>
                <w:sz w:val="18"/>
                <w:szCs w:val="18"/>
              </w:rPr>
            </w:pPr>
            <w:r>
              <w:rPr>
                <w:rFonts w:ascii="Times New Roman"/>
                <w:sz w:val="18"/>
                <w:szCs w:val="18"/>
              </w:rPr>
              <w:t xml:space="preserve">        "PreviousTxnID": "E33B003B58D3543542C6E5242EBF4B224928D0E4218EB4D5C7B58F239A9F47A9",</w:t>
            </w:r>
          </w:p>
          <w:p>
            <w:pPr>
              <w:pStyle w:val="29"/>
              <w:spacing w:line="240" w:lineRule="exact"/>
              <w:ind w:firstLine="360"/>
              <w:rPr>
                <w:rFonts w:ascii="Times New Roman"/>
                <w:sz w:val="18"/>
                <w:szCs w:val="18"/>
              </w:rPr>
            </w:pPr>
            <w:r>
              <w:rPr>
                <w:rFonts w:ascii="Times New Roman"/>
                <w:sz w:val="18"/>
                <w:szCs w:val="18"/>
              </w:rPr>
              <w:t xml:space="preserve">        "PreviousTxnLgrSeq": 50858,</w:t>
            </w:r>
          </w:p>
          <w:p>
            <w:pPr>
              <w:pStyle w:val="29"/>
              <w:spacing w:line="240" w:lineRule="exact"/>
              <w:ind w:firstLine="360"/>
              <w:rPr>
                <w:rFonts w:ascii="Times New Roman"/>
                <w:sz w:val="18"/>
                <w:szCs w:val="18"/>
                <w:lang w:eastAsia="zh-Hans"/>
              </w:rPr>
            </w:pPr>
            <w:r>
              <w:rPr>
                <w:rFonts w:ascii="Times New Roman"/>
                <w:sz w:val="18"/>
                <w:szCs w:val="18"/>
              </w:rPr>
              <w:t xml:space="preserve">        "ReferenceID": "9BA218C98660BD3219DFDEACA8269F7748A33C09011AB70A5B31BCBF42CFF9B1", // </w:t>
            </w:r>
            <w:r>
              <w:rPr>
                <w:rFonts w:ascii="Times New Roman"/>
                <w:sz w:val="18"/>
                <w:szCs w:val="18"/>
                <w:lang w:eastAsia="zh-Hans"/>
              </w:rPr>
              <w:t>引用通证标识</w:t>
            </w:r>
          </w:p>
          <w:p>
            <w:pPr>
              <w:pStyle w:val="29"/>
              <w:spacing w:line="240" w:lineRule="exact"/>
              <w:ind w:firstLine="360"/>
              <w:rPr>
                <w:rFonts w:ascii="Times New Roman"/>
                <w:sz w:val="18"/>
                <w:szCs w:val="18"/>
              </w:rPr>
            </w:pPr>
            <w:r>
              <w:rPr>
                <w:rFonts w:ascii="Times New Roman"/>
                <w:sz w:val="18"/>
                <w:szCs w:val="18"/>
              </w:rPr>
              <w:t xml:space="preserve">        "TokenID": "010C55E226F9FBED6BF509B4135BC5FCD4FAB940C3FFDB5FD15BE5CD7F0B3A8A", // </w:t>
            </w:r>
            <w:r>
              <w:rPr>
                <w:rFonts w:ascii="Times New Roman"/>
                <w:sz w:val="18"/>
                <w:szCs w:val="18"/>
                <w:lang w:eastAsia="zh-Hans"/>
              </w:rPr>
              <w:t>授权</w:t>
            </w:r>
            <w:r>
              <w:rPr>
                <w:rFonts w:ascii="Times New Roman"/>
                <w:sz w:val="18"/>
                <w:szCs w:val="18"/>
              </w:rPr>
              <w:t>通证ID</w:t>
            </w:r>
          </w:p>
          <w:p>
            <w:pPr>
              <w:pStyle w:val="29"/>
              <w:spacing w:line="240" w:lineRule="exact"/>
              <w:ind w:firstLine="360"/>
              <w:rPr>
                <w:rFonts w:ascii="Times New Roman"/>
                <w:sz w:val="18"/>
                <w:szCs w:val="18"/>
              </w:rPr>
            </w:pPr>
            <w:r>
              <w:rPr>
                <w:rFonts w:ascii="Times New Roman"/>
                <w:sz w:val="18"/>
                <w:szCs w:val="18"/>
              </w:rPr>
              <w:t xml:space="preserve">        "TokenInfos": [</w:t>
            </w:r>
          </w:p>
          <w:p>
            <w:pPr>
              <w:pStyle w:val="29"/>
              <w:spacing w:line="240" w:lineRule="exact"/>
              <w:ind w:firstLine="360"/>
              <w:rPr>
                <w:rFonts w:ascii="Times New Roman"/>
                <w:sz w:val="18"/>
                <w:szCs w:val="18"/>
              </w:rPr>
            </w:pPr>
            <w:r>
              <w:rPr>
                <w:rFonts w:ascii="Times New Roman"/>
                <w:sz w:val="18"/>
                <w:szCs w:val="18"/>
              </w:rPr>
              <w:t xml:space="preserve">            {</w:t>
            </w:r>
          </w:p>
          <w:p>
            <w:pPr>
              <w:pStyle w:val="29"/>
              <w:spacing w:line="240" w:lineRule="exact"/>
              <w:ind w:firstLine="360"/>
              <w:rPr>
                <w:rFonts w:ascii="Times New Roman"/>
                <w:sz w:val="18"/>
                <w:szCs w:val="18"/>
              </w:rPr>
            </w:pPr>
            <w:r>
              <w:rPr>
                <w:rFonts w:ascii="Times New Roman"/>
                <w:sz w:val="18"/>
                <w:szCs w:val="18"/>
              </w:rPr>
              <w:t xml:space="preserve">                "TokenInfo": {</w:t>
            </w:r>
          </w:p>
          <w:p>
            <w:pPr>
              <w:pStyle w:val="29"/>
              <w:spacing w:line="240" w:lineRule="exact"/>
              <w:ind w:firstLine="360"/>
              <w:rPr>
                <w:rFonts w:ascii="Times New Roman"/>
                <w:sz w:val="18"/>
                <w:szCs w:val="18"/>
                <w:lang w:eastAsia="zh-Hans"/>
              </w:rPr>
            </w:pPr>
            <w:r>
              <w:rPr>
                <w:rFonts w:ascii="Times New Roman"/>
                <w:sz w:val="18"/>
                <w:szCs w:val="18"/>
              </w:rPr>
              <w:t xml:space="preserve">                    "type": "approveType",//</w:t>
            </w:r>
            <w:r>
              <w:rPr>
                <w:rFonts w:ascii="Times New Roman"/>
                <w:sz w:val="18"/>
                <w:szCs w:val="18"/>
                <w:lang w:eastAsia="zh-Hans"/>
              </w:rPr>
              <w:t>授权类型</w:t>
            </w:r>
          </w:p>
          <w:p>
            <w:pPr>
              <w:pStyle w:val="29"/>
              <w:spacing w:line="240" w:lineRule="exact"/>
              <w:ind w:firstLine="360"/>
              <w:rPr>
                <w:rFonts w:ascii="Times New Roman"/>
                <w:sz w:val="18"/>
                <w:szCs w:val="18"/>
              </w:rPr>
            </w:pPr>
            <w:r>
              <w:rPr>
                <w:rFonts w:ascii="Times New Roman"/>
                <w:sz w:val="18"/>
                <w:szCs w:val="18"/>
              </w:rPr>
              <w:t xml:space="preserve">                    "data": "0",</w:t>
            </w:r>
          </w:p>
          <w:p>
            <w:pPr>
              <w:pStyle w:val="29"/>
              <w:spacing w:line="240" w:lineRule="exact"/>
              <w:ind w:firstLine="360"/>
              <w:rPr>
                <w:rFonts w:ascii="Times New Roman"/>
                <w:sz w:val="18"/>
                <w:szCs w:val="18"/>
              </w:rPr>
            </w:pPr>
            <w:r>
              <w:rPr>
                <w:rFonts w:ascii="Times New Roman"/>
                <w:sz w:val="18"/>
                <w:szCs w:val="18"/>
              </w:rPr>
              <w:t xml:space="preserve">                    "account": "jJB4YxZz3haRJ7Njh86SHtGd7nk7xtyPR6"</w:t>
            </w:r>
          </w:p>
          <w:p>
            <w:pPr>
              <w:pStyle w:val="29"/>
              <w:spacing w:line="240" w:lineRule="exact"/>
              <w:ind w:firstLine="360"/>
              <w:rPr>
                <w:rFonts w:ascii="Times New Roman"/>
                <w:sz w:val="18"/>
                <w:szCs w:val="18"/>
              </w:rPr>
            </w:pPr>
            <w:r>
              <w:rPr>
                <w:rFonts w:ascii="Times New Roman"/>
                <w:sz w:val="18"/>
                <w:szCs w:val="18"/>
              </w:rPr>
              <w:t xml:space="preserve">                }</w:t>
            </w:r>
          </w:p>
          <w:p>
            <w:pPr>
              <w:pStyle w:val="29"/>
              <w:spacing w:line="240" w:lineRule="exact"/>
              <w:ind w:firstLine="360"/>
              <w:rPr>
                <w:rFonts w:ascii="Times New Roman"/>
                <w:sz w:val="18"/>
                <w:szCs w:val="18"/>
              </w:rPr>
            </w:pPr>
            <w:r>
              <w:rPr>
                <w:rFonts w:ascii="Times New Roman"/>
                <w:sz w:val="18"/>
                <w:szCs w:val="18"/>
              </w:rPr>
              <w:t xml:space="preserve">            },</w:t>
            </w:r>
          </w:p>
          <w:p>
            <w:pPr>
              <w:pStyle w:val="29"/>
              <w:spacing w:line="240" w:lineRule="exact"/>
              <w:ind w:firstLine="360"/>
              <w:rPr>
                <w:rFonts w:ascii="Times New Roman"/>
                <w:sz w:val="18"/>
                <w:szCs w:val="18"/>
              </w:rPr>
            </w:pPr>
            <w:r>
              <w:rPr>
                <w:rFonts w:ascii="Times New Roman"/>
                <w:sz w:val="18"/>
                <w:szCs w:val="18"/>
              </w:rPr>
              <w:t xml:space="preserve">            {</w:t>
            </w:r>
          </w:p>
          <w:p>
            <w:pPr>
              <w:pStyle w:val="29"/>
              <w:spacing w:line="240" w:lineRule="exact"/>
              <w:ind w:firstLine="360"/>
              <w:rPr>
                <w:rFonts w:ascii="Times New Roman"/>
                <w:sz w:val="18"/>
                <w:szCs w:val="18"/>
              </w:rPr>
            </w:pPr>
            <w:r>
              <w:rPr>
                <w:rFonts w:ascii="Times New Roman"/>
                <w:sz w:val="18"/>
                <w:szCs w:val="18"/>
              </w:rPr>
              <w:t xml:space="preserve">                "TokenInfo": {</w:t>
            </w:r>
          </w:p>
          <w:p>
            <w:pPr>
              <w:pStyle w:val="29"/>
              <w:spacing w:line="240" w:lineRule="exact"/>
              <w:ind w:firstLine="360"/>
              <w:rPr>
                <w:rFonts w:ascii="Times New Roman"/>
                <w:sz w:val="18"/>
                <w:szCs w:val="18"/>
                <w:lang w:eastAsia="zh-Hans"/>
              </w:rPr>
            </w:pPr>
            <w:r>
              <w:rPr>
                <w:rFonts w:ascii="Times New Roman"/>
                <w:sz w:val="18"/>
                <w:szCs w:val="18"/>
              </w:rPr>
              <w:t xml:space="preserve">                    "type": "constraint",</w:t>
            </w:r>
          </w:p>
          <w:p>
            <w:pPr>
              <w:pStyle w:val="29"/>
              <w:spacing w:line="240" w:lineRule="exact"/>
              <w:ind w:firstLine="360"/>
              <w:rPr>
                <w:rFonts w:ascii="Times New Roman"/>
                <w:sz w:val="18"/>
                <w:szCs w:val="18"/>
              </w:rPr>
            </w:pPr>
            <w:r>
              <w:rPr>
                <w:rFonts w:ascii="Times New Roman"/>
                <w:sz w:val="18"/>
                <w:szCs w:val="18"/>
              </w:rPr>
              <w:t xml:space="preserve">                    "data": {</w:t>
            </w:r>
          </w:p>
          <w:p>
            <w:pPr>
              <w:pStyle w:val="29"/>
              <w:spacing w:line="240" w:lineRule="exact"/>
              <w:ind w:firstLine="360"/>
              <w:rPr>
                <w:rFonts w:ascii="Times New Roman"/>
                <w:sz w:val="18"/>
                <w:szCs w:val="18"/>
              </w:rPr>
            </w:pPr>
            <w:r>
              <w:rPr>
                <w:rFonts w:ascii="Times New Roman"/>
                <w:sz w:val="18"/>
                <w:szCs w:val="18"/>
              </w:rPr>
              <w:t xml:space="preserve">                        "approveStatus": "0", </w:t>
            </w:r>
          </w:p>
          <w:p>
            <w:pPr>
              <w:pStyle w:val="29"/>
              <w:spacing w:line="240" w:lineRule="exact"/>
              <w:ind w:firstLine="360"/>
              <w:rPr>
                <w:rFonts w:ascii="Times New Roman"/>
                <w:sz w:val="18"/>
                <w:szCs w:val="18"/>
              </w:rPr>
            </w:pPr>
            <w:r>
              <w:rPr>
                <w:rFonts w:ascii="Times New Roman"/>
                <w:sz w:val="18"/>
                <w:szCs w:val="18"/>
              </w:rPr>
              <w:t xml:space="preserve">                        "approveChannel": "0", </w:t>
            </w:r>
          </w:p>
          <w:p>
            <w:pPr>
              <w:pStyle w:val="29"/>
              <w:spacing w:line="240" w:lineRule="exact"/>
              <w:ind w:firstLine="360"/>
              <w:rPr>
                <w:rFonts w:ascii="Times New Roman"/>
                <w:sz w:val="18"/>
                <w:szCs w:val="18"/>
              </w:rPr>
            </w:pPr>
            <w:r>
              <w:rPr>
                <w:rFonts w:ascii="Times New Roman"/>
                <w:sz w:val="18"/>
                <w:szCs w:val="18"/>
              </w:rPr>
              <w:t xml:space="preserve">                        "approveArea": "2", </w:t>
            </w:r>
          </w:p>
          <w:p>
            <w:pPr>
              <w:pStyle w:val="29"/>
              <w:spacing w:line="240" w:lineRule="exact"/>
              <w:ind w:firstLine="360"/>
              <w:rPr>
                <w:rFonts w:ascii="Times New Roman"/>
                <w:sz w:val="18"/>
                <w:szCs w:val="18"/>
              </w:rPr>
            </w:pPr>
            <w:r>
              <w:rPr>
                <w:rFonts w:ascii="Times New Roman"/>
                <w:sz w:val="18"/>
                <w:szCs w:val="18"/>
              </w:rPr>
              <w:t xml:space="preserve">                        "approveTime": "1", </w:t>
            </w:r>
          </w:p>
          <w:p>
            <w:pPr>
              <w:pStyle w:val="29"/>
              <w:spacing w:line="240" w:lineRule="exact"/>
              <w:ind w:firstLine="2520" w:firstLineChars="1400"/>
              <w:rPr>
                <w:rFonts w:ascii="Times New Roman"/>
                <w:sz w:val="18"/>
                <w:szCs w:val="18"/>
              </w:rPr>
            </w:pPr>
            <w:r>
              <w:rPr>
                <w:rFonts w:ascii="Times New Roman"/>
                <w:sz w:val="18"/>
                <w:szCs w:val="18"/>
              </w:rPr>
              <w:t>"</w:t>
            </w:r>
            <w:r>
              <w:rPr>
                <w:rFonts w:ascii="Times New Roman"/>
                <w:sz w:val="18"/>
                <w:szCs w:val="18"/>
                <w:lang w:eastAsia="zh-Hans"/>
              </w:rPr>
              <w:t>re</w:t>
            </w:r>
            <w:r>
              <w:rPr>
                <w:rFonts w:ascii="Times New Roman"/>
                <w:sz w:val="18"/>
                <w:szCs w:val="18"/>
              </w:rPr>
              <w:t>approveT</w:t>
            </w:r>
            <w:r>
              <w:rPr>
                <w:rFonts w:ascii="Times New Roman"/>
                <w:sz w:val="18"/>
                <w:szCs w:val="18"/>
                <w:lang w:eastAsia="zh-Hans"/>
              </w:rPr>
              <w:t>ype</w:t>
            </w:r>
            <w:r>
              <w:rPr>
                <w:rFonts w:ascii="Times New Roman"/>
                <w:sz w:val="18"/>
                <w:szCs w:val="18"/>
              </w:rPr>
              <w:t>": "1"，</w:t>
            </w:r>
          </w:p>
          <w:p>
            <w:pPr>
              <w:pStyle w:val="29"/>
              <w:spacing w:line="240" w:lineRule="exact"/>
              <w:ind w:firstLine="360"/>
              <w:rPr>
                <w:rFonts w:ascii="Times New Roman"/>
                <w:sz w:val="18"/>
                <w:szCs w:val="18"/>
              </w:rPr>
            </w:pPr>
            <w:r>
              <w:rPr>
                <w:rFonts w:ascii="Times New Roman"/>
                <w:sz w:val="18"/>
                <w:szCs w:val="18"/>
              </w:rPr>
              <w:t xml:space="preserve">                    },</w:t>
            </w:r>
          </w:p>
          <w:p>
            <w:pPr>
              <w:pStyle w:val="29"/>
              <w:spacing w:line="240" w:lineRule="exact"/>
              <w:ind w:firstLine="360"/>
              <w:rPr>
                <w:rFonts w:ascii="Times New Roman"/>
                <w:sz w:val="18"/>
                <w:szCs w:val="18"/>
              </w:rPr>
            </w:pPr>
            <w:r>
              <w:rPr>
                <w:rFonts w:ascii="Times New Roman"/>
                <w:sz w:val="18"/>
                <w:szCs w:val="18"/>
              </w:rPr>
              <w:t xml:space="preserve">                    "account": "jJB4YxZz3haRJ7Njh86SHtGd7nk7xtyPR6"</w:t>
            </w:r>
          </w:p>
          <w:p>
            <w:pPr>
              <w:pStyle w:val="29"/>
              <w:spacing w:line="240" w:lineRule="exact"/>
              <w:ind w:firstLine="360"/>
              <w:rPr>
                <w:rFonts w:ascii="Times New Roman"/>
                <w:sz w:val="18"/>
                <w:szCs w:val="18"/>
              </w:rPr>
            </w:pPr>
            <w:r>
              <w:rPr>
                <w:rFonts w:ascii="Times New Roman"/>
                <w:sz w:val="18"/>
                <w:szCs w:val="18"/>
              </w:rPr>
              <w:t xml:space="preserve">                }</w:t>
            </w:r>
          </w:p>
          <w:p>
            <w:pPr>
              <w:pStyle w:val="29"/>
              <w:spacing w:line="240" w:lineRule="exact"/>
              <w:ind w:firstLine="360"/>
              <w:rPr>
                <w:rFonts w:ascii="Times New Roman"/>
                <w:sz w:val="18"/>
                <w:szCs w:val="18"/>
              </w:rPr>
            </w:pPr>
            <w:r>
              <w:rPr>
                <w:rFonts w:ascii="Times New Roman"/>
                <w:sz w:val="18"/>
                <w:szCs w:val="18"/>
              </w:rPr>
              <w:t xml:space="preserve">            }, // 约束</w:t>
            </w:r>
          </w:p>
          <w:p>
            <w:pPr>
              <w:pStyle w:val="29"/>
              <w:spacing w:line="240" w:lineRule="exact"/>
              <w:ind w:firstLine="360"/>
              <w:rPr>
                <w:rFonts w:ascii="Times New Roman"/>
                <w:sz w:val="18"/>
                <w:szCs w:val="18"/>
              </w:rPr>
            </w:pPr>
            <w:r>
              <w:rPr>
                <w:rFonts w:ascii="Times New Roman"/>
                <w:sz w:val="18"/>
                <w:szCs w:val="18"/>
              </w:rPr>
              <w:t xml:space="preserve">            {</w:t>
            </w:r>
          </w:p>
          <w:p>
            <w:pPr>
              <w:pStyle w:val="29"/>
              <w:spacing w:line="240" w:lineRule="exact"/>
              <w:ind w:firstLine="360"/>
              <w:rPr>
                <w:rFonts w:ascii="Times New Roman"/>
                <w:sz w:val="18"/>
                <w:szCs w:val="18"/>
              </w:rPr>
            </w:pPr>
            <w:r>
              <w:rPr>
                <w:rFonts w:ascii="Times New Roman"/>
                <w:sz w:val="18"/>
                <w:szCs w:val="18"/>
              </w:rPr>
              <w:t xml:space="preserve">                "TokenInfo": {</w:t>
            </w:r>
          </w:p>
          <w:p>
            <w:pPr>
              <w:pStyle w:val="29"/>
              <w:spacing w:line="240" w:lineRule="exact"/>
              <w:ind w:firstLine="360"/>
              <w:rPr>
                <w:rFonts w:ascii="Times New Roman"/>
                <w:sz w:val="18"/>
                <w:szCs w:val="18"/>
                <w:lang w:eastAsia="zh-Hans"/>
              </w:rPr>
            </w:pPr>
            <w:r>
              <w:rPr>
                <w:rFonts w:ascii="Times New Roman"/>
                <w:sz w:val="18"/>
                <w:szCs w:val="18"/>
              </w:rPr>
              <w:t xml:space="preserve">                    "type": "duty",</w:t>
            </w:r>
          </w:p>
          <w:p>
            <w:pPr>
              <w:pStyle w:val="29"/>
              <w:spacing w:line="240" w:lineRule="exact"/>
              <w:ind w:firstLine="360"/>
              <w:rPr>
                <w:rFonts w:ascii="Times New Roman"/>
                <w:sz w:val="18"/>
                <w:szCs w:val="18"/>
              </w:rPr>
            </w:pPr>
            <w:r>
              <w:rPr>
                <w:rFonts w:ascii="Times New Roman"/>
                <w:sz w:val="18"/>
                <w:szCs w:val="18"/>
              </w:rPr>
              <w:t xml:space="preserve">                    "data": {</w:t>
            </w:r>
          </w:p>
          <w:p>
            <w:pPr>
              <w:pStyle w:val="29"/>
              <w:spacing w:line="240" w:lineRule="exact"/>
              <w:ind w:firstLine="360"/>
              <w:rPr>
                <w:rFonts w:ascii="Times New Roman"/>
                <w:sz w:val="18"/>
                <w:szCs w:val="18"/>
              </w:rPr>
            </w:pPr>
            <w:r>
              <w:rPr>
                <w:rFonts w:ascii="Times New Roman"/>
                <w:sz w:val="18"/>
                <w:szCs w:val="18"/>
              </w:rPr>
              <w:t xml:space="preserve">                        "stockInfo": [</w:t>
            </w:r>
          </w:p>
          <w:p>
            <w:pPr>
              <w:pStyle w:val="29"/>
              <w:spacing w:line="240" w:lineRule="exact"/>
              <w:ind w:firstLine="360"/>
              <w:rPr>
                <w:rFonts w:ascii="Times New Roman"/>
                <w:sz w:val="18"/>
                <w:szCs w:val="18"/>
              </w:rPr>
            </w:pPr>
            <w:r>
              <w:rPr>
                <w:rFonts w:ascii="Times New Roman"/>
                <w:sz w:val="18"/>
                <w:szCs w:val="18"/>
              </w:rPr>
              <w:t xml:space="preserve">                            {</w:t>
            </w:r>
          </w:p>
          <w:p>
            <w:pPr>
              <w:pStyle w:val="29"/>
              <w:spacing w:line="240" w:lineRule="exact"/>
              <w:ind w:firstLine="360"/>
              <w:rPr>
                <w:rFonts w:ascii="Times New Roman"/>
                <w:sz w:val="18"/>
                <w:szCs w:val="18"/>
              </w:rPr>
            </w:pPr>
            <w:r>
              <w:rPr>
                <w:rFonts w:ascii="Times New Roman"/>
                <w:sz w:val="18"/>
                <w:szCs w:val="18"/>
              </w:rPr>
              <w:t xml:space="preserve">                                "address": "jML2zGdi1udiNojfdq7pYA9P78MUzFA3fS",</w:t>
            </w:r>
          </w:p>
          <w:p>
            <w:pPr>
              <w:pStyle w:val="29"/>
              <w:spacing w:line="240" w:lineRule="exact"/>
              <w:ind w:firstLine="360"/>
              <w:rPr>
                <w:rFonts w:ascii="Times New Roman"/>
                <w:sz w:val="18"/>
                <w:szCs w:val="18"/>
              </w:rPr>
            </w:pPr>
            <w:r>
              <w:rPr>
                <w:rFonts w:ascii="Times New Roman"/>
                <w:sz w:val="18"/>
                <w:szCs w:val="18"/>
              </w:rPr>
              <w:t xml:space="preserve">                                "proportion": "60",</w:t>
            </w:r>
          </w:p>
          <w:p>
            <w:pPr>
              <w:pStyle w:val="29"/>
              <w:spacing w:line="240" w:lineRule="exact"/>
              <w:ind w:firstLine="360"/>
              <w:rPr>
                <w:rFonts w:ascii="Times New Roman"/>
                <w:sz w:val="18"/>
                <w:szCs w:val="18"/>
              </w:rPr>
            </w:pPr>
            <w:r>
              <w:rPr>
                <w:rFonts w:ascii="Times New Roman"/>
                <w:sz w:val="18"/>
                <w:szCs w:val="18"/>
              </w:rPr>
              <w:t xml:space="preserve">                            },</w:t>
            </w:r>
          </w:p>
          <w:p>
            <w:pPr>
              <w:pStyle w:val="29"/>
              <w:spacing w:line="240" w:lineRule="exact"/>
              <w:ind w:firstLine="360"/>
              <w:rPr>
                <w:rFonts w:ascii="Times New Roman"/>
                <w:sz w:val="18"/>
                <w:szCs w:val="18"/>
              </w:rPr>
            </w:pPr>
            <w:r>
              <w:rPr>
                <w:rFonts w:ascii="Times New Roman"/>
                <w:sz w:val="18"/>
                <w:szCs w:val="18"/>
              </w:rPr>
              <w:t xml:space="preserve">                            {</w:t>
            </w:r>
          </w:p>
          <w:p>
            <w:pPr>
              <w:pStyle w:val="29"/>
              <w:spacing w:line="240" w:lineRule="exact"/>
              <w:ind w:firstLine="360"/>
              <w:rPr>
                <w:rFonts w:ascii="Times New Roman"/>
                <w:sz w:val="18"/>
                <w:szCs w:val="18"/>
              </w:rPr>
            </w:pPr>
            <w:r>
              <w:rPr>
                <w:rFonts w:ascii="Times New Roman"/>
                <w:sz w:val="18"/>
                <w:szCs w:val="18"/>
              </w:rPr>
              <w:t xml:space="preserve">                                "address": "jnuf1Hrd5cMZaxDHBPYPzmLvgt4svvSpjG",</w:t>
            </w:r>
          </w:p>
          <w:p>
            <w:pPr>
              <w:pStyle w:val="29"/>
              <w:spacing w:line="240" w:lineRule="exact"/>
              <w:ind w:firstLine="360"/>
              <w:rPr>
                <w:rFonts w:ascii="Times New Roman"/>
                <w:sz w:val="18"/>
                <w:szCs w:val="18"/>
              </w:rPr>
            </w:pPr>
            <w:r>
              <w:rPr>
                <w:rFonts w:ascii="Times New Roman"/>
                <w:sz w:val="18"/>
                <w:szCs w:val="18"/>
              </w:rPr>
              <w:t xml:space="preserve">                                "proportion": "40",</w:t>
            </w:r>
          </w:p>
          <w:p>
            <w:pPr>
              <w:pStyle w:val="29"/>
              <w:spacing w:line="240" w:lineRule="exact"/>
              <w:ind w:firstLine="360"/>
              <w:rPr>
                <w:rFonts w:ascii="Times New Roman"/>
                <w:sz w:val="18"/>
                <w:szCs w:val="18"/>
              </w:rPr>
            </w:pPr>
            <w:r>
              <w:rPr>
                <w:rFonts w:ascii="Times New Roman"/>
                <w:sz w:val="18"/>
                <w:szCs w:val="18"/>
              </w:rPr>
              <w:t xml:space="preserve">                            }</w:t>
            </w:r>
          </w:p>
          <w:p>
            <w:pPr>
              <w:pStyle w:val="29"/>
              <w:spacing w:line="240" w:lineRule="exact"/>
              <w:ind w:firstLine="360"/>
              <w:rPr>
                <w:rFonts w:ascii="Times New Roman"/>
                <w:sz w:val="18"/>
                <w:szCs w:val="18"/>
              </w:rPr>
            </w:pPr>
            <w:r>
              <w:rPr>
                <w:rFonts w:ascii="Times New Roman"/>
                <w:sz w:val="18"/>
                <w:szCs w:val="18"/>
              </w:rPr>
              <w:t xml:space="preserve">                        ], // 分账信息</w:t>
            </w:r>
          </w:p>
          <w:p>
            <w:pPr>
              <w:pStyle w:val="29"/>
              <w:spacing w:line="240" w:lineRule="exact"/>
              <w:ind w:firstLine="360"/>
              <w:rPr>
                <w:rFonts w:ascii="Times New Roman"/>
                <w:sz w:val="18"/>
                <w:szCs w:val="18"/>
              </w:rPr>
            </w:pPr>
            <w:r>
              <w:rPr>
                <w:rFonts w:ascii="Times New Roman"/>
                <w:sz w:val="18"/>
                <w:szCs w:val="18"/>
              </w:rPr>
              <w:t xml:space="preserve">                        "incomeDistribution": {</w:t>
            </w:r>
          </w:p>
          <w:p>
            <w:pPr>
              <w:pStyle w:val="29"/>
              <w:spacing w:line="240" w:lineRule="exact"/>
              <w:ind w:firstLine="360"/>
              <w:rPr>
                <w:rFonts w:ascii="Times New Roman"/>
                <w:sz w:val="18"/>
                <w:szCs w:val="18"/>
              </w:rPr>
            </w:pPr>
            <w:r>
              <w:rPr>
                <w:rFonts w:ascii="Times New Roman"/>
                <w:sz w:val="18"/>
                <w:szCs w:val="18"/>
              </w:rPr>
              <w:t xml:space="preserve">                            "distributionMethod": "0", </w:t>
            </w:r>
          </w:p>
          <w:p>
            <w:pPr>
              <w:pStyle w:val="29"/>
              <w:spacing w:line="240" w:lineRule="exact"/>
              <w:ind w:firstLine="360"/>
              <w:rPr>
                <w:rFonts w:ascii="Times New Roman"/>
                <w:sz w:val="18"/>
                <w:szCs w:val="18"/>
              </w:rPr>
            </w:pPr>
            <w:r>
              <w:rPr>
                <w:rFonts w:ascii="Times New Roman"/>
                <w:sz w:val="18"/>
                <w:szCs w:val="18"/>
              </w:rPr>
              <w:t xml:space="preserve">                            "distributionDesc": "",</w:t>
            </w:r>
          </w:p>
          <w:p>
            <w:pPr>
              <w:pStyle w:val="29"/>
              <w:spacing w:line="240" w:lineRule="exact"/>
              <w:ind w:firstLine="360"/>
              <w:rPr>
                <w:rFonts w:ascii="Times New Roman"/>
                <w:sz w:val="18"/>
                <w:szCs w:val="18"/>
              </w:rPr>
            </w:pPr>
            <w:r>
              <w:rPr>
                <w:rFonts w:ascii="Times New Roman"/>
                <w:sz w:val="18"/>
                <w:szCs w:val="18"/>
              </w:rPr>
              <w:t xml:space="preserve">                            "receivablePayment": "1000", </w:t>
            </w:r>
          </w:p>
          <w:p>
            <w:pPr>
              <w:pStyle w:val="29"/>
              <w:spacing w:line="240" w:lineRule="exact"/>
              <w:ind w:firstLine="360"/>
              <w:rPr>
                <w:rFonts w:ascii="Times New Roman"/>
                <w:sz w:val="18"/>
                <w:szCs w:val="18"/>
              </w:rPr>
            </w:pPr>
            <w:r>
              <w:rPr>
                <w:rFonts w:ascii="Times New Roman"/>
                <w:sz w:val="18"/>
                <w:szCs w:val="18"/>
              </w:rPr>
              <w:t xml:space="preserve">                            "receivedPayment": "1000", </w:t>
            </w:r>
          </w:p>
          <w:p>
            <w:pPr>
              <w:pStyle w:val="29"/>
              <w:spacing w:line="240" w:lineRule="exact"/>
              <w:ind w:firstLine="360"/>
              <w:rPr>
                <w:rFonts w:ascii="Times New Roman"/>
                <w:sz w:val="18"/>
                <w:szCs w:val="18"/>
              </w:rPr>
            </w:pPr>
            <w:r>
              <w:rPr>
                <w:rFonts w:ascii="Times New Roman"/>
                <w:sz w:val="18"/>
                <w:szCs w:val="18"/>
              </w:rPr>
              <w:t xml:space="preserve">                            "toReceivePayment": "0", </w:t>
            </w:r>
          </w:p>
          <w:p>
            <w:pPr>
              <w:pStyle w:val="29"/>
              <w:spacing w:line="240" w:lineRule="exact"/>
              <w:ind w:firstLine="360"/>
              <w:rPr>
                <w:rFonts w:ascii="Times New Roman"/>
                <w:sz w:val="18"/>
                <w:szCs w:val="18"/>
              </w:rPr>
            </w:pPr>
            <w:r>
              <w:rPr>
                <w:rFonts w:ascii="Times New Roman"/>
                <w:sz w:val="18"/>
                <w:szCs w:val="18"/>
              </w:rPr>
              <w:t xml:space="preserve">                            "balanceDate": "2021-08-30" </w:t>
            </w:r>
          </w:p>
          <w:p>
            <w:pPr>
              <w:pStyle w:val="29"/>
              <w:spacing w:line="240" w:lineRule="exact"/>
              <w:ind w:firstLine="360"/>
              <w:rPr>
                <w:rFonts w:ascii="Times New Roman"/>
                <w:sz w:val="18"/>
                <w:szCs w:val="18"/>
              </w:rPr>
            </w:pPr>
            <w:r>
              <w:rPr>
                <w:rFonts w:ascii="Times New Roman"/>
                <w:sz w:val="18"/>
                <w:szCs w:val="18"/>
              </w:rPr>
              <w:t xml:space="preserve">                        } // 计酬信息，授权通证的收益分配方式</w:t>
            </w:r>
          </w:p>
          <w:p>
            <w:pPr>
              <w:pStyle w:val="29"/>
              <w:spacing w:line="240" w:lineRule="exact"/>
              <w:ind w:firstLine="360"/>
              <w:rPr>
                <w:rFonts w:ascii="Times New Roman"/>
                <w:sz w:val="18"/>
                <w:szCs w:val="18"/>
              </w:rPr>
            </w:pPr>
            <w:r>
              <w:rPr>
                <w:rFonts w:ascii="Times New Roman"/>
                <w:sz w:val="18"/>
                <w:szCs w:val="18"/>
              </w:rPr>
              <w:t xml:space="preserve">                    },</w:t>
            </w:r>
          </w:p>
          <w:p>
            <w:pPr>
              <w:pStyle w:val="29"/>
              <w:spacing w:line="240" w:lineRule="exact"/>
              <w:ind w:firstLine="360"/>
              <w:rPr>
                <w:rFonts w:ascii="Times New Roman"/>
                <w:sz w:val="18"/>
                <w:szCs w:val="18"/>
              </w:rPr>
            </w:pPr>
            <w:r>
              <w:rPr>
                <w:rFonts w:ascii="Times New Roman"/>
                <w:sz w:val="18"/>
                <w:szCs w:val="18"/>
              </w:rPr>
              <w:t xml:space="preserve">                    "account": "jJB4YxZz3haRJ7Njh86SHtGd7nk7xtyPR6"</w:t>
            </w:r>
          </w:p>
          <w:p>
            <w:pPr>
              <w:pStyle w:val="29"/>
              <w:spacing w:line="240" w:lineRule="exact"/>
              <w:ind w:firstLine="360"/>
              <w:rPr>
                <w:rFonts w:ascii="Times New Roman"/>
                <w:sz w:val="18"/>
                <w:szCs w:val="18"/>
              </w:rPr>
            </w:pPr>
            <w:r>
              <w:rPr>
                <w:rFonts w:ascii="Times New Roman"/>
                <w:sz w:val="18"/>
                <w:szCs w:val="18"/>
              </w:rPr>
              <w:t xml:space="preserve">                }</w:t>
            </w:r>
          </w:p>
          <w:p>
            <w:pPr>
              <w:pStyle w:val="29"/>
              <w:spacing w:line="240" w:lineRule="exact"/>
              <w:ind w:firstLine="360"/>
              <w:rPr>
                <w:rFonts w:ascii="Times New Roman"/>
                <w:sz w:val="18"/>
                <w:szCs w:val="18"/>
              </w:rPr>
            </w:pPr>
            <w:r>
              <w:rPr>
                <w:rFonts w:ascii="Times New Roman"/>
                <w:sz w:val="18"/>
                <w:szCs w:val="18"/>
              </w:rPr>
              <w:t xml:space="preserve">            } // 义务</w:t>
            </w:r>
          </w:p>
          <w:p>
            <w:pPr>
              <w:pStyle w:val="29"/>
              <w:spacing w:line="240" w:lineRule="exact"/>
              <w:ind w:firstLine="360"/>
              <w:rPr>
                <w:rFonts w:ascii="Times New Roman"/>
                <w:sz w:val="18"/>
                <w:szCs w:val="18"/>
              </w:rPr>
            </w:pPr>
            <w:r>
              <w:rPr>
                <w:rFonts w:ascii="Times New Roman"/>
                <w:sz w:val="18"/>
                <w:szCs w:val="18"/>
              </w:rPr>
              <w:t xml:space="preserve">        ],</w:t>
            </w:r>
          </w:p>
          <w:p>
            <w:pPr>
              <w:pStyle w:val="29"/>
              <w:spacing w:line="240" w:lineRule="exact"/>
              <w:ind w:firstLine="360"/>
              <w:rPr>
                <w:rFonts w:ascii="Times New Roman"/>
                <w:sz w:val="18"/>
                <w:szCs w:val="18"/>
                <w:lang w:eastAsia="zh-Hans"/>
              </w:rPr>
            </w:pPr>
            <w:r>
              <w:rPr>
                <w:rFonts w:ascii="Times New Roman"/>
                <w:sz w:val="18"/>
                <w:szCs w:val="18"/>
              </w:rPr>
              <w:t xml:space="preserve">        "TokenOwner": "j4M6Hb65iKUVyzRNVYCCvqnpB6q4j7TT9Q",//</w:t>
            </w:r>
            <w:r>
              <w:rPr>
                <w:rFonts w:ascii="Times New Roman"/>
                <w:sz w:val="18"/>
                <w:szCs w:val="18"/>
                <w:lang w:eastAsia="zh-Hans"/>
              </w:rPr>
              <w:t>管理主体</w:t>
            </w:r>
          </w:p>
          <w:p>
            <w:pPr>
              <w:pStyle w:val="29"/>
              <w:spacing w:line="240" w:lineRule="exact"/>
              <w:ind w:firstLine="360"/>
              <w:rPr>
                <w:rFonts w:ascii="Times New Roman"/>
                <w:sz w:val="18"/>
                <w:szCs w:val="18"/>
              </w:rPr>
            </w:pPr>
            <w:r>
              <w:rPr>
                <w:rFonts w:ascii="Times New Roman"/>
                <w:sz w:val="18"/>
                <w:szCs w:val="18"/>
              </w:rPr>
              <w:t xml:space="preserve">        "index": "76EE00A098E0AAE5DF42926633A6B2DDFACF64686ED7B25D30B59894FB99BA3C"</w:t>
            </w:r>
          </w:p>
          <w:p>
            <w:pPr>
              <w:pStyle w:val="29"/>
              <w:spacing w:line="240" w:lineRule="exact"/>
              <w:ind w:firstLine="360"/>
              <w:rPr>
                <w:rFonts w:ascii="Times New Roman"/>
                <w:sz w:val="18"/>
                <w:szCs w:val="18"/>
              </w:rPr>
            </w:pPr>
            <w:r>
              <w:rPr>
                <w:rFonts w:ascii="Times New Roman"/>
                <w:sz w:val="18"/>
                <w:szCs w:val="18"/>
              </w:rPr>
              <w:t xml:space="preserve">    },</w:t>
            </w:r>
          </w:p>
          <w:p>
            <w:pPr>
              <w:pStyle w:val="29"/>
              <w:spacing w:line="240" w:lineRule="exact"/>
              <w:ind w:firstLine="360"/>
              <w:rPr>
                <w:rFonts w:ascii="Times New Roman"/>
                <w:sz w:val="18"/>
                <w:szCs w:val="18"/>
              </w:rPr>
            </w:pPr>
            <w:r>
              <w:rPr>
                <w:rFonts w:ascii="Times New Roman"/>
                <w:sz w:val="18"/>
                <w:szCs w:val="18"/>
              </w:rPr>
              <w:t xml:space="preserve">    "index": "76EE00A098E0AAE5DF42926633A6B2DDFACF64686ED7B25D30B59894FB99BA3C",</w:t>
            </w:r>
          </w:p>
          <w:p>
            <w:pPr>
              <w:pStyle w:val="29"/>
              <w:spacing w:line="240" w:lineRule="exact"/>
              <w:ind w:firstLine="360"/>
              <w:rPr>
                <w:rFonts w:ascii="Times New Roman"/>
                <w:sz w:val="18"/>
                <w:szCs w:val="18"/>
              </w:rPr>
            </w:pPr>
            <w:r>
              <w:rPr>
                <w:rFonts w:ascii="Times New Roman"/>
                <w:sz w:val="18"/>
                <w:szCs w:val="18"/>
              </w:rPr>
              <w:t xml:space="preserve">    "ledger_hash": "61F3D694EA9606DBE9CB6C987EF2C518EB01BBD508B0D7EFB49E6DA081A321CA",</w:t>
            </w:r>
          </w:p>
          <w:p>
            <w:pPr>
              <w:pStyle w:val="29"/>
              <w:spacing w:line="240" w:lineRule="exact"/>
              <w:ind w:firstLine="360"/>
              <w:rPr>
                <w:rFonts w:ascii="Times New Roman"/>
                <w:sz w:val="18"/>
                <w:szCs w:val="18"/>
              </w:rPr>
            </w:pPr>
            <w:r>
              <w:rPr>
                <w:rFonts w:ascii="Times New Roman"/>
                <w:sz w:val="18"/>
                <w:szCs w:val="18"/>
              </w:rPr>
              <w:t xml:space="preserve">    "ledger_index": 822591,</w:t>
            </w:r>
          </w:p>
          <w:p>
            <w:pPr>
              <w:pStyle w:val="29"/>
              <w:spacing w:line="240" w:lineRule="exact"/>
              <w:ind w:firstLine="360"/>
              <w:rPr>
                <w:rFonts w:ascii="Times New Roman"/>
                <w:sz w:val="18"/>
                <w:szCs w:val="18"/>
              </w:rPr>
            </w:pPr>
            <w:r>
              <w:rPr>
                <w:rFonts w:ascii="Times New Roman"/>
                <w:sz w:val="18"/>
                <w:szCs w:val="18"/>
              </w:rPr>
              <w:t xml:space="preserve">    "valIDated": true</w:t>
            </w:r>
          </w:p>
          <w:p>
            <w:pPr>
              <w:pStyle w:val="29"/>
              <w:spacing w:line="240" w:lineRule="exact"/>
              <w:ind w:firstLine="360"/>
              <w:rPr>
                <w:szCs w:val="18"/>
              </w:rPr>
            </w:pPr>
            <w:r>
              <w:rPr>
                <w:rFonts w:ascii="Times New Roman"/>
                <w:sz w:val="18"/>
                <w:szCs w:val="18"/>
              </w:rPr>
              <w:t>}</w:t>
            </w:r>
          </w:p>
        </w:tc>
      </w:tr>
    </w:tbl>
    <w:p>
      <w:pPr>
        <w:pStyle w:val="29"/>
        <w:ind w:firstLine="0" w:firstLineChars="0"/>
      </w:pPr>
    </w:p>
    <w:p>
      <w:pPr>
        <w:pStyle w:val="91"/>
        <w:numPr>
          <w:ilvl w:val="255"/>
          <w:numId w:val="0"/>
        </w:numPr>
        <w:jc w:val="both"/>
        <w:rPr>
          <w:rFonts w:ascii="Times New Roman"/>
        </w:rPr>
      </w:pPr>
      <w:bookmarkStart w:id="88" w:name="_Toc444948737"/>
      <w:bookmarkStart w:id="89" w:name="_Toc495509832"/>
      <w:r>
        <w:rPr>
          <w:rFonts w:ascii="Times New Roman"/>
          <w:lang w:eastAsia="zh-Hans"/>
        </w:rPr>
        <w:t>C</w:t>
      </w:r>
      <w:r>
        <w:rPr>
          <w:rFonts w:hint="eastAsia" w:ascii="Times New Roman"/>
          <w:lang w:eastAsia="zh-Hans"/>
        </w:rPr>
        <w:t>.3</w:t>
      </w:r>
      <w:r>
        <w:rPr>
          <w:rFonts w:ascii="Times New Roman"/>
          <w:lang w:eastAsia="zh-Hans"/>
        </w:rPr>
        <w:t xml:space="preserve"> </w:t>
      </w:r>
      <w:r>
        <w:rPr>
          <w:rFonts w:hint="eastAsia" w:ascii="Times New Roman"/>
        </w:rPr>
        <w:t>操作许可通证示例</w:t>
      </w:r>
      <w:bookmarkEnd w:id="88"/>
      <w:bookmarkEnd w:id="89"/>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0" w:type="dxa"/>
          </w:tcPr>
          <w:p>
            <w:pPr>
              <w:pStyle w:val="29"/>
              <w:spacing w:line="240" w:lineRule="exact"/>
              <w:ind w:firstLine="360"/>
              <w:rPr>
                <w:rFonts w:ascii="Times New Roman"/>
                <w:sz w:val="18"/>
                <w:szCs w:val="18"/>
              </w:rPr>
            </w:pPr>
            <w:r>
              <w:rPr>
                <w:rFonts w:ascii="Times New Roman"/>
                <w:sz w:val="18"/>
                <w:szCs w:val="18"/>
              </w:rPr>
              <w:t>{</w:t>
            </w:r>
          </w:p>
          <w:p>
            <w:pPr>
              <w:pStyle w:val="29"/>
              <w:spacing w:line="240" w:lineRule="exact"/>
              <w:ind w:firstLine="360"/>
              <w:rPr>
                <w:rFonts w:ascii="Times New Roman"/>
                <w:sz w:val="18"/>
                <w:szCs w:val="18"/>
              </w:rPr>
            </w:pPr>
            <w:r>
              <w:rPr>
                <w:rFonts w:ascii="Times New Roman"/>
                <w:sz w:val="18"/>
                <w:szCs w:val="18"/>
              </w:rPr>
              <w:t xml:space="preserve">    "TokenInfo": {</w:t>
            </w:r>
          </w:p>
          <w:p>
            <w:pPr>
              <w:pStyle w:val="29"/>
              <w:spacing w:line="240" w:lineRule="exact"/>
              <w:ind w:firstLine="360"/>
              <w:rPr>
                <w:rFonts w:ascii="Times New Roman"/>
                <w:sz w:val="18"/>
                <w:szCs w:val="18"/>
              </w:rPr>
            </w:pPr>
            <w:r>
              <w:rPr>
                <w:rFonts w:ascii="Times New Roman"/>
                <w:sz w:val="18"/>
                <w:szCs w:val="18"/>
              </w:rPr>
              <w:t xml:space="preserve">        "Flags": 0,</w:t>
            </w:r>
          </w:p>
          <w:p>
            <w:pPr>
              <w:pStyle w:val="29"/>
              <w:spacing w:line="240" w:lineRule="exact"/>
              <w:ind w:firstLine="360"/>
              <w:rPr>
                <w:rFonts w:ascii="Times New Roman"/>
                <w:sz w:val="18"/>
                <w:szCs w:val="18"/>
              </w:rPr>
            </w:pPr>
            <w:r>
              <w:rPr>
                <w:rFonts w:ascii="Times New Roman"/>
                <w:sz w:val="18"/>
                <w:szCs w:val="18"/>
              </w:rPr>
              <w:t xml:space="preserve">        "FundCode": "</w:t>
            </w:r>
            <w:r>
              <w:rPr>
                <w:rFonts w:ascii="Times New Roman"/>
                <w:sz w:val="18"/>
                <w:szCs w:val="18"/>
                <w:lang w:eastAsia="zh-Hans"/>
              </w:rPr>
              <w:t>license</w:t>
            </w:r>
            <w:r>
              <w:rPr>
                <w:rFonts w:ascii="Times New Roman"/>
                <w:sz w:val="18"/>
                <w:szCs w:val="18"/>
              </w:rPr>
              <w:t>Token",</w:t>
            </w:r>
          </w:p>
          <w:p>
            <w:pPr>
              <w:pStyle w:val="29"/>
              <w:spacing w:line="240" w:lineRule="exact"/>
              <w:ind w:firstLine="360"/>
              <w:rPr>
                <w:rFonts w:ascii="Times New Roman"/>
                <w:sz w:val="18"/>
                <w:szCs w:val="18"/>
              </w:rPr>
            </w:pPr>
            <w:r>
              <w:rPr>
                <w:rFonts w:ascii="Times New Roman"/>
                <w:sz w:val="18"/>
                <w:szCs w:val="18"/>
              </w:rPr>
              <w:t xml:space="preserve">        "Issuer": "jJB4YxZz3haRJ7Njh86SHtGd7nk7xtyPR6",</w:t>
            </w:r>
          </w:p>
          <w:p>
            <w:pPr>
              <w:pStyle w:val="29"/>
              <w:spacing w:line="240" w:lineRule="exact"/>
              <w:ind w:firstLine="360"/>
              <w:rPr>
                <w:rFonts w:ascii="Times New Roman"/>
                <w:sz w:val="18"/>
                <w:szCs w:val="18"/>
              </w:rPr>
            </w:pPr>
            <w:r>
              <w:rPr>
                <w:rFonts w:ascii="Times New Roman"/>
                <w:sz w:val="18"/>
                <w:szCs w:val="18"/>
              </w:rPr>
              <w:t xml:space="preserve">        "LedgerEntryType": "ERCToken",</w:t>
            </w:r>
          </w:p>
          <w:p>
            <w:pPr>
              <w:pStyle w:val="29"/>
              <w:spacing w:line="240" w:lineRule="exact"/>
              <w:ind w:firstLine="360"/>
              <w:rPr>
                <w:rFonts w:ascii="Times New Roman"/>
                <w:sz w:val="18"/>
                <w:szCs w:val="18"/>
              </w:rPr>
            </w:pPr>
            <w:r>
              <w:rPr>
                <w:rFonts w:ascii="Times New Roman"/>
                <w:sz w:val="18"/>
                <w:szCs w:val="18"/>
              </w:rPr>
              <w:t xml:space="preserve">        "LowNode": "0000000000000000",</w:t>
            </w:r>
          </w:p>
          <w:p>
            <w:pPr>
              <w:pStyle w:val="29"/>
              <w:spacing w:line="240" w:lineRule="exact"/>
              <w:ind w:firstLine="360"/>
              <w:rPr>
                <w:rFonts w:ascii="Times New Roman"/>
                <w:sz w:val="18"/>
                <w:szCs w:val="18"/>
              </w:rPr>
            </w:pPr>
            <w:r>
              <w:rPr>
                <w:rFonts w:ascii="Times New Roman"/>
                <w:sz w:val="18"/>
                <w:szCs w:val="18"/>
              </w:rPr>
              <w:t xml:space="preserve">        "PreviousTxnID": "E33B003B58D3543542C6E5242EBF4B224928D0E4218EB4D5C7B58F239A9F47A9",</w:t>
            </w:r>
          </w:p>
          <w:p>
            <w:pPr>
              <w:pStyle w:val="29"/>
              <w:spacing w:line="240" w:lineRule="exact"/>
              <w:ind w:firstLine="360"/>
              <w:rPr>
                <w:rFonts w:ascii="Times New Roman"/>
                <w:sz w:val="18"/>
                <w:szCs w:val="18"/>
              </w:rPr>
            </w:pPr>
            <w:r>
              <w:rPr>
                <w:rFonts w:ascii="Times New Roman"/>
                <w:sz w:val="18"/>
                <w:szCs w:val="18"/>
              </w:rPr>
              <w:t xml:space="preserve">        "PreviousTxnLgrSeq": 50858,</w:t>
            </w:r>
          </w:p>
          <w:p>
            <w:pPr>
              <w:pStyle w:val="29"/>
              <w:spacing w:line="240" w:lineRule="exact"/>
              <w:ind w:firstLine="360"/>
              <w:rPr>
                <w:rFonts w:ascii="Times New Roman"/>
                <w:sz w:val="18"/>
                <w:szCs w:val="18"/>
              </w:rPr>
            </w:pPr>
            <w:r>
              <w:rPr>
                <w:rFonts w:ascii="Times New Roman"/>
                <w:sz w:val="18"/>
                <w:szCs w:val="18"/>
              </w:rPr>
              <w:t xml:space="preserve">        "ReferenceID": "9BA218C98660BD3219DFDEACA8269F7748A33C09011AB70A5B31BCBF42CFF9B1",</w:t>
            </w:r>
          </w:p>
          <w:p>
            <w:pPr>
              <w:pStyle w:val="29"/>
              <w:spacing w:line="240" w:lineRule="exact"/>
              <w:ind w:firstLine="360"/>
              <w:rPr>
                <w:rFonts w:ascii="Times New Roman"/>
                <w:sz w:val="18"/>
                <w:szCs w:val="18"/>
              </w:rPr>
            </w:pPr>
            <w:r>
              <w:rPr>
                <w:rFonts w:ascii="Times New Roman"/>
                <w:sz w:val="18"/>
                <w:szCs w:val="18"/>
              </w:rPr>
              <w:t xml:space="preserve">        "TokenID": "010C55E226F9FBED6BF509B4135BC5FCD4FAB940C3FFDB5FD15BE5CD7F0B3A8A",</w:t>
            </w:r>
          </w:p>
          <w:p>
            <w:pPr>
              <w:pStyle w:val="29"/>
              <w:spacing w:line="240" w:lineRule="exact"/>
              <w:ind w:firstLine="360"/>
              <w:rPr>
                <w:rFonts w:ascii="Times New Roman"/>
                <w:sz w:val="18"/>
                <w:szCs w:val="18"/>
              </w:rPr>
            </w:pPr>
            <w:r>
              <w:rPr>
                <w:rFonts w:ascii="Times New Roman"/>
                <w:sz w:val="18"/>
                <w:szCs w:val="18"/>
              </w:rPr>
              <w:t xml:space="preserve">        "TokenInfos": [</w:t>
            </w:r>
          </w:p>
          <w:p>
            <w:pPr>
              <w:pStyle w:val="29"/>
              <w:spacing w:line="240" w:lineRule="exact"/>
              <w:ind w:firstLine="360"/>
              <w:rPr>
                <w:rFonts w:ascii="Times New Roman"/>
                <w:sz w:val="18"/>
                <w:szCs w:val="18"/>
              </w:rPr>
            </w:pPr>
            <w:r>
              <w:rPr>
                <w:rFonts w:ascii="Times New Roman"/>
                <w:sz w:val="18"/>
                <w:szCs w:val="18"/>
              </w:rPr>
              <w:t xml:space="preserve">            {</w:t>
            </w:r>
          </w:p>
          <w:p>
            <w:pPr>
              <w:pStyle w:val="29"/>
              <w:spacing w:line="240" w:lineRule="exact"/>
              <w:ind w:firstLine="360"/>
              <w:rPr>
                <w:rFonts w:ascii="Times New Roman"/>
                <w:sz w:val="18"/>
                <w:szCs w:val="18"/>
              </w:rPr>
            </w:pPr>
            <w:r>
              <w:rPr>
                <w:rFonts w:ascii="Times New Roman"/>
                <w:sz w:val="18"/>
                <w:szCs w:val="18"/>
              </w:rPr>
              <w:t xml:space="preserve">                "TokenInfo": {</w:t>
            </w:r>
          </w:p>
          <w:p>
            <w:pPr>
              <w:pStyle w:val="29"/>
              <w:spacing w:line="240" w:lineRule="exact"/>
              <w:ind w:firstLine="360"/>
              <w:rPr>
                <w:rFonts w:ascii="Times New Roman"/>
                <w:sz w:val="18"/>
                <w:szCs w:val="18"/>
              </w:rPr>
            </w:pPr>
            <w:r>
              <w:rPr>
                <w:rFonts w:ascii="Times New Roman"/>
                <w:sz w:val="18"/>
                <w:szCs w:val="18"/>
              </w:rPr>
              <w:t xml:space="preserve">                    "type": "licenseUnit",</w:t>
            </w:r>
          </w:p>
          <w:p>
            <w:pPr>
              <w:pStyle w:val="29"/>
              <w:spacing w:line="240" w:lineRule="exact"/>
              <w:ind w:firstLine="360"/>
              <w:rPr>
                <w:rFonts w:ascii="Times New Roman"/>
                <w:sz w:val="18"/>
                <w:szCs w:val="18"/>
              </w:rPr>
            </w:pPr>
            <w:r>
              <w:rPr>
                <w:rFonts w:ascii="Times New Roman"/>
                <w:sz w:val="18"/>
                <w:szCs w:val="18"/>
              </w:rPr>
              <w:t xml:space="preserve">                    "data": [</w:t>
            </w:r>
          </w:p>
          <w:p>
            <w:pPr>
              <w:pStyle w:val="29"/>
              <w:spacing w:line="240" w:lineRule="exact"/>
              <w:ind w:firstLine="360"/>
              <w:rPr>
                <w:rFonts w:ascii="Times New Roman"/>
                <w:sz w:val="18"/>
                <w:szCs w:val="18"/>
              </w:rPr>
            </w:pPr>
            <w:r>
              <w:rPr>
                <w:rFonts w:ascii="Times New Roman"/>
                <w:sz w:val="18"/>
                <w:szCs w:val="18"/>
              </w:rPr>
              <w:t xml:space="preserve">                        {</w:t>
            </w:r>
          </w:p>
          <w:p>
            <w:pPr>
              <w:pStyle w:val="29"/>
              <w:spacing w:line="240" w:lineRule="exact"/>
              <w:ind w:firstLine="360"/>
              <w:rPr>
                <w:rFonts w:ascii="Times New Roman"/>
                <w:sz w:val="18"/>
                <w:szCs w:val="18"/>
              </w:rPr>
            </w:pPr>
            <w:r>
              <w:rPr>
                <w:rFonts w:ascii="Times New Roman"/>
                <w:sz w:val="18"/>
                <w:szCs w:val="18"/>
              </w:rPr>
              <w:t xml:space="preserve">                            "right": ["0", "1", "2"], // 操作许可类型；0-播放，1-输出，2-打印，3-修改，4-分割，5-打包，6-移动，7-复制，8-备份，9-保存，10-撤销</w:t>
            </w:r>
          </w:p>
          <w:p>
            <w:pPr>
              <w:pStyle w:val="29"/>
              <w:spacing w:line="240" w:lineRule="exact"/>
              <w:ind w:firstLine="360"/>
              <w:rPr>
                <w:rFonts w:ascii="Times New Roman"/>
                <w:sz w:val="18"/>
                <w:szCs w:val="18"/>
                <w:lang w:eastAsia="zh-Hans"/>
              </w:rPr>
            </w:pPr>
            <w:r>
              <w:rPr>
                <w:rFonts w:ascii="Times New Roman"/>
                <w:sz w:val="18"/>
                <w:szCs w:val="18"/>
              </w:rPr>
              <w:t xml:space="preserve">                            "constraint": { </w:t>
            </w:r>
          </w:p>
          <w:p>
            <w:pPr>
              <w:pStyle w:val="29"/>
              <w:spacing w:line="240" w:lineRule="exact"/>
              <w:ind w:firstLine="360"/>
              <w:rPr>
                <w:rFonts w:ascii="Times New Roman"/>
                <w:sz w:val="18"/>
                <w:szCs w:val="18"/>
              </w:rPr>
            </w:pPr>
            <w:r>
              <w:rPr>
                <w:rFonts w:ascii="Times New Roman"/>
                <w:sz w:val="18"/>
                <w:szCs w:val="18"/>
              </w:rPr>
              <w:t xml:space="preserve">                                "spatial": "囯内", // 操作许可地域</w:t>
            </w:r>
          </w:p>
          <w:p>
            <w:pPr>
              <w:pStyle w:val="29"/>
              <w:spacing w:line="240" w:lineRule="exact"/>
              <w:ind w:firstLine="360"/>
              <w:rPr>
                <w:rFonts w:ascii="Times New Roman"/>
                <w:sz w:val="18"/>
                <w:szCs w:val="18"/>
              </w:rPr>
            </w:pPr>
            <w:r>
              <w:rPr>
                <w:rFonts w:ascii="Times New Roman"/>
                <w:sz w:val="18"/>
                <w:szCs w:val="18"/>
              </w:rPr>
              <w:t xml:space="preserve">                                "bounds": {</w:t>
            </w:r>
          </w:p>
          <w:p>
            <w:pPr>
              <w:pStyle w:val="29"/>
              <w:spacing w:line="240" w:lineRule="exact"/>
              <w:ind w:firstLine="360"/>
              <w:rPr>
                <w:rFonts w:ascii="Times New Roman"/>
                <w:sz w:val="18"/>
                <w:szCs w:val="18"/>
              </w:rPr>
            </w:pPr>
            <w:r>
              <w:rPr>
                <w:rFonts w:ascii="Times New Roman"/>
                <w:sz w:val="18"/>
                <w:szCs w:val="18"/>
              </w:rPr>
              <w:t xml:space="preserve">                                    "count": "1000",</w:t>
            </w:r>
          </w:p>
          <w:p>
            <w:pPr>
              <w:pStyle w:val="29"/>
              <w:spacing w:line="240" w:lineRule="exact"/>
              <w:ind w:firstLine="360"/>
              <w:rPr>
                <w:rFonts w:ascii="Times New Roman"/>
                <w:sz w:val="18"/>
                <w:szCs w:val="18"/>
              </w:rPr>
            </w:pPr>
            <w:r>
              <w:rPr>
                <w:rFonts w:ascii="Times New Roman"/>
                <w:sz w:val="18"/>
                <w:szCs w:val="18"/>
              </w:rPr>
              <w:t xml:space="preserve">                                    "range": {</w:t>
            </w:r>
          </w:p>
          <w:p>
            <w:pPr>
              <w:pStyle w:val="29"/>
              <w:spacing w:line="240" w:lineRule="exact"/>
              <w:ind w:firstLine="360"/>
              <w:rPr>
                <w:rFonts w:ascii="Times New Roman"/>
                <w:sz w:val="18"/>
                <w:szCs w:val="18"/>
              </w:rPr>
            </w:pPr>
            <w:r>
              <w:rPr>
                <w:rFonts w:ascii="Times New Roman"/>
                <w:sz w:val="18"/>
                <w:szCs w:val="18"/>
              </w:rPr>
              <w:t xml:space="preserve">                                        "min": "0",</w:t>
            </w:r>
          </w:p>
          <w:p>
            <w:pPr>
              <w:pStyle w:val="29"/>
              <w:spacing w:line="240" w:lineRule="exact"/>
              <w:ind w:firstLine="360"/>
              <w:rPr>
                <w:rFonts w:ascii="Times New Roman"/>
                <w:sz w:val="18"/>
                <w:szCs w:val="18"/>
              </w:rPr>
            </w:pPr>
            <w:r>
              <w:rPr>
                <w:rFonts w:ascii="Times New Roman"/>
                <w:sz w:val="18"/>
                <w:szCs w:val="18"/>
              </w:rPr>
              <w:t xml:space="preserve">                                        "max": "10"</w:t>
            </w:r>
          </w:p>
          <w:p>
            <w:pPr>
              <w:pStyle w:val="29"/>
              <w:spacing w:line="240" w:lineRule="exact"/>
              <w:ind w:firstLine="360"/>
              <w:rPr>
                <w:rFonts w:ascii="Times New Roman"/>
                <w:sz w:val="18"/>
                <w:szCs w:val="18"/>
              </w:rPr>
            </w:pPr>
            <w:r>
              <w:rPr>
                <w:rFonts w:ascii="Times New Roman"/>
                <w:sz w:val="18"/>
                <w:szCs w:val="18"/>
              </w:rPr>
              <w:t xml:space="preserve">                                    }</w:t>
            </w:r>
          </w:p>
          <w:p>
            <w:pPr>
              <w:pStyle w:val="29"/>
              <w:spacing w:line="240" w:lineRule="exact"/>
              <w:ind w:firstLine="360"/>
              <w:rPr>
                <w:rFonts w:ascii="Times New Roman"/>
                <w:sz w:val="18"/>
                <w:szCs w:val="18"/>
              </w:rPr>
            </w:pPr>
            <w:r>
              <w:rPr>
                <w:rFonts w:ascii="Times New Roman"/>
                <w:sz w:val="18"/>
                <w:szCs w:val="18"/>
              </w:rPr>
              <w:t xml:space="preserve">                                },</w:t>
            </w:r>
          </w:p>
          <w:p>
            <w:pPr>
              <w:pStyle w:val="29"/>
              <w:spacing w:line="240" w:lineRule="exact"/>
              <w:ind w:firstLine="360"/>
              <w:rPr>
                <w:rFonts w:ascii="Times New Roman"/>
                <w:sz w:val="18"/>
                <w:szCs w:val="18"/>
              </w:rPr>
            </w:pPr>
            <w:r>
              <w:rPr>
                <w:rFonts w:ascii="Times New Roman"/>
                <w:sz w:val="18"/>
                <w:szCs w:val="18"/>
              </w:rPr>
              <w:t xml:space="preserve">                                "temporal": {</w:t>
            </w:r>
          </w:p>
          <w:p>
            <w:pPr>
              <w:pStyle w:val="29"/>
              <w:spacing w:line="240" w:lineRule="exact"/>
              <w:ind w:firstLine="360"/>
              <w:rPr>
                <w:rFonts w:ascii="Times New Roman"/>
                <w:sz w:val="18"/>
                <w:szCs w:val="18"/>
              </w:rPr>
            </w:pPr>
            <w:r>
              <w:rPr>
                <w:rFonts w:ascii="Times New Roman"/>
                <w:sz w:val="18"/>
                <w:szCs w:val="18"/>
              </w:rPr>
              <w:t xml:space="preserve">                                    "dateTime": {</w:t>
            </w:r>
          </w:p>
          <w:p>
            <w:pPr>
              <w:pStyle w:val="29"/>
              <w:spacing w:line="240" w:lineRule="exact"/>
              <w:ind w:firstLine="360"/>
              <w:rPr>
                <w:rFonts w:ascii="Times New Roman"/>
                <w:sz w:val="18"/>
                <w:szCs w:val="18"/>
              </w:rPr>
            </w:pPr>
            <w:r>
              <w:rPr>
                <w:rFonts w:ascii="Times New Roman"/>
                <w:sz w:val="18"/>
                <w:szCs w:val="18"/>
              </w:rPr>
              <w:t xml:space="preserve">                                        "start": "2021-08-30 24:00:00",</w:t>
            </w:r>
          </w:p>
          <w:p>
            <w:pPr>
              <w:pStyle w:val="29"/>
              <w:spacing w:line="240" w:lineRule="exact"/>
              <w:ind w:firstLine="360"/>
              <w:rPr>
                <w:rFonts w:ascii="Times New Roman"/>
                <w:sz w:val="18"/>
                <w:szCs w:val="18"/>
              </w:rPr>
            </w:pPr>
            <w:r>
              <w:rPr>
                <w:rFonts w:ascii="Times New Roman"/>
                <w:sz w:val="18"/>
                <w:szCs w:val="18"/>
              </w:rPr>
              <w:t xml:space="preserve">                                        "end": "2022-08-30 24:00:00"</w:t>
            </w:r>
          </w:p>
          <w:p>
            <w:pPr>
              <w:pStyle w:val="29"/>
              <w:spacing w:line="240" w:lineRule="exact"/>
              <w:ind w:firstLine="360"/>
              <w:rPr>
                <w:rFonts w:ascii="Times New Roman"/>
                <w:sz w:val="18"/>
                <w:szCs w:val="18"/>
              </w:rPr>
            </w:pPr>
            <w:r>
              <w:rPr>
                <w:rFonts w:ascii="Times New Roman"/>
                <w:sz w:val="18"/>
                <w:szCs w:val="18"/>
              </w:rPr>
              <w:t xml:space="preserve">                                    }</w:t>
            </w:r>
          </w:p>
          <w:p>
            <w:pPr>
              <w:pStyle w:val="29"/>
              <w:spacing w:line="240" w:lineRule="exact"/>
              <w:ind w:firstLine="360"/>
              <w:rPr>
                <w:rFonts w:ascii="Times New Roman"/>
                <w:sz w:val="18"/>
                <w:szCs w:val="18"/>
              </w:rPr>
            </w:pPr>
            <w:r>
              <w:rPr>
                <w:rFonts w:ascii="Times New Roman"/>
                <w:sz w:val="18"/>
                <w:szCs w:val="18"/>
              </w:rPr>
              <w:t xml:space="preserve">                                }, // 操作许可时间</w:t>
            </w:r>
          </w:p>
          <w:p>
            <w:pPr>
              <w:pStyle w:val="29"/>
              <w:spacing w:line="240" w:lineRule="exact"/>
              <w:ind w:firstLine="360"/>
              <w:rPr>
                <w:rFonts w:ascii="Times New Roman"/>
                <w:sz w:val="18"/>
                <w:szCs w:val="18"/>
              </w:rPr>
            </w:pPr>
            <w:r>
              <w:rPr>
                <w:rFonts w:ascii="Times New Roman"/>
                <w:sz w:val="18"/>
                <w:szCs w:val="18"/>
              </w:rPr>
              <w:t xml:space="preserve">                                "system": {</w:t>
            </w:r>
          </w:p>
          <w:p>
            <w:pPr>
              <w:pStyle w:val="29"/>
              <w:spacing w:line="240" w:lineRule="exact"/>
              <w:ind w:firstLine="360"/>
              <w:rPr>
                <w:rFonts w:ascii="Times New Roman"/>
                <w:sz w:val="18"/>
                <w:szCs w:val="18"/>
              </w:rPr>
            </w:pPr>
            <w:r>
              <w:rPr>
                <w:rFonts w:ascii="Times New Roman"/>
                <w:sz w:val="18"/>
                <w:szCs w:val="18"/>
              </w:rPr>
              <w:t xml:space="preserve">                                    "cpu": ["Intel"],</w:t>
            </w:r>
          </w:p>
          <w:p>
            <w:pPr>
              <w:pStyle w:val="29"/>
              <w:spacing w:line="240" w:lineRule="exact"/>
              <w:ind w:firstLine="360"/>
              <w:rPr>
                <w:rFonts w:ascii="Times New Roman"/>
                <w:sz w:val="18"/>
                <w:szCs w:val="18"/>
              </w:rPr>
            </w:pPr>
            <w:r>
              <w:rPr>
                <w:rFonts w:ascii="Times New Roman"/>
                <w:sz w:val="18"/>
                <w:szCs w:val="18"/>
              </w:rPr>
              <w:t xml:space="preserve">                                    "screen": ["AOC"]</w:t>
            </w:r>
          </w:p>
          <w:p>
            <w:pPr>
              <w:pStyle w:val="29"/>
              <w:spacing w:line="240" w:lineRule="exact"/>
              <w:ind w:firstLine="360"/>
              <w:rPr>
                <w:rFonts w:ascii="Times New Roman"/>
                <w:sz w:val="18"/>
                <w:szCs w:val="18"/>
              </w:rPr>
            </w:pPr>
            <w:r>
              <w:rPr>
                <w:rFonts w:ascii="Times New Roman"/>
                <w:sz w:val="18"/>
                <w:szCs w:val="18"/>
              </w:rPr>
              <w:t xml:space="preserve">                                }</w:t>
            </w:r>
          </w:p>
          <w:p>
            <w:pPr>
              <w:pStyle w:val="29"/>
              <w:spacing w:line="240" w:lineRule="exact"/>
              <w:ind w:firstLine="360"/>
              <w:rPr>
                <w:rFonts w:ascii="Times New Roman"/>
                <w:sz w:val="18"/>
                <w:szCs w:val="18"/>
                <w:lang w:eastAsia="zh-Hans"/>
              </w:rPr>
            </w:pPr>
            <w:r>
              <w:rPr>
                <w:rFonts w:ascii="Times New Roman"/>
                <w:sz w:val="18"/>
                <w:szCs w:val="18"/>
              </w:rPr>
              <w:t xml:space="preserve">                            },//</w:t>
            </w:r>
            <w:r>
              <w:rPr>
                <w:rFonts w:ascii="Times New Roman"/>
                <w:sz w:val="18"/>
                <w:szCs w:val="18"/>
                <w:lang w:eastAsia="zh-Hans"/>
              </w:rPr>
              <w:t>约束</w:t>
            </w:r>
          </w:p>
          <w:p>
            <w:pPr>
              <w:pStyle w:val="29"/>
              <w:spacing w:line="240" w:lineRule="exact"/>
              <w:ind w:firstLine="360"/>
              <w:rPr>
                <w:rFonts w:ascii="Times New Roman"/>
                <w:sz w:val="18"/>
                <w:szCs w:val="18"/>
              </w:rPr>
            </w:pPr>
            <w:r>
              <w:rPr>
                <w:rFonts w:ascii="Times New Roman"/>
                <w:sz w:val="18"/>
                <w:szCs w:val="18"/>
              </w:rPr>
              <w:t xml:space="preserve">                            "duty": {</w:t>
            </w:r>
          </w:p>
          <w:p>
            <w:pPr>
              <w:pStyle w:val="29"/>
              <w:spacing w:line="240" w:lineRule="exact"/>
              <w:ind w:firstLine="360"/>
              <w:rPr>
                <w:rFonts w:ascii="Times New Roman"/>
                <w:sz w:val="18"/>
                <w:szCs w:val="18"/>
              </w:rPr>
            </w:pPr>
            <w:r>
              <w:rPr>
                <w:rFonts w:ascii="Times New Roman"/>
                <w:sz w:val="18"/>
                <w:szCs w:val="18"/>
              </w:rPr>
              <w:t xml:space="preserve">                                "paymentMethod": {</w:t>
            </w:r>
          </w:p>
          <w:p>
            <w:pPr>
              <w:pStyle w:val="29"/>
              <w:spacing w:line="240" w:lineRule="exact"/>
              <w:ind w:firstLine="360"/>
              <w:rPr>
                <w:rFonts w:ascii="Times New Roman"/>
                <w:sz w:val="18"/>
                <w:szCs w:val="18"/>
              </w:rPr>
            </w:pPr>
            <w:r>
              <w:rPr>
                <w:rFonts w:ascii="Times New Roman"/>
                <w:sz w:val="18"/>
                <w:szCs w:val="18"/>
              </w:rPr>
              <w:t xml:space="preserve">                                    "paymentMethodType": "0",</w:t>
            </w:r>
          </w:p>
          <w:p>
            <w:pPr>
              <w:pStyle w:val="29"/>
              <w:spacing w:line="240" w:lineRule="exact"/>
              <w:ind w:firstLine="360"/>
              <w:rPr>
                <w:rFonts w:ascii="Times New Roman"/>
                <w:sz w:val="18"/>
                <w:szCs w:val="18"/>
              </w:rPr>
            </w:pPr>
            <w:r>
              <w:rPr>
                <w:rFonts w:ascii="Times New Roman"/>
                <w:sz w:val="18"/>
                <w:szCs w:val="18"/>
              </w:rPr>
              <w:t xml:space="preserve">                                    "fee": {</w:t>
            </w:r>
          </w:p>
          <w:p>
            <w:pPr>
              <w:pStyle w:val="29"/>
              <w:spacing w:line="240" w:lineRule="exact"/>
              <w:ind w:firstLine="360"/>
              <w:rPr>
                <w:rFonts w:ascii="Times New Roman"/>
                <w:sz w:val="18"/>
                <w:szCs w:val="18"/>
              </w:rPr>
            </w:pPr>
            <w:r>
              <w:rPr>
                <w:rFonts w:ascii="Times New Roman"/>
                <w:sz w:val="18"/>
                <w:szCs w:val="18"/>
              </w:rPr>
              <w:t xml:space="preserve">                                        "amount": "1000",</w:t>
            </w:r>
          </w:p>
          <w:p>
            <w:pPr>
              <w:pStyle w:val="29"/>
              <w:spacing w:line="240" w:lineRule="exact"/>
              <w:ind w:firstLine="360"/>
              <w:rPr>
                <w:rFonts w:ascii="Times New Roman"/>
                <w:sz w:val="18"/>
                <w:szCs w:val="18"/>
              </w:rPr>
            </w:pPr>
            <w:r>
              <w:rPr>
                <w:rFonts w:ascii="Times New Roman"/>
                <w:sz w:val="18"/>
                <w:szCs w:val="18"/>
              </w:rPr>
              <w:t xml:space="preserve">                                        "currency": "CNY",</w:t>
            </w:r>
          </w:p>
          <w:p>
            <w:pPr>
              <w:pStyle w:val="29"/>
              <w:spacing w:line="240" w:lineRule="exact"/>
              <w:ind w:firstLine="360"/>
              <w:rPr>
                <w:rFonts w:ascii="Times New Roman"/>
                <w:sz w:val="18"/>
                <w:szCs w:val="18"/>
              </w:rPr>
            </w:pPr>
            <w:r>
              <w:rPr>
                <w:rFonts w:ascii="Times New Roman"/>
                <w:sz w:val="18"/>
                <w:szCs w:val="18"/>
              </w:rPr>
              <w:t xml:space="preserve">                                        "taxPercent": "10",</w:t>
            </w:r>
          </w:p>
          <w:p>
            <w:pPr>
              <w:pStyle w:val="29"/>
              <w:spacing w:line="240" w:lineRule="exact"/>
              <w:ind w:firstLine="360"/>
              <w:rPr>
                <w:rFonts w:ascii="Times New Roman"/>
                <w:sz w:val="18"/>
                <w:szCs w:val="18"/>
              </w:rPr>
            </w:pPr>
            <w:r>
              <w:rPr>
                <w:rFonts w:ascii="Times New Roman"/>
                <w:sz w:val="18"/>
                <w:szCs w:val="18"/>
              </w:rPr>
              <w:t xml:space="preserve">                                        "code": "CNY"</w:t>
            </w:r>
          </w:p>
          <w:p>
            <w:pPr>
              <w:pStyle w:val="29"/>
              <w:spacing w:line="240" w:lineRule="exact"/>
              <w:ind w:firstLine="360"/>
              <w:rPr>
                <w:rFonts w:ascii="Times New Roman"/>
                <w:sz w:val="18"/>
                <w:szCs w:val="18"/>
              </w:rPr>
            </w:pPr>
            <w:r>
              <w:rPr>
                <w:rFonts w:ascii="Times New Roman"/>
                <w:sz w:val="18"/>
                <w:szCs w:val="18"/>
              </w:rPr>
              <w:t xml:space="preserve">                                    },</w:t>
            </w:r>
          </w:p>
          <w:p>
            <w:pPr>
              <w:pStyle w:val="29"/>
              <w:spacing w:line="240" w:lineRule="exact"/>
              <w:ind w:firstLine="360"/>
              <w:rPr>
                <w:rFonts w:ascii="Times New Roman"/>
                <w:sz w:val="18"/>
                <w:szCs w:val="18"/>
              </w:rPr>
            </w:pPr>
            <w:r>
              <w:rPr>
                <w:rFonts w:ascii="Times New Roman"/>
                <w:sz w:val="18"/>
                <w:szCs w:val="18"/>
              </w:rPr>
              <w:t xml:space="preserve">                                    "accept": "接受版权声明",</w:t>
            </w:r>
          </w:p>
          <w:p>
            <w:pPr>
              <w:pStyle w:val="29"/>
              <w:spacing w:line="240" w:lineRule="exact"/>
              <w:ind w:firstLine="360"/>
              <w:rPr>
                <w:rFonts w:ascii="Times New Roman"/>
                <w:sz w:val="18"/>
                <w:szCs w:val="18"/>
              </w:rPr>
            </w:pPr>
            <w:r>
              <w:rPr>
                <w:rFonts w:ascii="Times New Roman"/>
                <w:sz w:val="18"/>
                <w:szCs w:val="18"/>
              </w:rPr>
              <w:t xml:space="preserve">                                    "tracked": "可追踪"</w:t>
            </w:r>
          </w:p>
          <w:p>
            <w:pPr>
              <w:pStyle w:val="29"/>
              <w:spacing w:line="240" w:lineRule="exact"/>
              <w:ind w:firstLine="360"/>
              <w:rPr>
                <w:rFonts w:ascii="Times New Roman"/>
                <w:sz w:val="18"/>
                <w:szCs w:val="18"/>
              </w:rPr>
            </w:pPr>
            <w:r>
              <w:rPr>
                <w:rFonts w:ascii="Times New Roman"/>
                <w:sz w:val="18"/>
                <w:szCs w:val="18"/>
              </w:rPr>
              <w:t xml:space="preserve">                                }</w:t>
            </w:r>
          </w:p>
          <w:p>
            <w:pPr>
              <w:pStyle w:val="29"/>
              <w:spacing w:line="240" w:lineRule="exact"/>
              <w:ind w:firstLine="360"/>
              <w:rPr>
                <w:rFonts w:ascii="Times New Roman"/>
                <w:sz w:val="18"/>
                <w:szCs w:val="18"/>
              </w:rPr>
            </w:pPr>
            <w:r>
              <w:rPr>
                <w:rFonts w:ascii="Times New Roman"/>
                <w:sz w:val="18"/>
                <w:szCs w:val="18"/>
              </w:rPr>
              <w:t xml:space="preserve">                            } // 义务</w:t>
            </w:r>
          </w:p>
          <w:p>
            <w:pPr>
              <w:pStyle w:val="29"/>
              <w:spacing w:line="240" w:lineRule="exact"/>
              <w:ind w:firstLine="360"/>
              <w:rPr>
                <w:rFonts w:ascii="Times New Roman"/>
                <w:sz w:val="18"/>
                <w:szCs w:val="18"/>
              </w:rPr>
            </w:pPr>
            <w:r>
              <w:rPr>
                <w:rFonts w:ascii="Times New Roman"/>
                <w:sz w:val="18"/>
                <w:szCs w:val="18"/>
              </w:rPr>
              <w:t xml:space="preserve">                        }</w:t>
            </w:r>
          </w:p>
          <w:p>
            <w:pPr>
              <w:pStyle w:val="29"/>
              <w:spacing w:line="240" w:lineRule="exact"/>
              <w:ind w:firstLine="360"/>
              <w:rPr>
                <w:rFonts w:ascii="Times New Roman"/>
                <w:sz w:val="18"/>
                <w:szCs w:val="18"/>
              </w:rPr>
            </w:pPr>
            <w:r>
              <w:rPr>
                <w:rFonts w:ascii="Times New Roman"/>
                <w:sz w:val="18"/>
                <w:szCs w:val="18"/>
              </w:rPr>
              <w:t xml:space="preserve">                    ],</w:t>
            </w:r>
          </w:p>
          <w:p>
            <w:pPr>
              <w:pStyle w:val="29"/>
              <w:spacing w:line="240" w:lineRule="exact"/>
              <w:ind w:firstLine="360"/>
              <w:rPr>
                <w:rFonts w:ascii="Times New Roman"/>
                <w:sz w:val="18"/>
                <w:szCs w:val="18"/>
              </w:rPr>
            </w:pPr>
            <w:r>
              <w:rPr>
                <w:rFonts w:ascii="Times New Roman"/>
                <w:sz w:val="18"/>
                <w:szCs w:val="18"/>
              </w:rPr>
              <w:t xml:space="preserve">                    "account": "jJB4YxZz3haRJ7Njh86SHtGd7nk7xtyPR6"</w:t>
            </w:r>
          </w:p>
          <w:p>
            <w:pPr>
              <w:pStyle w:val="29"/>
              <w:spacing w:line="240" w:lineRule="exact"/>
              <w:ind w:firstLine="360"/>
              <w:rPr>
                <w:rFonts w:ascii="Times New Roman"/>
                <w:sz w:val="18"/>
                <w:szCs w:val="18"/>
              </w:rPr>
            </w:pPr>
            <w:r>
              <w:rPr>
                <w:rFonts w:ascii="Times New Roman"/>
                <w:sz w:val="18"/>
                <w:szCs w:val="18"/>
              </w:rPr>
              <w:t xml:space="preserve">                }</w:t>
            </w:r>
          </w:p>
          <w:p>
            <w:pPr>
              <w:pStyle w:val="29"/>
              <w:spacing w:line="240" w:lineRule="exact"/>
              <w:ind w:firstLine="360"/>
              <w:rPr>
                <w:rFonts w:ascii="Times New Roman"/>
                <w:sz w:val="18"/>
                <w:szCs w:val="18"/>
              </w:rPr>
            </w:pPr>
            <w:r>
              <w:rPr>
                <w:rFonts w:ascii="Times New Roman"/>
                <w:sz w:val="18"/>
                <w:szCs w:val="18"/>
              </w:rPr>
              <w:t xml:space="preserve">            } // 操作许可权利单元</w:t>
            </w:r>
          </w:p>
          <w:p>
            <w:pPr>
              <w:pStyle w:val="29"/>
              <w:spacing w:line="240" w:lineRule="exact"/>
              <w:ind w:firstLine="360"/>
              <w:rPr>
                <w:rFonts w:ascii="Times New Roman"/>
                <w:sz w:val="18"/>
                <w:szCs w:val="18"/>
              </w:rPr>
            </w:pPr>
            <w:r>
              <w:rPr>
                <w:rFonts w:ascii="Times New Roman"/>
                <w:sz w:val="18"/>
                <w:szCs w:val="18"/>
              </w:rPr>
              <w:t xml:space="preserve">        ],</w:t>
            </w:r>
          </w:p>
          <w:p>
            <w:pPr>
              <w:pStyle w:val="29"/>
              <w:spacing w:line="240" w:lineRule="exact"/>
              <w:ind w:firstLine="360"/>
              <w:rPr>
                <w:rFonts w:ascii="Times New Roman"/>
                <w:sz w:val="18"/>
                <w:szCs w:val="18"/>
                <w:lang w:eastAsia="zh-Hans"/>
              </w:rPr>
            </w:pPr>
            <w:r>
              <w:rPr>
                <w:rFonts w:ascii="Times New Roman"/>
                <w:sz w:val="18"/>
                <w:szCs w:val="18"/>
              </w:rPr>
              <w:t xml:space="preserve">        "TokenOwner": "j4M6Hb65iKUVyzRNVYCCvqnpB6q4j7TT9Q", //</w:t>
            </w:r>
            <w:r>
              <w:rPr>
                <w:rFonts w:ascii="Times New Roman"/>
                <w:sz w:val="18"/>
                <w:szCs w:val="18"/>
                <w:lang w:eastAsia="zh-Hans"/>
              </w:rPr>
              <w:t>管理主体</w:t>
            </w:r>
          </w:p>
          <w:p>
            <w:pPr>
              <w:pStyle w:val="29"/>
              <w:spacing w:line="240" w:lineRule="exact"/>
              <w:ind w:firstLine="360"/>
              <w:rPr>
                <w:rFonts w:ascii="Times New Roman"/>
                <w:sz w:val="18"/>
                <w:szCs w:val="18"/>
              </w:rPr>
            </w:pPr>
            <w:r>
              <w:rPr>
                <w:rFonts w:ascii="Times New Roman"/>
                <w:sz w:val="18"/>
                <w:szCs w:val="18"/>
              </w:rPr>
              <w:t xml:space="preserve">        "index": "76EE00A098E0AAE5DF42926633A6B2DDFACF64686ED7B25D30B59894FB99BA3C"</w:t>
            </w:r>
          </w:p>
          <w:p>
            <w:pPr>
              <w:pStyle w:val="29"/>
              <w:spacing w:line="240" w:lineRule="exact"/>
              <w:ind w:firstLine="360"/>
              <w:rPr>
                <w:rFonts w:ascii="Times New Roman"/>
                <w:sz w:val="18"/>
                <w:szCs w:val="18"/>
              </w:rPr>
            </w:pPr>
            <w:r>
              <w:rPr>
                <w:rFonts w:ascii="Times New Roman"/>
                <w:sz w:val="18"/>
                <w:szCs w:val="18"/>
              </w:rPr>
              <w:t xml:space="preserve">    },</w:t>
            </w:r>
          </w:p>
          <w:p>
            <w:pPr>
              <w:pStyle w:val="29"/>
              <w:spacing w:line="240" w:lineRule="exact"/>
              <w:ind w:firstLine="360"/>
              <w:rPr>
                <w:rFonts w:ascii="Times New Roman"/>
                <w:sz w:val="18"/>
                <w:szCs w:val="18"/>
              </w:rPr>
            </w:pPr>
            <w:r>
              <w:rPr>
                <w:rFonts w:ascii="Times New Roman"/>
                <w:sz w:val="18"/>
                <w:szCs w:val="18"/>
              </w:rPr>
              <w:t xml:space="preserve">    "index": "76EE00A098E0AAE5DF42926633A6B2DDFACF64686ED7B25D30B59894FB99BA3C",</w:t>
            </w:r>
          </w:p>
          <w:p>
            <w:pPr>
              <w:pStyle w:val="29"/>
              <w:spacing w:line="240" w:lineRule="exact"/>
              <w:ind w:firstLine="360"/>
              <w:rPr>
                <w:rFonts w:ascii="Times New Roman"/>
                <w:sz w:val="18"/>
                <w:szCs w:val="18"/>
              </w:rPr>
            </w:pPr>
            <w:r>
              <w:rPr>
                <w:rFonts w:ascii="Times New Roman"/>
                <w:sz w:val="18"/>
                <w:szCs w:val="18"/>
              </w:rPr>
              <w:t xml:space="preserve">    "ledger_hash": "61F3D694EA9606DBE9CB6C987EF2C518EB01BBD508B0D7EFB49E6DA081A321CA",</w:t>
            </w:r>
          </w:p>
          <w:p>
            <w:pPr>
              <w:pStyle w:val="29"/>
              <w:spacing w:line="240" w:lineRule="exact"/>
              <w:ind w:firstLine="360"/>
              <w:rPr>
                <w:rFonts w:ascii="Times New Roman"/>
                <w:sz w:val="18"/>
                <w:szCs w:val="18"/>
              </w:rPr>
            </w:pPr>
            <w:r>
              <w:rPr>
                <w:rFonts w:ascii="Times New Roman"/>
                <w:sz w:val="18"/>
                <w:szCs w:val="18"/>
              </w:rPr>
              <w:t xml:space="preserve">    "ledger_index": 822591,</w:t>
            </w:r>
          </w:p>
          <w:p>
            <w:pPr>
              <w:pStyle w:val="29"/>
              <w:spacing w:line="240" w:lineRule="exact"/>
              <w:ind w:firstLine="360"/>
              <w:rPr>
                <w:rFonts w:ascii="Times New Roman"/>
                <w:sz w:val="18"/>
                <w:szCs w:val="18"/>
              </w:rPr>
            </w:pPr>
            <w:r>
              <w:rPr>
                <w:rFonts w:ascii="Times New Roman"/>
                <w:sz w:val="18"/>
                <w:szCs w:val="18"/>
              </w:rPr>
              <w:t xml:space="preserve">    "valIDated": true</w:t>
            </w:r>
          </w:p>
          <w:p>
            <w:pPr>
              <w:pStyle w:val="29"/>
              <w:spacing w:line="240" w:lineRule="exact"/>
              <w:ind w:firstLine="360"/>
              <w:rPr>
                <w:rFonts w:ascii="Times New Roman"/>
                <w:sz w:val="18"/>
                <w:szCs w:val="18"/>
              </w:rPr>
            </w:pPr>
            <w:r>
              <w:rPr>
                <w:rFonts w:ascii="Times New Roman"/>
                <w:sz w:val="18"/>
                <w:szCs w:val="18"/>
              </w:rPr>
              <w:t>}</w:t>
            </w:r>
          </w:p>
        </w:tc>
      </w:tr>
    </w:tbl>
    <w:p>
      <w:pPr>
        <w:pStyle w:val="29"/>
        <w:spacing w:line="240" w:lineRule="exact"/>
        <w:ind w:firstLine="360"/>
        <w:rPr>
          <w:rFonts w:ascii="Times New Roman"/>
          <w:sz w:val="18"/>
          <w:szCs w:val="18"/>
        </w:rPr>
      </w:pPr>
    </w:p>
    <w:p>
      <w:pPr>
        <w:pStyle w:val="29"/>
        <w:spacing w:line="240" w:lineRule="exact"/>
        <w:ind w:firstLine="360"/>
        <w:rPr>
          <w:rFonts w:ascii="Times New Roman"/>
          <w:sz w:val="18"/>
          <w:szCs w:val="18"/>
        </w:rPr>
      </w:pPr>
    </w:p>
    <w:p>
      <w:pPr>
        <w:pStyle w:val="29"/>
        <w:spacing w:line="240" w:lineRule="exact"/>
        <w:ind w:firstLine="360"/>
        <w:rPr>
          <w:rFonts w:ascii="Times New Roman"/>
          <w:sz w:val="18"/>
          <w:szCs w:val="18"/>
        </w:rPr>
      </w:pPr>
    </w:p>
    <w:p>
      <w:pPr>
        <w:pStyle w:val="29"/>
        <w:spacing w:line="360" w:lineRule="auto"/>
      </w:pPr>
    </w:p>
    <w:p>
      <w:pPr>
        <w:pStyle w:val="29"/>
        <w:spacing w:line="360" w:lineRule="auto"/>
        <w:rPr>
          <w:rFonts w:ascii="Times New Roman"/>
        </w:rPr>
      </w:pPr>
    </w:p>
    <w:p>
      <w:pPr>
        <w:pStyle w:val="78"/>
        <w:spacing w:line="360" w:lineRule="auto"/>
        <w:rPr>
          <w:rFonts w:ascii="Times New Roman"/>
        </w:rPr>
      </w:pPr>
      <w:bookmarkStart w:id="90" w:name="BKCKWX"/>
      <w:bookmarkStart w:id="91" w:name="_Toc92163358"/>
      <w:bookmarkStart w:id="92" w:name="_Toc715363905"/>
      <w:r>
        <w:rPr>
          <w:rFonts w:ascii="Times New Roman"/>
        </w:rPr>
        <w:t>参 考 文 献</w:t>
      </w:r>
      <w:bookmarkEnd w:id="90"/>
      <w:bookmarkEnd w:id="91"/>
      <w:bookmarkEnd w:id="92"/>
    </w:p>
    <w:p>
      <w:pPr>
        <w:pStyle w:val="36"/>
        <w:widowControl/>
        <w:autoSpaceDE w:val="0"/>
        <w:autoSpaceDN w:val="0"/>
        <w:spacing w:line="360" w:lineRule="auto"/>
        <w:rPr>
          <w:sz w:val="21"/>
          <w:szCs w:val="21"/>
        </w:rPr>
      </w:pPr>
      <w:r>
        <w:rPr>
          <w:kern w:val="0"/>
          <w:sz w:val="21"/>
          <w:szCs w:val="21"/>
          <w:lang w:bidi="ar"/>
        </w:rPr>
        <w:t>[1]</w:t>
      </w:r>
      <w:r>
        <w:rPr>
          <w:kern w:val="0"/>
          <w:sz w:val="21"/>
          <w:szCs w:val="21"/>
          <w:lang w:bidi="ar"/>
        </w:rPr>
        <w:tab/>
      </w:r>
      <w:r>
        <w:rPr>
          <w:kern w:val="0"/>
          <w:sz w:val="21"/>
          <w:szCs w:val="21"/>
          <w:lang w:bidi="ar"/>
        </w:rPr>
        <w:t>GB/T 20090.6</w:t>
      </w:r>
      <w:r>
        <w:rPr>
          <w:kern w:val="0"/>
          <w:sz w:val="21"/>
          <w:szCs w:val="21"/>
          <w:lang w:bidi="ar"/>
        </w:rPr>
        <w:tab/>
      </w:r>
      <w:r>
        <w:rPr>
          <w:kern w:val="0"/>
          <w:sz w:val="21"/>
          <w:szCs w:val="21"/>
          <w:lang w:bidi="ar"/>
        </w:rPr>
        <w:t xml:space="preserve">  </w:t>
      </w:r>
      <w:r>
        <w:rPr>
          <w:rFonts w:hint="eastAsia" w:ascii="宋体" w:hAnsi="宋体" w:cs="宋体"/>
          <w:kern w:val="0"/>
          <w:sz w:val="21"/>
          <w:szCs w:val="21"/>
          <w:lang w:bidi="ar"/>
        </w:rPr>
        <w:t>信息技术</w:t>
      </w:r>
      <w:r>
        <w:rPr>
          <w:rFonts w:hint="eastAsia"/>
          <w:kern w:val="0"/>
          <w:sz w:val="21"/>
          <w:szCs w:val="21"/>
          <w:lang w:bidi="ar"/>
        </w:rPr>
        <w:t xml:space="preserve"> </w:t>
      </w:r>
      <w:r>
        <w:rPr>
          <w:rFonts w:hint="eastAsia" w:ascii="宋体" w:hAnsi="宋体" w:cs="宋体"/>
          <w:kern w:val="0"/>
          <w:sz w:val="21"/>
          <w:szCs w:val="21"/>
          <w:lang w:bidi="ar"/>
        </w:rPr>
        <w:t>先进音视频编码</w:t>
      </w:r>
      <w:r>
        <w:rPr>
          <w:rFonts w:hint="eastAsia"/>
          <w:kern w:val="0"/>
          <w:sz w:val="21"/>
          <w:szCs w:val="21"/>
          <w:lang w:bidi="ar"/>
        </w:rPr>
        <w:t xml:space="preserve"> </w:t>
      </w:r>
      <w:r>
        <w:rPr>
          <w:rFonts w:hint="eastAsia" w:ascii="宋体" w:hAnsi="宋体" w:cs="宋体"/>
          <w:kern w:val="0"/>
          <w:sz w:val="21"/>
          <w:szCs w:val="21"/>
          <w:lang w:bidi="ar"/>
        </w:rPr>
        <w:t>第</w:t>
      </w:r>
      <w:r>
        <w:rPr>
          <w:rFonts w:hint="eastAsia"/>
          <w:kern w:val="0"/>
          <w:sz w:val="21"/>
          <w:szCs w:val="21"/>
          <w:lang w:bidi="ar"/>
        </w:rPr>
        <w:t>6</w:t>
      </w:r>
      <w:r>
        <w:rPr>
          <w:rFonts w:hint="eastAsia" w:ascii="宋体" w:hAnsi="宋体" w:cs="宋体"/>
          <w:kern w:val="0"/>
          <w:sz w:val="21"/>
          <w:szCs w:val="21"/>
          <w:lang w:bidi="ar"/>
        </w:rPr>
        <w:t>部分：数字媒体版权管理</w:t>
      </w:r>
    </w:p>
    <w:p>
      <w:pPr>
        <w:pStyle w:val="36"/>
        <w:spacing w:line="360" w:lineRule="auto"/>
        <w:rPr>
          <w:rFonts w:ascii="Times New Roman Regular" w:hAnsi="Times New Roman Regular" w:cs="Times New Roman Regular"/>
          <w:kern w:val="0"/>
          <w:sz w:val="21"/>
          <w:szCs w:val="21"/>
          <w:lang w:bidi="ar"/>
        </w:rPr>
      </w:pPr>
      <w:r>
        <w:rPr>
          <w:rFonts w:ascii="Times New Roman Regular" w:hAnsi="Times New Roman Regular" w:cs="Times New Roman Regular"/>
          <w:sz w:val="21"/>
          <w:szCs w:val="21"/>
          <w:lang w:bidi="ar"/>
        </w:rPr>
        <w:t>[2</w:t>
      </w:r>
      <w:r>
        <w:rPr>
          <w:rFonts w:ascii="Times New Roman Regular" w:hAnsi="Times New Roman Regular" w:cs="Times New Roman Regular"/>
          <w:kern w:val="0"/>
          <w:sz w:val="21"/>
          <w:szCs w:val="21"/>
          <w:lang w:bidi="ar"/>
        </w:rPr>
        <w:t>]</w:t>
      </w:r>
      <w:r>
        <w:rPr>
          <w:rFonts w:ascii="Times New Roman Regular" w:hAnsi="Times New Roman Regular" w:cs="Times New Roman Regular"/>
          <w:kern w:val="0"/>
          <w:sz w:val="21"/>
          <w:szCs w:val="21"/>
          <w:lang w:bidi="ar"/>
        </w:rPr>
        <w:tab/>
      </w:r>
      <w:r>
        <w:rPr>
          <w:rFonts w:ascii="Times New Roman Regular" w:hAnsi="Times New Roman Regular" w:cs="Times New Roman Regular"/>
          <w:kern w:val="0"/>
          <w:sz w:val="21"/>
          <w:szCs w:val="21"/>
          <w:lang w:bidi="ar"/>
        </w:rPr>
        <w:t>ITU-T X.1400</w:t>
      </w:r>
      <w:r>
        <w:rPr>
          <w:rFonts w:ascii="Times New Roman Regular" w:hAnsi="Times New Roman Regular" w:cs="Times New Roman Regular"/>
          <w:kern w:val="0"/>
          <w:sz w:val="21"/>
          <w:szCs w:val="21"/>
          <w:lang w:bidi="ar"/>
        </w:rPr>
        <w:tab/>
      </w:r>
      <w:r>
        <w:rPr>
          <w:rFonts w:ascii="Times New Roman Regular" w:hAnsi="Times New Roman Regular" w:cs="Times New Roman Regular"/>
          <w:kern w:val="0"/>
          <w:sz w:val="21"/>
          <w:szCs w:val="21"/>
          <w:lang w:bidi="ar"/>
        </w:rPr>
        <w:t xml:space="preserve">  Terms and definitions for distributed ledger technology</w:t>
      </w:r>
    </w:p>
    <w:p>
      <w:pPr>
        <w:pStyle w:val="36"/>
        <w:widowControl/>
        <w:autoSpaceDE w:val="0"/>
        <w:autoSpaceDN w:val="0"/>
        <w:spacing w:line="360" w:lineRule="auto"/>
        <w:rPr>
          <w:rFonts w:ascii="Times New Roman Regular" w:hAnsi="Times New Roman Regular" w:cs="Times New Roman Regular"/>
          <w:kern w:val="0"/>
          <w:sz w:val="21"/>
          <w:szCs w:val="21"/>
          <w:lang w:bidi="ar"/>
        </w:rPr>
      </w:pPr>
      <w:r>
        <w:rPr>
          <w:rFonts w:ascii="Times New Roman Regular" w:hAnsi="Times New Roman Regular" w:cs="Times New Roman Regular"/>
          <w:kern w:val="0"/>
          <w:sz w:val="21"/>
          <w:szCs w:val="21"/>
          <w:lang w:bidi="ar"/>
        </w:rPr>
        <w:t xml:space="preserve">[3] 中国人大网.中华人民共合作著作权法[EB/OL]. </w:t>
      </w:r>
      <w:r>
        <w:fldChar w:fldCharType="begin"/>
      </w:r>
      <w:r>
        <w:instrText xml:space="preserve"> HYPERLINK "http://www.npc.gov.cn," </w:instrText>
      </w:r>
      <w:r>
        <w:fldChar w:fldCharType="separate"/>
      </w:r>
      <w:r>
        <w:rPr>
          <w:rFonts w:ascii="Times New Roman Regular" w:hAnsi="Times New Roman Regular" w:cs="Times New Roman Regular"/>
          <w:kern w:val="0"/>
          <w:sz w:val="21"/>
          <w:szCs w:val="21"/>
          <w:lang w:bidi="ar"/>
        </w:rPr>
        <w:t>http://www.npc.gov.cn,</w:t>
      </w:r>
      <w:r>
        <w:rPr>
          <w:rFonts w:ascii="Times New Roman Regular" w:hAnsi="Times New Roman Regular" w:cs="Times New Roman Regular"/>
          <w:kern w:val="0"/>
          <w:sz w:val="21"/>
          <w:szCs w:val="21"/>
          <w:lang w:bidi="ar"/>
        </w:rPr>
        <w:fldChar w:fldCharType="end"/>
      </w:r>
      <w:r>
        <w:rPr>
          <w:rFonts w:ascii="Times New Roman Regular" w:hAnsi="Times New Roman Regular" w:cs="Times New Roman Regular"/>
          <w:kern w:val="0"/>
          <w:sz w:val="21"/>
          <w:szCs w:val="21"/>
          <w:lang w:bidi="ar"/>
        </w:rPr>
        <w:t xml:space="preserve"> 2020-11-09</w:t>
      </w:r>
    </w:p>
    <w:p/>
    <w:p/>
    <w:p/>
    <w:p/>
    <w:p/>
    <w:p/>
    <w:p/>
    <w:p/>
    <w:p/>
    <w:p/>
    <w:p/>
    <w:p/>
    <w:p/>
    <w:p/>
    <w:p/>
    <w:p/>
    <w:p/>
    <w:p/>
    <w:p/>
    <w:p/>
    <w:p/>
    <w:p/>
    <w:p/>
    <w:p/>
    <w:p/>
    <w:p/>
    <w:p/>
    <w:p/>
    <w:p/>
    <w:p/>
    <w:p/>
    <w:p/>
    <w:sectPr>
      <w:footerReference r:id="rId7" w:type="default"/>
      <w:footerReference r:id="rId8" w:type="even"/>
      <w:pgSz w:w="11906" w:h="16838"/>
      <w:pgMar w:top="1440" w:right="1134" w:bottom="1440" w:left="1418" w:header="1418" w:footer="1134" w:gutter="0"/>
      <w:pgNumType w:fmt="decimal" w:start="1"/>
      <w:cols w:space="425"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TimesNewRomanPSMT">
    <w:altName w:val="Times New Roman"/>
    <w:panose1 w:val="00000000000000000000"/>
    <w:charset w:val="00"/>
    <w:family w:val="roman"/>
    <w:pitch w:val="default"/>
    <w:sig w:usb0="00000000" w:usb1="00000000" w:usb2="00000001" w:usb3="00000000" w:csb0="400001BF" w:csb1="DFF70000"/>
  </w:font>
  <w:font w:name="等线">
    <w:panose1 w:val="02010600030101010101"/>
    <w:charset w:val="86"/>
    <w:family w:val="auto"/>
    <w:pitch w:val="default"/>
    <w:sig w:usb0="A00002BF" w:usb1="38CF7CFA" w:usb2="00000016" w:usb3="00000000" w:csb0="0004000F" w:csb1="00000000"/>
  </w:font>
  <w:font w:name="Times New Roman Regular">
    <w:altName w:val="Times New Roman"/>
    <w:panose1 w:val="00000000000000000000"/>
    <w:charset w:val="00"/>
    <w:family w:val="auto"/>
    <w:pitch w:val="default"/>
    <w:sig w:usb0="00000000" w:usb1="00000000" w:usb2="00000001" w:usb3="00000000" w:csb0="400001BF" w:csb1="DFF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0"/>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50"/>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937671764"/>
                          </w:sdtPr>
                          <w:sdtContent>
                            <w:p>
                              <w:pPr>
                                <w:pStyle w:val="23"/>
                              </w:pPr>
                              <w:r>
                                <w:fldChar w:fldCharType="begin"/>
                              </w:r>
                              <w:r>
                                <w:instrText xml:space="preserve">PAGE   \* MERGEFORMAT</w:instrText>
                              </w:r>
                              <w:r>
                                <w:fldChar w:fldCharType="separate"/>
                              </w:r>
                              <w:r>
                                <w:rPr>
                                  <w:lang w:val="zh-CN"/>
                                </w:rPr>
                                <w:t>2</w:t>
                              </w:r>
                              <w:r>
                                <w:fldChar w:fldCharType="end"/>
                              </w:r>
                            </w:p>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sdt>
                    <w:sdtPr>
                      <w:id w:val="-937671764"/>
                    </w:sdtPr>
                    <w:sdtContent>
                      <w:p>
                        <w:pPr>
                          <w:pStyle w:val="23"/>
                        </w:pPr>
                        <w:r>
                          <w:fldChar w:fldCharType="begin"/>
                        </w:r>
                        <w:r>
                          <w:instrText xml:space="preserve">PAGE   \* MERGEFORMAT</w:instrText>
                        </w:r>
                        <w:r>
                          <w:fldChar w:fldCharType="separate"/>
                        </w:r>
                        <w:r>
                          <w:rPr>
                            <w:lang w:val="zh-CN"/>
                          </w:rPr>
                          <w:t>2</w:t>
                        </w:r>
                        <w:r>
                          <w:fldChar w:fldCharType="end"/>
                        </w:r>
                      </w:p>
                    </w:sdtContent>
                  </w:sdt>
                  <w:p/>
                </w:txbxContent>
              </v:textbox>
            </v:shape>
          </w:pict>
        </mc:Fallback>
      </mc:AlternateContent>
    </w:r>
  </w:p>
  <w:p>
    <w:pPr>
      <w:pStyle w:val="2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0"/>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50"/>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937671764"/>
                          </w:sdtPr>
                          <w:sdtContent>
                            <w:p>
                              <w:pPr>
                                <w:pStyle w:val="23"/>
                              </w:pPr>
                              <w:r>
                                <w:fldChar w:fldCharType="begin"/>
                              </w:r>
                              <w:r>
                                <w:instrText xml:space="preserve">PAGE   \* MERGEFORMAT</w:instrText>
                              </w:r>
                              <w:r>
                                <w:fldChar w:fldCharType="separate"/>
                              </w:r>
                              <w:r>
                                <w:rPr>
                                  <w:lang w:val="zh-CN"/>
                                </w:rPr>
                                <w:t>2</w:t>
                              </w:r>
                              <w:r>
                                <w:fldChar w:fldCharType="end"/>
                              </w:r>
                            </w:p>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sdt>
                    <w:sdtPr>
                      <w:id w:val="-937671764"/>
                    </w:sdtPr>
                    <w:sdtContent>
                      <w:p>
                        <w:pPr>
                          <w:pStyle w:val="23"/>
                        </w:pPr>
                        <w:r>
                          <w:fldChar w:fldCharType="begin"/>
                        </w:r>
                        <w:r>
                          <w:instrText xml:space="preserve">PAGE   \* MERGEFORMAT</w:instrText>
                        </w:r>
                        <w:r>
                          <w:fldChar w:fldCharType="separate"/>
                        </w:r>
                        <w:r>
                          <w:rPr>
                            <w:lang w:val="zh-CN"/>
                          </w:rPr>
                          <w:t>2</w:t>
                        </w:r>
                        <w:r>
                          <w:fldChar w:fldCharType="end"/>
                        </w:r>
                      </w:p>
                    </w:sdtContent>
                  </w:sdt>
                  <w:p/>
                </w:txbxContent>
              </v:textbox>
            </v:shape>
          </w:pict>
        </mc:Fallback>
      </mc:AlternateContent>
    </w:r>
  </w:p>
  <w:p>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jc w:val="left"/>
    </w:pPr>
    <w:r>
      <w:t>T</w:t>
    </w:r>
    <w:r>
      <w:rPr>
        <w:rFonts w:hint="eastAsia"/>
      </w:rPr>
      <w:t>/AI</w:t>
    </w:r>
    <w:r>
      <w:t xml:space="preserve"> 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pPr>
    <w:r>
      <w:t>T</w:t>
    </w:r>
    <w:r>
      <w:rPr>
        <w:rFonts w:hint="eastAsia"/>
      </w:rPr>
      <w:t>/AI</w:t>
    </w:r>
    <w:r>
      <w:t xml:space="preserve"> XXX.XX—XXXX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9102AD"/>
    <w:multiLevelType w:val="multilevel"/>
    <w:tmpl w:val="079102AD"/>
    <w:lvl w:ilvl="0" w:tentative="0">
      <w:start w:val="1"/>
      <w:numFmt w:val="decimal"/>
      <w:pStyle w:val="65"/>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
    <w:nsid w:val="08A968A4"/>
    <w:multiLevelType w:val="multilevel"/>
    <w:tmpl w:val="08A968A4"/>
    <w:lvl w:ilvl="0" w:tentative="0">
      <w:start w:val="3"/>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suff w:val="nothing"/>
      <w:lvlText w:val="%1.%2.%3　"/>
      <w:lvlJc w:val="left"/>
      <w:pPr>
        <w:ind w:left="426"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093C6778"/>
    <w:multiLevelType w:val="multilevel"/>
    <w:tmpl w:val="093C6778"/>
    <w:lvl w:ilvl="0" w:tentative="0">
      <w:start w:val="1"/>
      <w:numFmt w:val="decimal"/>
      <w:pStyle w:val="123"/>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
    <w:nsid w:val="0AE367E9"/>
    <w:multiLevelType w:val="multilevel"/>
    <w:tmpl w:val="0AE367E9"/>
    <w:lvl w:ilvl="0" w:tentative="0">
      <w:start w:val="1"/>
      <w:numFmt w:val="none"/>
      <w:pStyle w:val="59"/>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4">
    <w:nsid w:val="0DDE2B46"/>
    <w:multiLevelType w:val="multilevel"/>
    <w:tmpl w:val="0DDE2B46"/>
    <w:lvl w:ilvl="0" w:tentative="0">
      <w:start w:val="1"/>
      <w:numFmt w:val="lowerLetter"/>
      <w:pStyle w:val="128"/>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5">
    <w:nsid w:val="0FCA6507"/>
    <w:multiLevelType w:val="multilevel"/>
    <w:tmpl w:val="0FCA6507"/>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6">
    <w:nsid w:val="1DBF583A"/>
    <w:multiLevelType w:val="multilevel"/>
    <w:tmpl w:val="1DBF583A"/>
    <w:lvl w:ilvl="0" w:tentative="0">
      <w:start w:val="1"/>
      <w:numFmt w:val="decimal"/>
      <w:pStyle w:val="72"/>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7">
    <w:nsid w:val="1FC91163"/>
    <w:multiLevelType w:val="multilevel"/>
    <w:tmpl w:val="1FC91163"/>
    <w:lvl w:ilvl="0" w:tentative="0">
      <w:start w:val="1"/>
      <w:numFmt w:val="decimal"/>
      <w:pStyle w:val="52"/>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8">
    <w:nsid w:val="29974D1E"/>
    <w:multiLevelType w:val="multilevel"/>
    <w:tmpl w:val="29974D1E"/>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9">
    <w:nsid w:val="2A8F7113"/>
    <w:multiLevelType w:val="multilevel"/>
    <w:tmpl w:val="2A8F7113"/>
    <w:lvl w:ilvl="0" w:tentative="0">
      <w:start w:val="1"/>
      <w:numFmt w:val="upperLetter"/>
      <w:pStyle w:val="105"/>
      <w:suff w:val="space"/>
      <w:lvlText w:val="%1"/>
      <w:lvlJc w:val="left"/>
      <w:pPr>
        <w:ind w:left="623" w:hanging="425"/>
      </w:pPr>
      <w:rPr>
        <w:rFonts w:hint="eastAsia"/>
      </w:rPr>
    </w:lvl>
    <w:lvl w:ilvl="1" w:tentative="0">
      <w:start w:val="1"/>
      <w:numFmt w:val="decimal"/>
      <w:pStyle w:val="106"/>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10">
    <w:nsid w:val="2C5917C3"/>
    <w:multiLevelType w:val="multilevel"/>
    <w:tmpl w:val="2C5917C3"/>
    <w:lvl w:ilvl="0" w:tentative="0">
      <w:start w:val="1"/>
      <w:numFmt w:val="none"/>
      <w:pStyle w:val="55"/>
      <w:suff w:val="nothing"/>
      <w:lvlText w:val="%1——"/>
      <w:lvlJc w:val="left"/>
      <w:pPr>
        <w:ind w:left="833" w:hanging="408"/>
      </w:pPr>
      <w:rPr>
        <w:rFonts w:hint="eastAsia"/>
      </w:rPr>
    </w:lvl>
    <w:lvl w:ilvl="1" w:tentative="0">
      <w:start w:val="1"/>
      <w:numFmt w:val="bullet"/>
      <w:pStyle w:val="56"/>
      <w:lvlText w:val=""/>
      <w:lvlJc w:val="left"/>
      <w:pPr>
        <w:tabs>
          <w:tab w:val="left" w:pos="760"/>
        </w:tabs>
        <w:ind w:left="1264" w:hanging="413"/>
      </w:pPr>
      <w:rPr>
        <w:rFonts w:hint="default" w:ascii="Symbol" w:hAnsi="Symbol"/>
        <w:color w:val="auto"/>
      </w:rPr>
    </w:lvl>
    <w:lvl w:ilvl="2" w:tentative="0">
      <w:start w:val="1"/>
      <w:numFmt w:val="bullet"/>
      <w:pStyle w:val="67"/>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C915188"/>
    <w:multiLevelType w:val="multilevel"/>
    <w:tmpl w:val="3C915188"/>
    <w:lvl w:ilvl="0" w:tentative="0">
      <w:start w:val="3"/>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suff w:val="nothing"/>
      <w:lvlText w:val="%1.%2.%3　"/>
      <w:lvlJc w:val="left"/>
      <w:pPr>
        <w:ind w:left="426"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2">
    <w:nsid w:val="3D733618"/>
    <w:multiLevelType w:val="multilevel"/>
    <w:tmpl w:val="3D733618"/>
    <w:lvl w:ilvl="0" w:tentative="0">
      <w:start w:val="1"/>
      <w:numFmt w:val="decimal"/>
      <w:pStyle w:val="30"/>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13">
    <w:nsid w:val="44C50F90"/>
    <w:multiLevelType w:val="multilevel"/>
    <w:tmpl w:val="44C50F90"/>
    <w:lvl w:ilvl="0" w:tentative="0">
      <w:start w:val="1"/>
      <w:numFmt w:val="lowerLetter"/>
      <w:pStyle w:val="66"/>
      <w:lvlText w:val="%1)"/>
      <w:lvlJc w:val="left"/>
      <w:pPr>
        <w:tabs>
          <w:tab w:val="left" w:pos="840"/>
        </w:tabs>
        <w:ind w:left="839" w:hanging="419"/>
      </w:pPr>
      <w:rPr>
        <w:rFonts w:hint="eastAsia" w:ascii="宋体" w:eastAsia="宋体"/>
        <w:b w:val="0"/>
        <w:i w:val="0"/>
        <w:sz w:val="21"/>
        <w:szCs w:val="21"/>
      </w:rPr>
    </w:lvl>
    <w:lvl w:ilvl="1" w:tentative="0">
      <w:start w:val="1"/>
      <w:numFmt w:val="decimal"/>
      <w:pStyle w:val="61"/>
      <w:lvlText w:val="%2)"/>
      <w:lvlJc w:val="left"/>
      <w:pPr>
        <w:tabs>
          <w:tab w:val="left" w:pos="1260"/>
        </w:tabs>
        <w:ind w:left="1259" w:hanging="419"/>
      </w:pPr>
      <w:rPr>
        <w:rFonts w:hint="eastAsia"/>
      </w:rPr>
    </w:lvl>
    <w:lvl w:ilvl="2" w:tentative="0">
      <w:start w:val="1"/>
      <w:numFmt w:val="decimal"/>
      <w:pStyle w:val="68"/>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4">
    <w:nsid w:val="455C3087"/>
    <w:multiLevelType w:val="multilevel"/>
    <w:tmpl w:val="455C3087"/>
    <w:lvl w:ilvl="0" w:tentative="0">
      <w:start w:val="1"/>
      <w:numFmt w:val="decimal"/>
      <w:pStyle w:val="183"/>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4B733A5F"/>
    <w:multiLevelType w:val="multilevel"/>
    <w:tmpl w:val="4B733A5F"/>
    <w:lvl w:ilvl="0" w:tentative="0">
      <w:start w:val="1"/>
      <w:numFmt w:val="decimal"/>
      <w:pStyle w:val="69"/>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6">
    <w:nsid w:val="557C2AF5"/>
    <w:multiLevelType w:val="multilevel"/>
    <w:tmpl w:val="557C2AF5"/>
    <w:lvl w:ilvl="0" w:tentative="0">
      <w:start w:val="1"/>
      <w:numFmt w:val="decimal"/>
      <w:pStyle w:val="135"/>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7">
    <w:nsid w:val="609863C7"/>
    <w:multiLevelType w:val="multilevel"/>
    <w:tmpl w:val="609863C7"/>
    <w:lvl w:ilvl="0" w:tentative="0">
      <w:start w:val="1"/>
      <w:numFmt w:val="decimal"/>
      <w:pStyle w:val="182"/>
      <w:lvlText w:val="(%1)"/>
      <w:lvlJc w:val="left"/>
      <w:pPr>
        <w:tabs>
          <w:tab w:val="left" w:pos="845"/>
        </w:tabs>
        <w:ind w:left="845" w:hanging="425"/>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8">
    <w:nsid w:val="60B55DC2"/>
    <w:multiLevelType w:val="multilevel"/>
    <w:tmpl w:val="60B55DC2"/>
    <w:lvl w:ilvl="0" w:tentative="0">
      <w:start w:val="1"/>
      <w:numFmt w:val="upperLetter"/>
      <w:pStyle w:val="93"/>
      <w:lvlText w:val="%1"/>
      <w:lvlJc w:val="left"/>
      <w:pPr>
        <w:tabs>
          <w:tab w:val="left" w:pos="0"/>
        </w:tabs>
        <w:ind w:left="0" w:hanging="425"/>
      </w:pPr>
      <w:rPr>
        <w:rFonts w:hint="eastAsia"/>
      </w:rPr>
    </w:lvl>
    <w:lvl w:ilvl="1" w:tentative="0">
      <w:start w:val="1"/>
      <w:numFmt w:val="decimal"/>
      <w:pStyle w:val="94"/>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9">
    <w:nsid w:val="646260FA"/>
    <w:multiLevelType w:val="multilevel"/>
    <w:tmpl w:val="646260FA"/>
    <w:lvl w:ilvl="0" w:tentative="0">
      <w:start w:val="1"/>
      <w:numFmt w:val="decimal"/>
      <w:pStyle w:val="133"/>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0">
    <w:nsid w:val="657D3FBC"/>
    <w:multiLevelType w:val="multilevel"/>
    <w:tmpl w:val="657D3FBC"/>
    <w:lvl w:ilvl="0" w:tentative="0">
      <w:start w:val="1"/>
      <w:numFmt w:val="upperLetter"/>
      <w:pStyle w:val="91"/>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109"/>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10"/>
      <w:suff w:val="nothing"/>
      <w:lvlText w:val="%1.%2.%3　"/>
      <w:lvlJc w:val="left"/>
      <w:pPr>
        <w:ind w:left="0" w:firstLine="0"/>
      </w:pPr>
      <w:rPr>
        <w:rFonts w:hint="eastAsia" w:ascii="黑体" w:hAnsi="Times New Roman" w:eastAsia="黑体"/>
        <w:b w:val="0"/>
        <w:i w:val="0"/>
        <w:sz w:val="21"/>
      </w:rPr>
    </w:lvl>
    <w:lvl w:ilvl="3" w:tentative="0">
      <w:start w:val="1"/>
      <w:numFmt w:val="decimal"/>
      <w:pStyle w:val="95"/>
      <w:suff w:val="nothing"/>
      <w:lvlText w:val="%1.%2.%3.%4　"/>
      <w:lvlJc w:val="left"/>
      <w:pPr>
        <w:ind w:left="0" w:firstLine="0"/>
      </w:pPr>
      <w:rPr>
        <w:rFonts w:hint="eastAsia" w:ascii="黑体" w:hAnsi="Times New Roman" w:eastAsia="黑体"/>
        <w:b w:val="0"/>
        <w:i w:val="0"/>
        <w:sz w:val="21"/>
      </w:rPr>
    </w:lvl>
    <w:lvl w:ilvl="4" w:tentative="0">
      <w:start w:val="1"/>
      <w:numFmt w:val="decimal"/>
      <w:pStyle w:val="100"/>
      <w:suff w:val="nothing"/>
      <w:lvlText w:val="%1.%2.%3.%4.%5　"/>
      <w:lvlJc w:val="left"/>
      <w:pPr>
        <w:ind w:left="0" w:firstLine="0"/>
      </w:pPr>
      <w:rPr>
        <w:rFonts w:hint="eastAsia" w:ascii="黑体" w:hAnsi="Times New Roman" w:eastAsia="黑体"/>
        <w:b w:val="0"/>
        <w:i w:val="0"/>
        <w:sz w:val="21"/>
      </w:rPr>
    </w:lvl>
    <w:lvl w:ilvl="5" w:tentative="0">
      <w:start w:val="1"/>
      <w:numFmt w:val="decimal"/>
      <w:pStyle w:val="103"/>
      <w:suff w:val="nothing"/>
      <w:lvlText w:val="%1.%2.%3.%4.%5.%6　"/>
      <w:lvlJc w:val="left"/>
      <w:pPr>
        <w:ind w:left="0" w:firstLine="0"/>
      </w:pPr>
      <w:rPr>
        <w:rFonts w:hint="eastAsia" w:ascii="黑体" w:hAnsi="Times New Roman" w:eastAsia="黑体"/>
        <w:b w:val="0"/>
        <w:i w:val="0"/>
        <w:sz w:val="21"/>
      </w:rPr>
    </w:lvl>
    <w:lvl w:ilvl="6" w:tentative="0">
      <w:start w:val="1"/>
      <w:numFmt w:val="decimal"/>
      <w:pStyle w:val="107"/>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1">
    <w:nsid w:val="6D6C07CD"/>
    <w:multiLevelType w:val="multilevel"/>
    <w:tmpl w:val="6D6C07CD"/>
    <w:lvl w:ilvl="0" w:tentative="0">
      <w:start w:val="1"/>
      <w:numFmt w:val="lowerLetter"/>
      <w:pStyle w:val="112"/>
      <w:lvlText w:val="%1)"/>
      <w:lvlJc w:val="left"/>
      <w:pPr>
        <w:tabs>
          <w:tab w:val="left" w:pos="839"/>
        </w:tabs>
        <w:ind w:left="839" w:hanging="419"/>
      </w:pPr>
      <w:rPr>
        <w:rFonts w:hint="eastAsia" w:ascii="宋体" w:eastAsia="宋体"/>
        <w:b w:val="0"/>
        <w:i w:val="0"/>
        <w:sz w:val="21"/>
      </w:rPr>
    </w:lvl>
    <w:lvl w:ilvl="1" w:tentative="0">
      <w:start w:val="1"/>
      <w:numFmt w:val="decimal"/>
      <w:pStyle w:val="102"/>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22">
    <w:nsid w:val="6DBF04F4"/>
    <w:multiLevelType w:val="multilevel"/>
    <w:tmpl w:val="6DBF04F4"/>
    <w:lvl w:ilvl="0" w:tentative="0">
      <w:start w:val="1"/>
      <w:numFmt w:val="none"/>
      <w:pStyle w:val="64"/>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12"/>
  </w:num>
  <w:num w:numId="2">
    <w:abstractNumId w:val="7"/>
  </w:num>
  <w:num w:numId="3">
    <w:abstractNumId w:val="10"/>
  </w:num>
  <w:num w:numId="4">
    <w:abstractNumId w:val="3"/>
  </w:num>
  <w:num w:numId="5">
    <w:abstractNumId w:val="13"/>
  </w:num>
  <w:num w:numId="6">
    <w:abstractNumId w:val="22"/>
  </w:num>
  <w:num w:numId="7">
    <w:abstractNumId w:val="0"/>
  </w:num>
  <w:num w:numId="8">
    <w:abstractNumId w:val="15"/>
  </w:num>
  <w:num w:numId="9">
    <w:abstractNumId w:val="6"/>
  </w:num>
  <w:num w:numId="10">
    <w:abstractNumId w:val="20"/>
  </w:num>
  <w:num w:numId="11">
    <w:abstractNumId w:val="18"/>
  </w:num>
  <w:num w:numId="12">
    <w:abstractNumId w:val="21"/>
  </w:num>
  <w:num w:numId="13">
    <w:abstractNumId w:val="9"/>
  </w:num>
  <w:num w:numId="14">
    <w:abstractNumId w:val="2"/>
  </w:num>
  <w:num w:numId="15">
    <w:abstractNumId w:val="4"/>
  </w:num>
  <w:num w:numId="16">
    <w:abstractNumId w:val="19"/>
  </w:num>
  <w:num w:numId="17">
    <w:abstractNumId w:val="16"/>
  </w:num>
  <w:num w:numId="18">
    <w:abstractNumId w:val="17"/>
  </w:num>
  <w:num w:numId="19">
    <w:abstractNumId w:val="14"/>
  </w:num>
  <w:num w:numId="20">
    <w:abstractNumId w:val="11"/>
  </w:num>
  <w:num w:numId="21">
    <w:abstractNumId w:val="1"/>
  </w:num>
  <w:num w:numId="22">
    <w:abstractNumId w:val="8"/>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removePersonalInformation/>
  <w:bordersDoNotSurroundHeader w:val="1"/>
  <w:bordersDoNotSurroundFooter w:val="1"/>
  <w:trackRevisions w:val="1"/>
  <w:documentProtection w:enforcement="0"/>
  <w:defaultTabStop w:val="420"/>
  <w:doNotHyphenateCaps/>
  <w:evenAndOddHeaders w:val="1"/>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zNjBkOTgyNWQ1YTMxYzM3MzMwNWFiODNmOWIzYWMifQ=="/>
  </w:docVars>
  <w:rsids>
    <w:rsidRoot w:val="005E02E7"/>
    <w:rsid w:val="00000244"/>
    <w:rsid w:val="0000185F"/>
    <w:rsid w:val="00001B93"/>
    <w:rsid w:val="0000303D"/>
    <w:rsid w:val="0000586F"/>
    <w:rsid w:val="00013D86"/>
    <w:rsid w:val="00013E02"/>
    <w:rsid w:val="0002143C"/>
    <w:rsid w:val="00025A65"/>
    <w:rsid w:val="00026C31"/>
    <w:rsid w:val="00027280"/>
    <w:rsid w:val="000320A7"/>
    <w:rsid w:val="000352F4"/>
    <w:rsid w:val="00035925"/>
    <w:rsid w:val="00067CDF"/>
    <w:rsid w:val="00074FBE"/>
    <w:rsid w:val="00083A09"/>
    <w:rsid w:val="0009005E"/>
    <w:rsid w:val="00092857"/>
    <w:rsid w:val="000A20A9"/>
    <w:rsid w:val="000A48B1"/>
    <w:rsid w:val="000B244D"/>
    <w:rsid w:val="000B3143"/>
    <w:rsid w:val="000C6307"/>
    <w:rsid w:val="000C6B05"/>
    <w:rsid w:val="000C6DD6"/>
    <w:rsid w:val="000C73D4"/>
    <w:rsid w:val="000D3D4C"/>
    <w:rsid w:val="000D4F51"/>
    <w:rsid w:val="000D718B"/>
    <w:rsid w:val="000E0C46"/>
    <w:rsid w:val="000E1682"/>
    <w:rsid w:val="000E6B43"/>
    <w:rsid w:val="000F030C"/>
    <w:rsid w:val="000F129C"/>
    <w:rsid w:val="001056DE"/>
    <w:rsid w:val="001124C0"/>
    <w:rsid w:val="001255C0"/>
    <w:rsid w:val="0012715D"/>
    <w:rsid w:val="0013175F"/>
    <w:rsid w:val="001512B4"/>
    <w:rsid w:val="001527F8"/>
    <w:rsid w:val="001620A5"/>
    <w:rsid w:val="001642FF"/>
    <w:rsid w:val="00164E53"/>
    <w:rsid w:val="0016699D"/>
    <w:rsid w:val="00167BE3"/>
    <w:rsid w:val="00171DD7"/>
    <w:rsid w:val="001724FC"/>
    <w:rsid w:val="00175159"/>
    <w:rsid w:val="00176208"/>
    <w:rsid w:val="0018211B"/>
    <w:rsid w:val="0018247E"/>
    <w:rsid w:val="001840D3"/>
    <w:rsid w:val="0018515E"/>
    <w:rsid w:val="001900F8"/>
    <w:rsid w:val="00191258"/>
    <w:rsid w:val="00191362"/>
    <w:rsid w:val="00192680"/>
    <w:rsid w:val="00193037"/>
    <w:rsid w:val="00193A2C"/>
    <w:rsid w:val="0019420A"/>
    <w:rsid w:val="001A288E"/>
    <w:rsid w:val="001B6DC2"/>
    <w:rsid w:val="001C149C"/>
    <w:rsid w:val="001C21AC"/>
    <w:rsid w:val="001C4776"/>
    <w:rsid w:val="001C47BA"/>
    <w:rsid w:val="001C59EA"/>
    <w:rsid w:val="001D406C"/>
    <w:rsid w:val="001D41EE"/>
    <w:rsid w:val="001E0380"/>
    <w:rsid w:val="001E13B1"/>
    <w:rsid w:val="001E1D9C"/>
    <w:rsid w:val="001E73E6"/>
    <w:rsid w:val="001F2216"/>
    <w:rsid w:val="001F262D"/>
    <w:rsid w:val="001F3A19"/>
    <w:rsid w:val="00232256"/>
    <w:rsid w:val="0023383A"/>
    <w:rsid w:val="00234467"/>
    <w:rsid w:val="00237D8D"/>
    <w:rsid w:val="00241DA2"/>
    <w:rsid w:val="00247FEE"/>
    <w:rsid w:val="00250E7D"/>
    <w:rsid w:val="00253D86"/>
    <w:rsid w:val="002565D5"/>
    <w:rsid w:val="00257553"/>
    <w:rsid w:val="002622C0"/>
    <w:rsid w:val="00266277"/>
    <w:rsid w:val="002712B4"/>
    <w:rsid w:val="00272ABE"/>
    <w:rsid w:val="00275C9A"/>
    <w:rsid w:val="002778AE"/>
    <w:rsid w:val="0028269A"/>
    <w:rsid w:val="00283590"/>
    <w:rsid w:val="002855DA"/>
    <w:rsid w:val="00286973"/>
    <w:rsid w:val="00290561"/>
    <w:rsid w:val="00291A1B"/>
    <w:rsid w:val="00294E70"/>
    <w:rsid w:val="002A1924"/>
    <w:rsid w:val="002A46A8"/>
    <w:rsid w:val="002A5340"/>
    <w:rsid w:val="002A5CCF"/>
    <w:rsid w:val="002A7420"/>
    <w:rsid w:val="002B0F12"/>
    <w:rsid w:val="002B1308"/>
    <w:rsid w:val="002B4554"/>
    <w:rsid w:val="002C72D8"/>
    <w:rsid w:val="002C7721"/>
    <w:rsid w:val="002D11FA"/>
    <w:rsid w:val="002D457B"/>
    <w:rsid w:val="002D6DF6"/>
    <w:rsid w:val="002D7683"/>
    <w:rsid w:val="002D7965"/>
    <w:rsid w:val="002E0DDF"/>
    <w:rsid w:val="002E2906"/>
    <w:rsid w:val="002E5635"/>
    <w:rsid w:val="002E64C3"/>
    <w:rsid w:val="002E6A2C"/>
    <w:rsid w:val="002F0216"/>
    <w:rsid w:val="002F0968"/>
    <w:rsid w:val="002F1D8C"/>
    <w:rsid w:val="002F21DA"/>
    <w:rsid w:val="002F41D2"/>
    <w:rsid w:val="00301F39"/>
    <w:rsid w:val="00303217"/>
    <w:rsid w:val="003051E9"/>
    <w:rsid w:val="00325032"/>
    <w:rsid w:val="00325926"/>
    <w:rsid w:val="00327A8A"/>
    <w:rsid w:val="00336610"/>
    <w:rsid w:val="00343F73"/>
    <w:rsid w:val="00344F2C"/>
    <w:rsid w:val="00345060"/>
    <w:rsid w:val="0035323B"/>
    <w:rsid w:val="003609D2"/>
    <w:rsid w:val="00361CF5"/>
    <w:rsid w:val="00363F22"/>
    <w:rsid w:val="0037506A"/>
    <w:rsid w:val="00375564"/>
    <w:rsid w:val="0038235E"/>
    <w:rsid w:val="00382591"/>
    <w:rsid w:val="00383191"/>
    <w:rsid w:val="00385343"/>
    <w:rsid w:val="00386DED"/>
    <w:rsid w:val="003873F9"/>
    <w:rsid w:val="003912E7"/>
    <w:rsid w:val="00393947"/>
    <w:rsid w:val="00393E2F"/>
    <w:rsid w:val="00394EFF"/>
    <w:rsid w:val="003A2275"/>
    <w:rsid w:val="003A5F32"/>
    <w:rsid w:val="003A6A4F"/>
    <w:rsid w:val="003A7088"/>
    <w:rsid w:val="003B00DF"/>
    <w:rsid w:val="003B0EE5"/>
    <w:rsid w:val="003B1275"/>
    <w:rsid w:val="003B1778"/>
    <w:rsid w:val="003C11CB"/>
    <w:rsid w:val="003C75F3"/>
    <w:rsid w:val="003C78A3"/>
    <w:rsid w:val="003E1867"/>
    <w:rsid w:val="003E4C8D"/>
    <w:rsid w:val="003E5729"/>
    <w:rsid w:val="003F4EE0"/>
    <w:rsid w:val="00402153"/>
    <w:rsid w:val="00402FC1"/>
    <w:rsid w:val="00406005"/>
    <w:rsid w:val="00424BFE"/>
    <w:rsid w:val="00425082"/>
    <w:rsid w:val="00431DEB"/>
    <w:rsid w:val="004333B6"/>
    <w:rsid w:val="004401F0"/>
    <w:rsid w:val="00441721"/>
    <w:rsid w:val="00446B29"/>
    <w:rsid w:val="00453F9A"/>
    <w:rsid w:val="0045420B"/>
    <w:rsid w:val="00460BD1"/>
    <w:rsid w:val="00471E91"/>
    <w:rsid w:val="00473CB1"/>
    <w:rsid w:val="00474675"/>
    <w:rsid w:val="0047470C"/>
    <w:rsid w:val="00474DFC"/>
    <w:rsid w:val="00480052"/>
    <w:rsid w:val="00480E0D"/>
    <w:rsid w:val="004953C7"/>
    <w:rsid w:val="004A35F9"/>
    <w:rsid w:val="004B2432"/>
    <w:rsid w:val="004B24C1"/>
    <w:rsid w:val="004B7E33"/>
    <w:rsid w:val="004C292F"/>
    <w:rsid w:val="004C313C"/>
    <w:rsid w:val="004C7948"/>
    <w:rsid w:val="004D186D"/>
    <w:rsid w:val="004D2799"/>
    <w:rsid w:val="004E3AEC"/>
    <w:rsid w:val="004E7395"/>
    <w:rsid w:val="004E7D79"/>
    <w:rsid w:val="005031F9"/>
    <w:rsid w:val="0050679A"/>
    <w:rsid w:val="00510280"/>
    <w:rsid w:val="00513323"/>
    <w:rsid w:val="00513D73"/>
    <w:rsid w:val="00514A43"/>
    <w:rsid w:val="005170AF"/>
    <w:rsid w:val="005174E5"/>
    <w:rsid w:val="00522393"/>
    <w:rsid w:val="00522620"/>
    <w:rsid w:val="00524550"/>
    <w:rsid w:val="00525656"/>
    <w:rsid w:val="00525B7E"/>
    <w:rsid w:val="00534C02"/>
    <w:rsid w:val="0054264B"/>
    <w:rsid w:val="00543786"/>
    <w:rsid w:val="005533D7"/>
    <w:rsid w:val="005544F0"/>
    <w:rsid w:val="005620CA"/>
    <w:rsid w:val="005703DE"/>
    <w:rsid w:val="0057629D"/>
    <w:rsid w:val="00581DE2"/>
    <w:rsid w:val="0058464E"/>
    <w:rsid w:val="0058509B"/>
    <w:rsid w:val="005A01CB"/>
    <w:rsid w:val="005A18C8"/>
    <w:rsid w:val="005A58FF"/>
    <w:rsid w:val="005A5EAF"/>
    <w:rsid w:val="005A64C0"/>
    <w:rsid w:val="005B3C11"/>
    <w:rsid w:val="005B4311"/>
    <w:rsid w:val="005C1C28"/>
    <w:rsid w:val="005C3A10"/>
    <w:rsid w:val="005C6DB5"/>
    <w:rsid w:val="005D2664"/>
    <w:rsid w:val="005E02E7"/>
    <w:rsid w:val="005E19E7"/>
    <w:rsid w:val="005E6BAC"/>
    <w:rsid w:val="005F2903"/>
    <w:rsid w:val="0061716C"/>
    <w:rsid w:val="006243A1"/>
    <w:rsid w:val="0062666B"/>
    <w:rsid w:val="00632E56"/>
    <w:rsid w:val="00635CBA"/>
    <w:rsid w:val="0064338B"/>
    <w:rsid w:val="00646542"/>
    <w:rsid w:val="00646629"/>
    <w:rsid w:val="006504F4"/>
    <w:rsid w:val="00654BC9"/>
    <w:rsid w:val="006552FD"/>
    <w:rsid w:val="00663AF3"/>
    <w:rsid w:val="00666B6C"/>
    <w:rsid w:val="006810C8"/>
    <w:rsid w:val="00682682"/>
    <w:rsid w:val="00682702"/>
    <w:rsid w:val="00684ACA"/>
    <w:rsid w:val="00692368"/>
    <w:rsid w:val="006A2EBC"/>
    <w:rsid w:val="006A5EA0"/>
    <w:rsid w:val="006A5FC9"/>
    <w:rsid w:val="006A783B"/>
    <w:rsid w:val="006A7B33"/>
    <w:rsid w:val="006B4E13"/>
    <w:rsid w:val="006B75DD"/>
    <w:rsid w:val="006B7F0E"/>
    <w:rsid w:val="006C0556"/>
    <w:rsid w:val="006C67E0"/>
    <w:rsid w:val="006C7ABA"/>
    <w:rsid w:val="006D0D60"/>
    <w:rsid w:val="006D1122"/>
    <w:rsid w:val="006D22C7"/>
    <w:rsid w:val="006D3C00"/>
    <w:rsid w:val="006D3E0A"/>
    <w:rsid w:val="006E3675"/>
    <w:rsid w:val="006E4A7F"/>
    <w:rsid w:val="00704B75"/>
    <w:rsid w:val="00704DF6"/>
    <w:rsid w:val="0070651C"/>
    <w:rsid w:val="007132A3"/>
    <w:rsid w:val="00714131"/>
    <w:rsid w:val="00716421"/>
    <w:rsid w:val="00721BD5"/>
    <w:rsid w:val="00724EFB"/>
    <w:rsid w:val="00741977"/>
    <w:rsid w:val="007419C3"/>
    <w:rsid w:val="007467A7"/>
    <w:rsid w:val="007469DD"/>
    <w:rsid w:val="0074741B"/>
    <w:rsid w:val="0074759E"/>
    <w:rsid w:val="007478EA"/>
    <w:rsid w:val="00751C75"/>
    <w:rsid w:val="0075415C"/>
    <w:rsid w:val="0075457C"/>
    <w:rsid w:val="00757C5D"/>
    <w:rsid w:val="00763502"/>
    <w:rsid w:val="00770550"/>
    <w:rsid w:val="00773F46"/>
    <w:rsid w:val="007913AB"/>
    <w:rsid w:val="007914F7"/>
    <w:rsid w:val="00797C23"/>
    <w:rsid w:val="007B0A40"/>
    <w:rsid w:val="007B1625"/>
    <w:rsid w:val="007B5DF2"/>
    <w:rsid w:val="007B706E"/>
    <w:rsid w:val="007B71EB"/>
    <w:rsid w:val="007C592A"/>
    <w:rsid w:val="007C6205"/>
    <w:rsid w:val="007C686A"/>
    <w:rsid w:val="007C6B41"/>
    <w:rsid w:val="007C728E"/>
    <w:rsid w:val="007D2C53"/>
    <w:rsid w:val="007D3D60"/>
    <w:rsid w:val="007E1980"/>
    <w:rsid w:val="007E425D"/>
    <w:rsid w:val="007E4B76"/>
    <w:rsid w:val="007E5EA8"/>
    <w:rsid w:val="007F0CF1"/>
    <w:rsid w:val="007F12A5"/>
    <w:rsid w:val="007F4CF1"/>
    <w:rsid w:val="007F6308"/>
    <w:rsid w:val="007F70F2"/>
    <w:rsid w:val="007F758D"/>
    <w:rsid w:val="007F7D52"/>
    <w:rsid w:val="00801710"/>
    <w:rsid w:val="0080654C"/>
    <w:rsid w:val="008071C6"/>
    <w:rsid w:val="0081175C"/>
    <w:rsid w:val="00813A6C"/>
    <w:rsid w:val="00817A00"/>
    <w:rsid w:val="0082421E"/>
    <w:rsid w:val="00833087"/>
    <w:rsid w:val="00835DB3"/>
    <w:rsid w:val="0083617B"/>
    <w:rsid w:val="008371BD"/>
    <w:rsid w:val="008504A8"/>
    <w:rsid w:val="0085282E"/>
    <w:rsid w:val="00865C28"/>
    <w:rsid w:val="00871317"/>
    <w:rsid w:val="0087198C"/>
    <w:rsid w:val="00872C1F"/>
    <w:rsid w:val="00873B42"/>
    <w:rsid w:val="00884BAF"/>
    <w:rsid w:val="008856D8"/>
    <w:rsid w:val="00892E82"/>
    <w:rsid w:val="008976CD"/>
    <w:rsid w:val="008C1B58"/>
    <w:rsid w:val="008C1F39"/>
    <w:rsid w:val="008C39AE"/>
    <w:rsid w:val="008C590D"/>
    <w:rsid w:val="008E031B"/>
    <w:rsid w:val="008E0904"/>
    <w:rsid w:val="008E31CD"/>
    <w:rsid w:val="008E7029"/>
    <w:rsid w:val="008E7EF6"/>
    <w:rsid w:val="008F1F98"/>
    <w:rsid w:val="008F365B"/>
    <w:rsid w:val="008F4D22"/>
    <w:rsid w:val="008F6758"/>
    <w:rsid w:val="008F6D96"/>
    <w:rsid w:val="009040DD"/>
    <w:rsid w:val="00905B47"/>
    <w:rsid w:val="0091331C"/>
    <w:rsid w:val="00920E3E"/>
    <w:rsid w:val="00925770"/>
    <w:rsid w:val="009279DE"/>
    <w:rsid w:val="00930116"/>
    <w:rsid w:val="00935C17"/>
    <w:rsid w:val="0094212C"/>
    <w:rsid w:val="00946D16"/>
    <w:rsid w:val="009526CE"/>
    <w:rsid w:val="00953261"/>
    <w:rsid w:val="00954689"/>
    <w:rsid w:val="009617C9"/>
    <w:rsid w:val="00961C93"/>
    <w:rsid w:val="00965324"/>
    <w:rsid w:val="0097091E"/>
    <w:rsid w:val="009760D3"/>
    <w:rsid w:val="00977132"/>
    <w:rsid w:val="00981A4B"/>
    <w:rsid w:val="00982501"/>
    <w:rsid w:val="009865E6"/>
    <w:rsid w:val="009877D3"/>
    <w:rsid w:val="00994E8F"/>
    <w:rsid w:val="009951DC"/>
    <w:rsid w:val="009959BB"/>
    <w:rsid w:val="00997158"/>
    <w:rsid w:val="009A3A7C"/>
    <w:rsid w:val="009A4039"/>
    <w:rsid w:val="009B0B84"/>
    <w:rsid w:val="009B2ADB"/>
    <w:rsid w:val="009B603A"/>
    <w:rsid w:val="009C2D0E"/>
    <w:rsid w:val="009C3DAC"/>
    <w:rsid w:val="009C42E0"/>
    <w:rsid w:val="009C62FB"/>
    <w:rsid w:val="009D5362"/>
    <w:rsid w:val="009E1415"/>
    <w:rsid w:val="009E6116"/>
    <w:rsid w:val="00A02E43"/>
    <w:rsid w:val="00A04A0C"/>
    <w:rsid w:val="00A065F9"/>
    <w:rsid w:val="00A07F34"/>
    <w:rsid w:val="00A135F1"/>
    <w:rsid w:val="00A22154"/>
    <w:rsid w:val="00A22645"/>
    <w:rsid w:val="00A25C38"/>
    <w:rsid w:val="00A36BBE"/>
    <w:rsid w:val="00A4307A"/>
    <w:rsid w:val="00A47EBB"/>
    <w:rsid w:val="00A51CDD"/>
    <w:rsid w:val="00A54EDC"/>
    <w:rsid w:val="00A60133"/>
    <w:rsid w:val="00A65C10"/>
    <w:rsid w:val="00A6730D"/>
    <w:rsid w:val="00A71625"/>
    <w:rsid w:val="00A71B9B"/>
    <w:rsid w:val="00A751C7"/>
    <w:rsid w:val="00A81CAD"/>
    <w:rsid w:val="00A87844"/>
    <w:rsid w:val="00A95149"/>
    <w:rsid w:val="00AA038C"/>
    <w:rsid w:val="00AA7A09"/>
    <w:rsid w:val="00AB19A6"/>
    <w:rsid w:val="00AB3B50"/>
    <w:rsid w:val="00AB43E6"/>
    <w:rsid w:val="00AB6FC5"/>
    <w:rsid w:val="00AC05B1"/>
    <w:rsid w:val="00AC107E"/>
    <w:rsid w:val="00AD356C"/>
    <w:rsid w:val="00AD493D"/>
    <w:rsid w:val="00AD5114"/>
    <w:rsid w:val="00AE2914"/>
    <w:rsid w:val="00AE6D15"/>
    <w:rsid w:val="00AF3941"/>
    <w:rsid w:val="00B04182"/>
    <w:rsid w:val="00B05311"/>
    <w:rsid w:val="00B07AE3"/>
    <w:rsid w:val="00B11430"/>
    <w:rsid w:val="00B333ED"/>
    <w:rsid w:val="00B353EB"/>
    <w:rsid w:val="00B4135D"/>
    <w:rsid w:val="00B439C4"/>
    <w:rsid w:val="00B4535E"/>
    <w:rsid w:val="00B52A8C"/>
    <w:rsid w:val="00B53C5E"/>
    <w:rsid w:val="00B54B6F"/>
    <w:rsid w:val="00B636A8"/>
    <w:rsid w:val="00B665C6"/>
    <w:rsid w:val="00B70F26"/>
    <w:rsid w:val="00B805AF"/>
    <w:rsid w:val="00B869EC"/>
    <w:rsid w:val="00B9397A"/>
    <w:rsid w:val="00B9633D"/>
    <w:rsid w:val="00BA2EBE"/>
    <w:rsid w:val="00BB0F28"/>
    <w:rsid w:val="00BB458A"/>
    <w:rsid w:val="00BC69EA"/>
    <w:rsid w:val="00BD00D3"/>
    <w:rsid w:val="00BD1659"/>
    <w:rsid w:val="00BD3AA9"/>
    <w:rsid w:val="00BD4A18"/>
    <w:rsid w:val="00BD4A1A"/>
    <w:rsid w:val="00BD4DAF"/>
    <w:rsid w:val="00BD6DB2"/>
    <w:rsid w:val="00BE11CF"/>
    <w:rsid w:val="00BE21AB"/>
    <w:rsid w:val="00BE3C95"/>
    <w:rsid w:val="00BE55CB"/>
    <w:rsid w:val="00BF617A"/>
    <w:rsid w:val="00C0379D"/>
    <w:rsid w:val="00C03931"/>
    <w:rsid w:val="00C05FE3"/>
    <w:rsid w:val="00C129BD"/>
    <w:rsid w:val="00C2136D"/>
    <w:rsid w:val="00C214EE"/>
    <w:rsid w:val="00C2314B"/>
    <w:rsid w:val="00C24971"/>
    <w:rsid w:val="00C26BE5"/>
    <w:rsid w:val="00C26E4D"/>
    <w:rsid w:val="00C27909"/>
    <w:rsid w:val="00C27B03"/>
    <w:rsid w:val="00C314E1"/>
    <w:rsid w:val="00C34397"/>
    <w:rsid w:val="00C4095D"/>
    <w:rsid w:val="00C601D2"/>
    <w:rsid w:val="00C606DD"/>
    <w:rsid w:val="00C60A83"/>
    <w:rsid w:val="00C657AB"/>
    <w:rsid w:val="00C65BCC"/>
    <w:rsid w:val="00C660B1"/>
    <w:rsid w:val="00C66970"/>
    <w:rsid w:val="00C739CD"/>
    <w:rsid w:val="00C75A4D"/>
    <w:rsid w:val="00C8691C"/>
    <w:rsid w:val="00CA168A"/>
    <w:rsid w:val="00CA357E"/>
    <w:rsid w:val="00CA44F9"/>
    <w:rsid w:val="00CA4A69"/>
    <w:rsid w:val="00CC3E0C"/>
    <w:rsid w:val="00CC58D3"/>
    <w:rsid w:val="00CC6BBA"/>
    <w:rsid w:val="00CC784D"/>
    <w:rsid w:val="00CD0342"/>
    <w:rsid w:val="00CE0857"/>
    <w:rsid w:val="00CF2E8C"/>
    <w:rsid w:val="00CF6B4E"/>
    <w:rsid w:val="00D0337B"/>
    <w:rsid w:val="00D04D6A"/>
    <w:rsid w:val="00D079B2"/>
    <w:rsid w:val="00D114E9"/>
    <w:rsid w:val="00D11D2E"/>
    <w:rsid w:val="00D35641"/>
    <w:rsid w:val="00D41843"/>
    <w:rsid w:val="00D429C6"/>
    <w:rsid w:val="00D47748"/>
    <w:rsid w:val="00D54CC3"/>
    <w:rsid w:val="00D6041A"/>
    <w:rsid w:val="00D633EB"/>
    <w:rsid w:val="00D82FF7"/>
    <w:rsid w:val="00D847FE"/>
    <w:rsid w:val="00D928B0"/>
    <w:rsid w:val="00D94C54"/>
    <w:rsid w:val="00D964EA"/>
    <w:rsid w:val="00D966D0"/>
    <w:rsid w:val="00DA0C59"/>
    <w:rsid w:val="00DA3991"/>
    <w:rsid w:val="00DB7E6C"/>
    <w:rsid w:val="00DC0167"/>
    <w:rsid w:val="00DD4034"/>
    <w:rsid w:val="00DD5A29"/>
    <w:rsid w:val="00DD5D9D"/>
    <w:rsid w:val="00DD66BE"/>
    <w:rsid w:val="00DE2BA9"/>
    <w:rsid w:val="00DE35CB"/>
    <w:rsid w:val="00DF21E9"/>
    <w:rsid w:val="00DF4432"/>
    <w:rsid w:val="00DF7569"/>
    <w:rsid w:val="00E00F14"/>
    <w:rsid w:val="00E06386"/>
    <w:rsid w:val="00E1124E"/>
    <w:rsid w:val="00E24EB4"/>
    <w:rsid w:val="00E315FD"/>
    <w:rsid w:val="00E320ED"/>
    <w:rsid w:val="00E33AFB"/>
    <w:rsid w:val="00E34218"/>
    <w:rsid w:val="00E46282"/>
    <w:rsid w:val="00E465DE"/>
    <w:rsid w:val="00E51618"/>
    <w:rsid w:val="00E5216E"/>
    <w:rsid w:val="00E56E59"/>
    <w:rsid w:val="00E75EB1"/>
    <w:rsid w:val="00E82344"/>
    <w:rsid w:val="00E84C82"/>
    <w:rsid w:val="00E84D64"/>
    <w:rsid w:val="00E869B6"/>
    <w:rsid w:val="00E87408"/>
    <w:rsid w:val="00E901E6"/>
    <w:rsid w:val="00E914C4"/>
    <w:rsid w:val="00E934F5"/>
    <w:rsid w:val="00E96961"/>
    <w:rsid w:val="00EA72EC"/>
    <w:rsid w:val="00EA750D"/>
    <w:rsid w:val="00EB11CB"/>
    <w:rsid w:val="00EB275A"/>
    <w:rsid w:val="00EB2F02"/>
    <w:rsid w:val="00EB3391"/>
    <w:rsid w:val="00EB786A"/>
    <w:rsid w:val="00EC005B"/>
    <w:rsid w:val="00EC1349"/>
    <w:rsid w:val="00EC1578"/>
    <w:rsid w:val="00EC1C72"/>
    <w:rsid w:val="00EC367A"/>
    <w:rsid w:val="00EC3CC9"/>
    <w:rsid w:val="00EC680A"/>
    <w:rsid w:val="00ED2FE9"/>
    <w:rsid w:val="00EE2BED"/>
    <w:rsid w:val="00EE364B"/>
    <w:rsid w:val="00EE374B"/>
    <w:rsid w:val="00F11BB5"/>
    <w:rsid w:val="00F1417B"/>
    <w:rsid w:val="00F34B99"/>
    <w:rsid w:val="00F36F85"/>
    <w:rsid w:val="00F52C4E"/>
    <w:rsid w:val="00F52DAB"/>
    <w:rsid w:val="00F543F0"/>
    <w:rsid w:val="00F6329C"/>
    <w:rsid w:val="00F750A1"/>
    <w:rsid w:val="00F75C05"/>
    <w:rsid w:val="00F81D29"/>
    <w:rsid w:val="00F84204"/>
    <w:rsid w:val="00F87CC2"/>
    <w:rsid w:val="00F91C4D"/>
    <w:rsid w:val="00F92FD9"/>
    <w:rsid w:val="00F949BA"/>
    <w:rsid w:val="00FA4585"/>
    <w:rsid w:val="00FA6684"/>
    <w:rsid w:val="00FA6961"/>
    <w:rsid w:val="00FA731E"/>
    <w:rsid w:val="00FB2B38"/>
    <w:rsid w:val="00FC3085"/>
    <w:rsid w:val="00FC6358"/>
    <w:rsid w:val="00FC6A55"/>
    <w:rsid w:val="00FD320D"/>
    <w:rsid w:val="00FE23DE"/>
    <w:rsid w:val="00FF198A"/>
    <w:rsid w:val="00FF633B"/>
    <w:rsid w:val="139E5C21"/>
    <w:rsid w:val="1DBC9362"/>
    <w:rsid w:val="251B68BC"/>
    <w:rsid w:val="2567C313"/>
    <w:rsid w:val="2DF06302"/>
    <w:rsid w:val="345E0C01"/>
    <w:rsid w:val="3FBF4A61"/>
    <w:rsid w:val="40601B89"/>
    <w:rsid w:val="447F5F66"/>
    <w:rsid w:val="47BC7F96"/>
    <w:rsid w:val="496F0A12"/>
    <w:rsid w:val="4FFB16B3"/>
    <w:rsid w:val="53F3C4F6"/>
    <w:rsid w:val="59D7DD1C"/>
    <w:rsid w:val="65FE4947"/>
    <w:rsid w:val="67DDABD5"/>
    <w:rsid w:val="6F6FD6A9"/>
    <w:rsid w:val="7457997A"/>
    <w:rsid w:val="75AFA87A"/>
    <w:rsid w:val="76FD5D01"/>
    <w:rsid w:val="77CC1AC4"/>
    <w:rsid w:val="77FF0602"/>
    <w:rsid w:val="78BF1E2A"/>
    <w:rsid w:val="78F31DBD"/>
    <w:rsid w:val="79ADD46D"/>
    <w:rsid w:val="7CA731F9"/>
    <w:rsid w:val="7CBF6F07"/>
    <w:rsid w:val="7CFCE7AA"/>
    <w:rsid w:val="7DBF51DC"/>
    <w:rsid w:val="7DDFA9DD"/>
    <w:rsid w:val="7E7F0251"/>
    <w:rsid w:val="7EEFED58"/>
    <w:rsid w:val="7F7F2BD8"/>
    <w:rsid w:val="7FDDDF55"/>
    <w:rsid w:val="7FEDBDDE"/>
    <w:rsid w:val="7FFFCB59"/>
    <w:rsid w:val="9FAD0E96"/>
    <w:rsid w:val="B3FE8861"/>
    <w:rsid w:val="B47F5828"/>
    <w:rsid w:val="B7BB6B87"/>
    <w:rsid w:val="BB57D05D"/>
    <w:rsid w:val="BDAEDAF7"/>
    <w:rsid w:val="BDEFBFE2"/>
    <w:rsid w:val="BFCFDBCE"/>
    <w:rsid w:val="BFEF9022"/>
    <w:rsid w:val="C647DE59"/>
    <w:rsid w:val="D3F69F22"/>
    <w:rsid w:val="D9FFCD22"/>
    <w:rsid w:val="DF7D0C4D"/>
    <w:rsid w:val="DF7F1ACA"/>
    <w:rsid w:val="E1DAF398"/>
    <w:rsid w:val="E3B9923D"/>
    <w:rsid w:val="E6EF75D3"/>
    <w:rsid w:val="E6FF68A0"/>
    <w:rsid w:val="EADC478A"/>
    <w:rsid w:val="EF7D8D86"/>
    <w:rsid w:val="EF7FF58F"/>
    <w:rsid w:val="EFCFA520"/>
    <w:rsid w:val="F0FBA3DB"/>
    <w:rsid w:val="F15D77A8"/>
    <w:rsid w:val="F3EDA17B"/>
    <w:rsid w:val="F4FA00B5"/>
    <w:rsid w:val="F57E402E"/>
    <w:rsid w:val="F5F7787F"/>
    <w:rsid w:val="F7C83A0F"/>
    <w:rsid w:val="F9DD7CBA"/>
    <w:rsid w:val="FDEF027E"/>
    <w:rsid w:val="FFBFCC82"/>
    <w:rsid w:val="FFCF0997"/>
    <w:rsid w:val="FFCF420D"/>
    <w:rsid w:val="FFF9DFC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iPriority="99" w:semiHidden="0" w:name="annotation reference"/>
    <w:lsdException w:uiPriority="0" w:name="line number"/>
    <w:lsdException w:qFormat="1" w:unhideWhenUsed="0" w:uiPriority="0" w:semiHidden="0" w:name="page number"/>
    <w:lsdException w:qFormat="1" w:unhideWhenUsed="0" w:uiPriority="0" w:name="endnote reference"/>
    <w:lsdException w:qFormat="1" w:unhideWhenUsed="0" w:uiPriority="0" w:name="endnote text"/>
    <w:lsdException w:uiPriority="0" w:name="table of authorities"/>
    <w:lsdException w:uiPriority="0" w:name="macro"/>
    <w:lsdException w:unhideWhenUsed="0" w:uiPriority="0" w:semiHidden="0" w:name="toa heading"/>
    <w:lsdException w:unhideWhenUsed="0" w:uiPriority="0"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qFormat="1" w:uiPriority="99"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55"/>
    <w:qFormat/>
    <w:uiPriority w:val="9"/>
    <w:pPr>
      <w:keepNext/>
      <w:keepLines/>
      <w:widowControl/>
      <w:jc w:val="left"/>
      <w:outlineLvl w:val="0"/>
    </w:pPr>
    <w:rPr>
      <w:rFonts w:eastAsia="黑体" w:cstheme="minorBidi"/>
      <w:b/>
      <w:bCs/>
      <w:kern w:val="44"/>
      <w:sz w:val="32"/>
      <w:szCs w:val="44"/>
    </w:rPr>
  </w:style>
  <w:style w:type="paragraph" w:styleId="3">
    <w:name w:val="heading 2"/>
    <w:basedOn w:val="1"/>
    <w:next w:val="1"/>
    <w:link w:val="149"/>
    <w:unhideWhenUsed/>
    <w:qFormat/>
    <w:uiPriority w:val="9"/>
    <w:pPr>
      <w:keepNext/>
      <w:keepLines/>
      <w:widowControl/>
      <w:spacing w:line="288" w:lineRule="auto"/>
      <w:outlineLvl w:val="1"/>
    </w:pPr>
    <w:rPr>
      <w:rFonts w:eastAsia="黑体" w:cstheme="majorBidi"/>
      <w:bCs/>
      <w:kern w:val="0"/>
      <w:sz w:val="32"/>
      <w:szCs w:val="32"/>
    </w:rPr>
  </w:style>
  <w:style w:type="paragraph" w:styleId="4">
    <w:name w:val="heading 3"/>
    <w:basedOn w:val="1"/>
    <w:next w:val="1"/>
    <w:link w:val="152"/>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153"/>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154"/>
    <w:unhideWhenUsed/>
    <w:qFormat/>
    <w:uiPriority w:val="9"/>
    <w:pPr>
      <w:keepNext/>
      <w:keepLines/>
      <w:spacing w:before="280" w:after="290" w:line="376" w:lineRule="auto"/>
      <w:outlineLvl w:val="4"/>
    </w:pPr>
    <w:rPr>
      <w:b/>
      <w:bCs/>
      <w:sz w:val="28"/>
      <w:szCs w:val="28"/>
    </w:rPr>
  </w:style>
  <w:style w:type="paragraph" w:styleId="7">
    <w:name w:val="heading 6"/>
    <w:basedOn w:val="1"/>
    <w:next w:val="1"/>
    <w:link w:val="156"/>
    <w:unhideWhenUsed/>
    <w:qFormat/>
    <w:uiPriority w:val="9"/>
    <w:pPr>
      <w:keepNext/>
      <w:keepLines/>
      <w:widowControl/>
      <w:spacing w:before="240" w:after="64" w:line="320" w:lineRule="auto"/>
      <w:ind w:firstLine="420" w:firstLineChars="200"/>
      <w:outlineLvl w:val="5"/>
    </w:pPr>
    <w:rPr>
      <w:rFonts w:asciiTheme="majorHAnsi" w:hAnsiTheme="majorHAnsi" w:eastAsiaTheme="majorEastAsia" w:cstheme="majorBidi"/>
      <w:b/>
      <w:bCs/>
      <w:kern w:val="0"/>
      <w:sz w:val="24"/>
    </w:rPr>
  </w:style>
  <w:style w:type="character" w:default="1" w:styleId="41">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8">
    <w:name w:val="toc 7"/>
    <w:basedOn w:val="1"/>
    <w:next w:val="1"/>
    <w:semiHidden/>
    <w:qFormat/>
    <w:uiPriority w:val="0"/>
    <w:pPr>
      <w:ind w:left="1260"/>
      <w:jc w:val="left"/>
    </w:pPr>
    <w:rPr>
      <w:rFonts w:asciiTheme="minorHAnsi" w:hAnsiTheme="minorHAnsi" w:cstheme="minorHAnsi"/>
      <w:sz w:val="18"/>
      <w:szCs w:val="18"/>
    </w:rPr>
  </w:style>
  <w:style w:type="paragraph" w:styleId="9">
    <w:name w:val="index 8"/>
    <w:basedOn w:val="1"/>
    <w:next w:val="1"/>
    <w:qFormat/>
    <w:uiPriority w:val="0"/>
    <w:pPr>
      <w:ind w:left="1680" w:hanging="210"/>
      <w:jc w:val="left"/>
    </w:pPr>
    <w:rPr>
      <w:rFonts w:ascii="Calibri" w:hAnsi="Calibri"/>
      <w:sz w:val="20"/>
      <w:szCs w:val="20"/>
    </w:rPr>
  </w:style>
  <w:style w:type="paragraph" w:styleId="10">
    <w:name w:val="caption"/>
    <w:basedOn w:val="1"/>
    <w:next w:val="1"/>
    <w:qFormat/>
    <w:uiPriority w:val="0"/>
    <w:pPr>
      <w:spacing w:before="152" w:after="160"/>
    </w:pPr>
    <w:rPr>
      <w:rFonts w:ascii="Arial" w:hAnsi="Arial" w:eastAsia="黑体" w:cs="Arial"/>
      <w:sz w:val="20"/>
      <w:szCs w:val="20"/>
    </w:rPr>
  </w:style>
  <w:style w:type="paragraph" w:styleId="11">
    <w:name w:val="index 5"/>
    <w:basedOn w:val="1"/>
    <w:next w:val="1"/>
    <w:qFormat/>
    <w:uiPriority w:val="0"/>
    <w:pPr>
      <w:ind w:left="1050" w:hanging="210"/>
      <w:jc w:val="left"/>
    </w:pPr>
    <w:rPr>
      <w:rFonts w:ascii="Calibri" w:hAnsi="Calibri"/>
      <w:sz w:val="20"/>
      <w:szCs w:val="20"/>
    </w:rPr>
  </w:style>
  <w:style w:type="paragraph" w:styleId="12">
    <w:name w:val="Document Map"/>
    <w:basedOn w:val="1"/>
    <w:semiHidden/>
    <w:qFormat/>
    <w:uiPriority w:val="0"/>
    <w:pPr>
      <w:shd w:val="clear" w:color="auto" w:fill="000080"/>
    </w:pPr>
  </w:style>
  <w:style w:type="paragraph" w:styleId="13">
    <w:name w:val="annotation text"/>
    <w:basedOn w:val="1"/>
    <w:link w:val="157"/>
    <w:unhideWhenUsed/>
    <w:qFormat/>
    <w:uiPriority w:val="99"/>
    <w:pPr>
      <w:jc w:val="left"/>
    </w:pPr>
  </w:style>
  <w:style w:type="paragraph" w:styleId="14">
    <w:name w:val="index 6"/>
    <w:basedOn w:val="1"/>
    <w:next w:val="1"/>
    <w:qFormat/>
    <w:uiPriority w:val="0"/>
    <w:pPr>
      <w:ind w:left="1260" w:hanging="210"/>
      <w:jc w:val="left"/>
    </w:pPr>
    <w:rPr>
      <w:rFonts w:ascii="Calibri" w:hAnsi="Calibri"/>
      <w:sz w:val="20"/>
      <w:szCs w:val="20"/>
    </w:rPr>
  </w:style>
  <w:style w:type="paragraph" w:styleId="15">
    <w:name w:val="index 4"/>
    <w:basedOn w:val="1"/>
    <w:next w:val="1"/>
    <w:qFormat/>
    <w:uiPriority w:val="0"/>
    <w:pPr>
      <w:ind w:left="840" w:hanging="210"/>
      <w:jc w:val="left"/>
    </w:pPr>
    <w:rPr>
      <w:rFonts w:ascii="Calibri" w:hAnsi="Calibri"/>
      <w:sz w:val="20"/>
      <w:szCs w:val="20"/>
    </w:rPr>
  </w:style>
  <w:style w:type="paragraph" w:styleId="16">
    <w:name w:val="toc 5"/>
    <w:basedOn w:val="1"/>
    <w:next w:val="1"/>
    <w:qFormat/>
    <w:uiPriority w:val="39"/>
    <w:pPr>
      <w:ind w:left="840"/>
      <w:jc w:val="left"/>
    </w:pPr>
    <w:rPr>
      <w:rFonts w:asciiTheme="minorHAnsi" w:hAnsiTheme="minorHAnsi" w:cstheme="minorHAnsi"/>
      <w:sz w:val="18"/>
      <w:szCs w:val="18"/>
    </w:rPr>
  </w:style>
  <w:style w:type="paragraph" w:styleId="17">
    <w:name w:val="toc 3"/>
    <w:basedOn w:val="1"/>
    <w:next w:val="1"/>
    <w:qFormat/>
    <w:uiPriority w:val="39"/>
    <w:pPr>
      <w:ind w:left="420"/>
      <w:jc w:val="left"/>
    </w:pPr>
    <w:rPr>
      <w:rFonts w:asciiTheme="minorHAnsi" w:hAnsiTheme="minorHAnsi" w:cstheme="minorHAnsi"/>
      <w:i/>
      <w:iCs/>
      <w:sz w:val="20"/>
      <w:szCs w:val="20"/>
    </w:rPr>
  </w:style>
  <w:style w:type="paragraph" w:styleId="18">
    <w:name w:val="toc 8"/>
    <w:basedOn w:val="1"/>
    <w:next w:val="1"/>
    <w:semiHidden/>
    <w:qFormat/>
    <w:uiPriority w:val="0"/>
    <w:pPr>
      <w:ind w:left="1470"/>
      <w:jc w:val="left"/>
    </w:pPr>
    <w:rPr>
      <w:rFonts w:asciiTheme="minorHAnsi" w:hAnsiTheme="minorHAnsi" w:cstheme="minorHAnsi"/>
      <w:sz w:val="18"/>
      <w:szCs w:val="18"/>
    </w:rPr>
  </w:style>
  <w:style w:type="paragraph" w:styleId="19">
    <w:name w:val="index 3"/>
    <w:basedOn w:val="1"/>
    <w:next w:val="1"/>
    <w:qFormat/>
    <w:uiPriority w:val="0"/>
    <w:pPr>
      <w:ind w:left="630" w:hanging="210"/>
      <w:jc w:val="left"/>
    </w:pPr>
    <w:rPr>
      <w:rFonts w:ascii="Calibri" w:hAnsi="Calibri"/>
      <w:sz w:val="20"/>
      <w:szCs w:val="20"/>
    </w:rPr>
  </w:style>
  <w:style w:type="paragraph" w:styleId="20">
    <w:name w:val="Date"/>
    <w:basedOn w:val="1"/>
    <w:next w:val="1"/>
    <w:link w:val="159"/>
    <w:unhideWhenUsed/>
    <w:qFormat/>
    <w:uiPriority w:val="99"/>
    <w:pPr>
      <w:widowControl/>
      <w:spacing w:line="288" w:lineRule="auto"/>
      <w:ind w:left="100" w:leftChars="2500" w:firstLine="420" w:firstLineChars="200"/>
    </w:pPr>
    <w:rPr>
      <w:rFonts w:cs="宋体"/>
      <w:kern w:val="0"/>
      <w:szCs w:val="20"/>
    </w:rPr>
  </w:style>
  <w:style w:type="paragraph" w:styleId="21">
    <w:name w:val="endnote text"/>
    <w:basedOn w:val="1"/>
    <w:semiHidden/>
    <w:qFormat/>
    <w:uiPriority w:val="0"/>
    <w:pPr>
      <w:snapToGrid w:val="0"/>
      <w:jc w:val="left"/>
    </w:pPr>
  </w:style>
  <w:style w:type="paragraph" w:styleId="22">
    <w:name w:val="Balloon Text"/>
    <w:basedOn w:val="1"/>
    <w:link w:val="160"/>
    <w:unhideWhenUsed/>
    <w:qFormat/>
    <w:uiPriority w:val="99"/>
    <w:pPr>
      <w:widowControl/>
      <w:ind w:firstLine="420" w:firstLineChars="200"/>
    </w:pPr>
    <w:rPr>
      <w:rFonts w:cs="宋体"/>
      <w:kern w:val="0"/>
      <w:szCs w:val="18"/>
    </w:rPr>
  </w:style>
  <w:style w:type="paragraph" w:styleId="23">
    <w:name w:val="footer"/>
    <w:basedOn w:val="1"/>
    <w:link w:val="173"/>
    <w:qFormat/>
    <w:uiPriority w:val="99"/>
    <w:pPr>
      <w:snapToGrid w:val="0"/>
      <w:ind w:right="210" w:rightChars="100"/>
      <w:jc w:val="right"/>
    </w:pPr>
    <w:rPr>
      <w:sz w:val="18"/>
      <w:szCs w:val="18"/>
    </w:rPr>
  </w:style>
  <w:style w:type="paragraph" w:styleId="24">
    <w:name w:val="header"/>
    <w:basedOn w:val="1"/>
    <w:link w:val="172"/>
    <w:qFormat/>
    <w:uiPriority w:val="99"/>
    <w:pPr>
      <w:snapToGrid w:val="0"/>
      <w:jc w:val="left"/>
    </w:pPr>
    <w:rPr>
      <w:sz w:val="18"/>
      <w:szCs w:val="18"/>
    </w:rPr>
  </w:style>
  <w:style w:type="paragraph" w:styleId="25">
    <w:name w:val="toc 1"/>
    <w:basedOn w:val="1"/>
    <w:next w:val="1"/>
    <w:qFormat/>
    <w:uiPriority w:val="39"/>
    <w:pPr>
      <w:spacing w:before="120" w:after="120"/>
      <w:jc w:val="left"/>
    </w:pPr>
    <w:rPr>
      <w:rFonts w:asciiTheme="minorHAnsi" w:hAnsiTheme="minorHAnsi" w:cstheme="minorHAnsi"/>
      <w:b/>
      <w:bCs/>
      <w:caps/>
      <w:sz w:val="20"/>
      <w:szCs w:val="20"/>
    </w:rPr>
  </w:style>
  <w:style w:type="paragraph" w:styleId="26">
    <w:name w:val="toc 4"/>
    <w:basedOn w:val="1"/>
    <w:next w:val="1"/>
    <w:qFormat/>
    <w:uiPriority w:val="39"/>
    <w:pPr>
      <w:ind w:left="630"/>
      <w:jc w:val="left"/>
    </w:pPr>
    <w:rPr>
      <w:rFonts w:asciiTheme="minorHAnsi" w:hAnsiTheme="minorHAnsi" w:cstheme="minorHAnsi"/>
      <w:sz w:val="18"/>
      <w:szCs w:val="18"/>
    </w:rPr>
  </w:style>
  <w:style w:type="paragraph" w:styleId="27">
    <w:name w:val="index heading"/>
    <w:basedOn w:val="1"/>
    <w:next w:val="28"/>
    <w:qFormat/>
    <w:uiPriority w:val="0"/>
    <w:pPr>
      <w:spacing w:before="120" w:after="120"/>
      <w:jc w:val="center"/>
    </w:pPr>
    <w:rPr>
      <w:rFonts w:ascii="Calibri" w:hAnsi="Calibri"/>
      <w:b/>
      <w:bCs/>
      <w:iCs/>
      <w:szCs w:val="20"/>
    </w:rPr>
  </w:style>
  <w:style w:type="paragraph" w:styleId="28">
    <w:name w:val="index 1"/>
    <w:basedOn w:val="1"/>
    <w:next w:val="29"/>
    <w:qFormat/>
    <w:uiPriority w:val="0"/>
    <w:pPr>
      <w:tabs>
        <w:tab w:val="right" w:leader="dot" w:pos="9299"/>
      </w:tabs>
      <w:jc w:val="left"/>
    </w:pPr>
    <w:rPr>
      <w:rFonts w:ascii="宋体"/>
      <w:szCs w:val="21"/>
    </w:rPr>
  </w:style>
  <w:style w:type="paragraph" w:customStyle="1" w:styleId="29">
    <w:name w:val="段"/>
    <w:link w:val="48"/>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30">
    <w:name w:val="footnote text"/>
    <w:basedOn w:val="1"/>
    <w:link w:val="175"/>
    <w:qFormat/>
    <w:uiPriority w:val="0"/>
    <w:pPr>
      <w:numPr>
        <w:ilvl w:val="0"/>
        <w:numId w:val="1"/>
      </w:numPr>
      <w:snapToGrid w:val="0"/>
      <w:jc w:val="left"/>
    </w:pPr>
    <w:rPr>
      <w:rFonts w:ascii="宋体"/>
      <w:sz w:val="18"/>
      <w:szCs w:val="18"/>
    </w:rPr>
  </w:style>
  <w:style w:type="paragraph" w:styleId="31">
    <w:name w:val="toc 6"/>
    <w:basedOn w:val="1"/>
    <w:next w:val="1"/>
    <w:semiHidden/>
    <w:qFormat/>
    <w:uiPriority w:val="0"/>
    <w:pPr>
      <w:ind w:left="1050"/>
      <w:jc w:val="left"/>
    </w:pPr>
    <w:rPr>
      <w:rFonts w:asciiTheme="minorHAnsi" w:hAnsiTheme="minorHAnsi" w:cstheme="minorHAnsi"/>
      <w:sz w:val="18"/>
      <w:szCs w:val="18"/>
    </w:rPr>
  </w:style>
  <w:style w:type="paragraph" w:styleId="32">
    <w:name w:val="index 7"/>
    <w:basedOn w:val="1"/>
    <w:next w:val="1"/>
    <w:qFormat/>
    <w:uiPriority w:val="0"/>
    <w:pPr>
      <w:ind w:left="1470" w:hanging="210"/>
      <w:jc w:val="left"/>
    </w:pPr>
    <w:rPr>
      <w:rFonts w:ascii="Calibri" w:hAnsi="Calibri"/>
      <w:sz w:val="20"/>
      <w:szCs w:val="20"/>
    </w:rPr>
  </w:style>
  <w:style w:type="paragraph" w:styleId="33">
    <w:name w:val="index 9"/>
    <w:basedOn w:val="1"/>
    <w:next w:val="1"/>
    <w:qFormat/>
    <w:uiPriority w:val="0"/>
    <w:pPr>
      <w:ind w:left="1890" w:hanging="210"/>
      <w:jc w:val="left"/>
    </w:pPr>
    <w:rPr>
      <w:rFonts w:ascii="Calibri" w:hAnsi="Calibri"/>
      <w:sz w:val="20"/>
      <w:szCs w:val="20"/>
    </w:rPr>
  </w:style>
  <w:style w:type="paragraph" w:styleId="34">
    <w:name w:val="toc 2"/>
    <w:basedOn w:val="1"/>
    <w:next w:val="1"/>
    <w:qFormat/>
    <w:uiPriority w:val="39"/>
    <w:pPr>
      <w:ind w:left="210"/>
      <w:jc w:val="left"/>
    </w:pPr>
    <w:rPr>
      <w:rFonts w:asciiTheme="minorHAnsi" w:hAnsiTheme="minorHAnsi" w:cstheme="minorHAnsi"/>
      <w:smallCaps/>
      <w:sz w:val="20"/>
      <w:szCs w:val="20"/>
    </w:rPr>
  </w:style>
  <w:style w:type="paragraph" w:styleId="35">
    <w:name w:val="toc 9"/>
    <w:basedOn w:val="1"/>
    <w:next w:val="1"/>
    <w:semiHidden/>
    <w:qFormat/>
    <w:uiPriority w:val="0"/>
    <w:pPr>
      <w:ind w:left="1680"/>
      <w:jc w:val="left"/>
    </w:pPr>
    <w:rPr>
      <w:rFonts w:asciiTheme="minorHAnsi" w:hAnsiTheme="minorHAnsi" w:cstheme="minorHAnsi"/>
      <w:sz w:val="18"/>
      <w:szCs w:val="18"/>
    </w:rPr>
  </w:style>
  <w:style w:type="paragraph" w:styleId="36">
    <w:name w:val="Normal (Web)"/>
    <w:basedOn w:val="1"/>
    <w:unhideWhenUsed/>
    <w:qFormat/>
    <w:uiPriority w:val="0"/>
    <w:rPr>
      <w:sz w:val="24"/>
    </w:rPr>
  </w:style>
  <w:style w:type="paragraph" w:styleId="37">
    <w:name w:val="index 2"/>
    <w:basedOn w:val="1"/>
    <w:next w:val="1"/>
    <w:qFormat/>
    <w:uiPriority w:val="0"/>
    <w:pPr>
      <w:ind w:left="420" w:hanging="210"/>
      <w:jc w:val="left"/>
    </w:pPr>
    <w:rPr>
      <w:rFonts w:ascii="Calibri" w:hAnsi="Calibri"/>
      <w:sz w:val="20"/>
      <w:szCs w:val="20"/>
    </w:rPr>
  </w:style>
  <w:style w:type="paragraph" w:styleId="38">
    <w:name w:val="annotation subject"/>
    <w:basedOn w:val="13"/>
    <w:next w:val="13"/>
    <w:link w:val="158"/>
    <w:unhideWhenUsed/>
    <w:qFormat/>
    <w:uiPriority w:val="99"/>
    <w:pPr>
      <w:widowControl/>
      <w:spacing w:line="288" w:lineRule="auto"/>
      <w:ind w:firstLine="420" w:firstLineChars="200"/>
    </w:pPr>
    <w:rPr>
      <w:rFonts w:cs="宋体"/>
      <w:b/>
      <w:bCs/>
      <w:kern w:val="0"/>
      <w:szCs w:val="20"/>
    </w:rPr>
  </w:style>
  <w:style w:type="table" w:styleId="40">
    <w:name w:val="Table Grid"/>
    <w:basedOn w:val="39"/>
    <w:qFormat/>
    <w:uiPriority w:val="39"/>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2">
    <w:name w:val="endnote reference"/>
    <w:semiHidden/>
    <w:qFormat/>
    <w:uiPriority w:val="0"/>
    <w:rPr>
      <w:vertAlign w:val="superscript"/>
    </w:rPr>
  </w:style>
  <w:style w:type="character" w:styleId="43">
    <w:name w:val="page number"/>
    <w:qFormat/>
    <w:uiPriority w:val="0"/>
    <w:rPr>
      <w:rFonts w:ascii="Times New Roman" w:hAnsi="Times New Roman" w:eastAsia="宋体"/>
      <w:sz w:val="18"/>
    </w:rPr>
  </w:style>
  <w:style w:type="character" w:styleId="44">
    <w:name w:val="FollowedHyperlink"/>
    <w:qFormat/>
    <w:uiPriority w:val="0"/>
    <w:rPr>
      <w:color w:val="800080"/>
      <w:u w:val="single"/>
    </w:rPr>
  </w:style>
  <w:style w:type="character" w:styleId="45">
    <w:name w:val="Hyperlink"/>
    <w:qFormat/>
    <w:uiPriority w:val="99"/>
    <w:rPr>
      <w:color w:val="0000FF"/>
      <w:spacing w:val="0"/>
      <w:w w:val="100"/>
      <w:szCs w:val="21"/>
      <w:u w:val="single"/>
    </w:rPr>
  </w:style>
  <w:style w:type="character" w:styleId="46">
    <w:name w:val="annotation reference"/>
    <w:basedOn w:val="41"/>
    <w:unhideWhenUsed/>
    <w:qFormat/>
    <w:uiPriority w:val="99"/>
    <w:rPr>
      <w:sz w:val="21"/>
      <w:szCs w:val="21"/>
    </w:rPr>
  </w:style>
  <w:style w:type="character" w:styleId="47">
    <w:name w:val="footnote reference"/>
    <w:semiHidden/>
    <w:qFormat/>
    <w:uiPriority w:val="0"/>
    <w:rPr>
      <w:vertAlign w:val="superscript"/>
    </w:rPr>
  </w:style>
  <w:style w:type="character" w:customStyle="1" w:styleId="48">
    <w:name w:val="段 Char"/>
    <w:link w:val="29"/>
    <w:qFormat/>
    <w:uiPriority w:val="0"/>
    <w:rPr>
      <w:rFonts w:ascii="宋体"/>
      <w:sz w:val="21"/>
      <w:lang w:val="en-US" w:eastAsia="zh-CN" w:bidi="ar-SA"/>
    </w:rPr>
  </w:style>
  <w:style w:type="paragraph" w:customStyle="1" w:styleId="49">
    <w:name w:val="一级条标题"/>
    <w:next w:val="29"/>
    <w:link w:val="147"/>
    <w:qFormat/>
    <w:uiPriority w:val="0"/>
    <w:pPr>
      <w:spacing w:beforeLines="50" w:afterLines="50"/>
      <w:outlineLvl w:val="2"/>
    </w:pPr>
    <w:rPr>
      <w:rFonts w:ascii="黑体" w:hAnsi="Times New Roman" w:eastAsia="黑体" w:cs="Times New Roman"/>
      <w:sz w:val="21"/>
      <w:szCs w:val="21"/>
      <w:lang w:val="en-US" w:eastAsia="zh-CN" w:bidi="ar-SA"/>
    </w:rPr>
  </w:style>
  <w:style w:type="paragraph" w:customStyle="1" w:styleId="50">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51">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52">
    <w:name w:val="章标题"/>
    <w:next w:val="29"/>
    <w:qFormat/>
    <w:uiPriority w:val="0"/>
    <w:pPr>
      <w:numPr>
        <w:ilvl w:val="0"/>
        <w:numId w:val="2"/>
      </w:numPr>
      <w:spacing w:beforeLines="100" w:afterLines="100"/>
      <w:jc w:val="both"/>
      <w:outlineLvl w:val="1"/>
    </w:pPr>
    <w:rPr>
      <w:rFonts w:ascii="黑体" w:hAnsi="Times New Roman" w:eastAsia="黑体" w:cs="Times New Roman"/>
      <w:sz w:val="21"/>
      <w:lang w:val="en-US" w:eastAsia="zh-CN" w:bidi="ar-SA"/>
    </w:rPr>
  </w:style>
  <w:style w:type="paragraph" w:customStyle="1" w:styleId="53">
    <w:name w:val="二级条标题"/>
    <w:basedOn w:val="49"/>
    <w:next w:val="29"/>
    <w:qFormat/>
    <w:uiPriority w:val="0"/>
    <w:pPr>
      <w:spacing w:before="50" w:after="50"/>
      <w:outlineLvl w:val="3"/>
    </w:pPr>
  </w:style>
  <w:style w:type="paragraph" w:customStyle="1" w:styleId="54">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55">
    <w:name w:val="列项——（一级）"/>
    <w:qFormat/>
    <w:uiPriority w:val="0"/>
    <w:pPr>
      <w:widowControl w:val="0"/>
      <w:numPr>
        <w:ilvl w:val="0"/>
        <w:numId w:val="3"/>
      </w:numPr>
      <w:jc w:val="both"/>
    </w:pPr>
    <w:rPr>
      <w:rFonts w:ascii="宋体" w:hAnsi="Times New Roman" w:eastAsia="宋体" w:cs="Times New Roman"/>
      <w:sz w:val="21"/>
      <w:lang w:val="en-US" w:eastAsia="zh-CN" w:bidi="ar-SA"/>
    </w:rPr>
  </w:style>
  <w:style w:type="paragraph" w:customStyle="1" w:styleId="56">
    <w:name w:val="列项●（二级）"/>
    <w:qFormat/>
    <w:uiPriority w:val="0"/>
    <w:pPr>
      <w:numPr>
        <w:ilvl w:val="1"/>
        <w:numId w:val="3"/>
      </w:numPr>
      <w:tabs>
        <w:tab w:val="left" w:pos="840"/>
      </w:tabs>
      <w:jc w:val="both"/>
    </w:pPr>
    <w:rPr>
      <w:rFonts w:ascii="宋体" w:hAnsi="Times New Roman" w:eastAsia="宋体" w:cs="Times New Roman"/>
      <w:sz w:val="21"/>
      <w:lang w:val="en-US" w:eastAsia="zh-CN" w:bidi="ar-SA"/>
    </w:rPr>
  </w:style>
  <w:style w:type="paragraph" w:customStyle="1" w:styleId="57">
    <w:name w:val="目次、标准名称标题"/>
    <w:basedOn w:val="1"/>
    <w:next w:val="29"/>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58">
    <w:name w:val="三级条标题"/>
    <w:basedOn w:val="53"/>
    <w:next w:val="29"/>
    <w:qFormat/>
    <w:uiPriority w:val="0"/>
    <w:pPr>
      <w:outlineLvl w:val="4"/>
    </w:pPr>
  </w:style>
  <w:style w:type="paragraph" w:customStyle="1" w:styleId="59">
    <w:name w:val="示例"/>
    <w:next w:val="60"/>
    <w:qFormat/>
    <w:uiPriority w:val="0"/>
    <w:pPr>
      <w:widowControl w:val="0"/>
      <w:numPr>
        <w:ilvl w:val="0"/>
        <w:numId w:val="4"/>
      </w:numPr>
      <w:jc w:val="both"/>
    </w:pPr>
    <w:rPr>
      <w:rFonts w:ascii="宋体" w:hAnsi="Times New Roman" w:eastAsia="宋体" w:cs="Times New Roman"/>
      <w:sz w:val="18"/>
      <w:szCs w:val="18"/>
      <w:lang w:val="en-US" w:eastAsia="zh-CN" w:bidi="ar-SA"/>
    </w:rPr>
  </w:style>
  <w:style w:type="paragraph" w:customStyle="1" w:styleId="60">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61">
    <w:name w:val="数字编号列项（二级）"/>
    <w:qFormat/>
    <w:uiPriority w:val="0"/>
    <w:pPr>
      <w:numPr>
        <w:ilvl w:val="1"/>
        <w:numId w:val="5"/>
      </w:numPr>
      <w:jc w:val="both"/>
    </w:pPr>
    <w:rPr>
      <w:rFonts w:ascii="宋体" w:hAnsi="Times New Roman" w:eastAsia="宋体" w:cs="Times New Roman"/>
      <w:sz w:val="21"/>
      <w:lang w:val="en-US" w:eastAsia="zh-CN" w:bidi="ar-SA"/>
    </w:rPr>
  </w:style>
  <w:style w:type="paragraph" w:customStyle="1" w:styleId="62">
    <w:name w:val="四级条标题"/>
    <w:basedOn w:val="58"/>
    <w:next w:val="29"/>
    <w:qFormat/>
    <w:uiPriority w:val="0"/>
    <w:pPr>
      <w:outlineLvl w:val="5"/>
    </w:pPr>
  </w:style>
  <w:style w:type="paragraph" w:customStyle="1" w:styleId="63">
    <w:name w:val="五级条标题"/>
    <w:basedOn w:val="62"/>
    <w:next w:val="29"/>
    <w:qFormat/>
    <w:uiPriority w:val="0"/>
    <w:pPr>
      <w:outlineLvl w:val="6"/>
    </w:pPr>
  </w:style>
  <w:style w:type="paragraph" w:customStyle="1" w:styleId="64">
    <w:name w:val="注："/>
    <w:next w:val="29"/>
    <w:qFormat/>
    <w:uiPriority w:val="0"/>
    <w:pPr>
      <w:widowControl w:val="0"/>
      <w:numPr>
        <w:ilvl w:val="0"/>
        <w:numId w:val="6"/>
      </w:numPr>
      <w:autoSpaceDE w:val="0"/>
      <w:autoSpaceDN w:val="0"/>
      <w:jc w:val="both"/>
    </w:pPr>
    <w:rPr>
      <w:rFonts w:ascii="宋体" w:hAnsi="Times New Roman" w:eastAsia="宋体" w:cs="Times New Roman"/>
      <w:sz w:val="18"/>
      <w:szCs w:val="18"/>
      <w:lang w:val="en-US" w:eastAsia="zh-CN" w:bidi="ar-SA"/>
    </w:rPr>
  </w:style>
  <w:style w:type="paragraph" w:customStyle="1" w:styleId="65">
    <w:name w:val="注×："/>
    <w:qFormat/>
    <w:uiPriority w:val="0"/>
    <w:pPr>
      <w:widowControl w:val="0"/>
      <w:numPr>
        <w:ilvl w:val="0"/>
        <w:numId w:val="7"/>
      </w:numPr>
      <w:autoSpaceDE w:val="0"/>
      <w:autoSpaceDN w:val="0"/>
      <w:jc w:val="both"/>
    </w:pPr>
    <w:rPr>
      <w:rFonts w:ascii="宋体" w:hAnsi="Times New Roman" w:eastAsia="宋体" w:cs="Times New Roman"/>
      <w:sz w:val="18"/>
      <w:szCs w:val="18"/>
      <w:lang w:val="en-US" w:eastAsia="zh-CN" w:bidi="ar-SA"/>
    </w:rPr>
  </w:style>
  <w:style w:type="paragraph" w:customStyle="1" w:styleId="66">
    <w:name w:val="字母编号列项（一级）"/>
    <w:qFormat/>
    <w:uiPriority w:val="0"/>
    <w:pPr>
      <w:numPr>
        <w:ilvl w:val="0"/>
        <w:numId w:val="5"/>
      </w:numPr>
      <w:jc w:val="both"/>
    </w:pPr>
    <w:rPr>
      <w:rFonts w:ascii="宋体" w:hAnsi="Times New Roman" w:eastAsia="宋体" w:cs="Times New Roman"/>
      <w:sz w:val="21"/>
      <w:lang w:val="en-US" w:eastAsia="zh-CN" w:bidi="ar-SA"/>
    </w:rPr>
  </w:style>
  <w:style w:type="paragraph" w:customStyle="1" w:styleId="67">
    <w:name w:val="列项◆（三级）"/>
    <w:basedOn w:val="1"/>
    <w:qFormat/>
    <w:uiPriority w:val="0"/>
    <w:pPr>
      <w:numPr>
        <w:ilvl w:val="2"/>
        <w:numId w:val="3"/>
      </w:numPr>
    </w:pPr>
    <w:rPr>
      <w:rFonts w:ascii="宋体"/>
      <w:szCs w:val="21"/>
    </w:rPr>
  </w:style>
  <w:style w:type="paragraph" w:customStyle="1" w:styleId="68">
    <w:name w:val="编号列项（三级）"/>
    <w:qFormat/>
    <w:uiPriority w:val="0"/>
    <w:pPr>
      <w:numPr>
        <w:ilvl w:val="2"/>
        <w:numId w:val="5"/>
      </w:numPr>
    </w:pPr>
    <w:rPr>
      <w:rFonts w:ascii="宋体" w:hAnsi="Times New Roman" w:eastAsia="宋体" w:cs="Times New Roman"/>
      <w:sz w:val="21"/>
      <w:lang w:val="en-US" w:eastAsia="zh-CN" w:bidi="ar-SA"/>
    </w:rPr>
  </w:style>
  <w:style w:type="paragraph" w:customStyle="1" w:styleId="69">
    <w:name w:val="示例×："/>
    <w:basedOn w:val="52"/>
    <w:qFormat/>
    <w:uiPriority w:val="0"/>
    <w:pPr>
      <w:numPr>
        <w:numId w:val="8"/>
      </w:numPr>
      <w:spacing w:beforeLines="0" w:afterLines="0"/>
      <w:outlineLvl w:val="9"/>
    </w:pPr>
    <w:rPr>
      <w:rFonts w:ascii="宋体" w:eastAsia="宋体"/>
      <w:sz w:val="18"/>
      <w:szCs w:val="18"/>
    </w:rPr>
  </w:style>
  <w:style w:type="paragraph" w:customStyle="1" w:styleId="70">
    <w:name w:val="二级无"/>
    <w:basedOn w:val="53"/>
    <w:qFormat/>
    <w:uiPriority w:val="0"/>
    <w:pPr>
      <w:spacing w:beforeLines="0" w:afterLines="0"/>
    </w:pPr>
    <w:rPr>
      <w:rFonts w:ascii="宋体" w:eastAsia="宋体"/>
    </w:rPr>
  </w:style>
  <w:style w:type="paragraph" w:customStyle="1" w:styleId="71">
    <w:name w:val="注：（正文）"/>
    <w:basedOn w:val="64"/>
    <w:next w:val="29"/>
    <w:qFormat/>
    <w:uiPriority w:val="0"/>
  </w:style>
  <w:style w:type="paragraph" w:customStyle="1" w:styleId="72">
    <w:name w:val="注×：（正文）"/>
    <w:qFormat/>
    <w:uiPriority w:val="0"/>
    <w:pPr>
      <w:numPr>
        <w:ilvl w:val="0"/>
        <w:numId w:val="9"/>
      </w:numPr>
      <w:jc w:val="both"/>
    </w:pPr>
    <w:rPr>
      <w:rFonts w:ascii="宋体" w:hAnsi="Times New Roman" w:eastAsia="宋体" w:cs="Times New Roman"/>
      <w:sz w:val="18"/>
      <w:szCs w:val="18"/>
      <w:lang w:val="en-US" w:eastAsia="zh-CN" w:bidi="ar-SA"/>
    </w:rPr>
  </w:style>
  <w:style w:type="paragraph" w:customStyle="1" w:styleId="73">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74">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75">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76">
    <w:name w:val="标准书眉_偶数页"/>
    <w:basedOn w:val="51"/>
    <w:next w:val="1"/>
    <w:qFormat/>
    <w:uiPriority w:val="0"/>
    <w:pPr>
      <w:jc w:val="left"/>
    </w:pPr>
  </w:style>
  <w:style w:type="paragraph" w:customStyle="1" w:styleId="77">
    <w:name w:val="标准书眉一"/>
    <w:qFormat/>
    <w:uiPriority w:val="0"/>
    <w:pPr>
      <w:jc w:val="both"/>
    </w:pPr>
    <w:rPr>
      <w:rFonts w:ascii="Times New Roman" w:hAnsi="Times New Roman" w:eastAsia="宋体" w:cs="Times New Roman"/>
      <w:lang w:val="en-US" w:eastAsia="zh-CN" w:bidi="ar-SA"/>
    </w:rPr>
  </w:style>
  <w:style w:type="paragraph" w:customStyle="1" w:styleId="78">
    <w:name w:val="参考文献"/>
    <w:basedOn w:val="1"/>
    <w:next w:val="29"/>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79">
    <w:name w:val="参考文献、索引标题"/>
    <w:basedOn w:val="1"/>
    <w:next w:val="29"/>
    <w:qFormat/>
    <w:uiPriority w:val="0"/>
    <w:pPr>
      <w:keepNext/>
      <w:pageBreakBefore/>
      <w:widowControl/>
      <w:shd w:val="clear" w:color="FFFFFF" w:fill="FFFFFF"/>
      <w:spacing w:before="640" w:after="200"/>
      <w:jc w:val="center"/>
      <w:outlineLvl w:val="0"/>
    </w:pPr>
    <w:rPr>
      <w:rFonts w:ascii="黑体" w:eastAsia="黑体"/>
      <w:kern w:val="0"/>
      <w:szCs w:val="20"/>
    </w:rPr>
  </w:style>
  <w:style w:type="character" w:customStyle="1" w:styleId="80">
    <w:name w:val="发布"/>
    <w:qFormat/>
    <w:uiPriority w:val="0"/>
    <w:rPr>
      <w:rFonts w:ascii="黑体" w:eastAsia="黑体"/>
      <w:spacing w:val="85"/>
      <w:w w:val="100"/>
      <w:position w:val="3"/>
      <w:sz w:val="28"/>
      <w:szCs w:val="28"/>
    </w:rPr>
  </w:style>
  <w:style w:type="paragraph" w:customStyle="1" w:styleId="81">
    <w:name w:val="发布部门"/>
    <w:next w:val="29"/>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82">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83">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84">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85">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6">
    <w:name w:val="封面标准英文名称"/>
    <w:basedOn w:val="85"/>
    <w:qFormat/>
    <w:uiPriority w:val="0"/>
    <w:pPr>
      <w:framePr w:wrap="around"/>
      <w:spacing w:before="370" w:line="400" w:lineRule="exact"/>
    </w:pPr>
    <w:rPr>
      <w:rFonts w:ascii="Times New Roman"/>
      <w:sz w:val="28"/>
      <w:szCs w:val="28"/>
    </w:rPr>
  </w:style>
  <w:style w:type="paragraph" w:customStyle="1" w:styleId="87">
    <w:name w:val="封面一致性程度标识"/>
    <w:basedOn w:val="86"/>
    <w:qFormat/>
    <w:uiPriority w:val="0"/>
    <w:pPr>
      <w:framePr w:wrap="around"/>
      <w:spacing w:before="440"/>
    </w:pPr>
    <w:rPr>
      <w:rFonts w:ascii="宋体" w:eastAsia="宋体"/>
    </w:rPr>
  </w:style>
  <w:style w:type="paragraph" w:customStyle="1" w:styleId="88">
    <w:name w:val="封面标准文稿类别"/>
    <w:basedOn w:val="87"/>
    <w:qFormat/>
    <w:uiPriority w:val="0"/>
    <w:pPr>
      <w:framePr w:wrap="around"/>
      <w:spacing w:after="160" w:line="240" w:lineRule="auto"/>
    </w:pPr>
    <w:rPr>
      <w:sz w:val="24"/>
    </w:rPr>
  </w:style>
  <w:style w:type="paragraph" w:customStyle="1" w:styleId="89">
    <w:name w:val="封面标准文稿编辑信息"/>
    <w:basedOn w:val="88"/>
    <w:qFormat/>
    <w:uiPriority w:val="0"/>
    <w:pPr>
      <w:framePr w:wrap="around"/>
      <w:spacing w:before="180" w:line="180" w:lineRule="exact"/>
    </w:pPr>
    <w:rPr>
      <w:sz w:val="21"/>
    </w:rPr>
  </w:style>
  <w:style w:type="paragraph" w:customStyle="1" w:styleId="90">
    <w:name w:val="封面正文"/>
    <w:qFormat/>
    <w:uiPriority w:val="0"/>
    <w:pPr>
      <w:jc w:val="both"/>
    </w:pPr>
    <w:rPr>
      <w:rFonts w:ascii="Times New Roman" w:hAnsi="Times New Roman" w:eastAsia="宋体" w:cs="Times New Roman"/>
      <w:lang w:val="en-US" w:eastAsia="zh-CN" w:bidi="ar-SA"/>
    </w:rPr>
  </w:style>
  <w:style w:type="paragraph" w:customStyle="1" w:styleId="91">
    <w:name w:val="附录标识"/>
    <w:basedOn w:val="1"/>
    <w:next w:val="29"/>
    <w:qFormat/>
    <w:uiPriority w:val="0"/>
    <w:pPr>
      <w:keepNext/>
      <w:widowControl/>
      <w:numPr>
        <w:ilvl w:val="0"/>
        <w:numId w:val="10"/>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92">
    <w:name w:val="附录标题"/>
    <w:basedOn w:val="29"/>
    <w:next w:val="29"/>
    <w:qFormat/>
    <w:uiPriority w:val="0"/>
    <w:pPr>
      <w:ind w:firstLine="0" w:firstLineChars="0"/>
      <w:jc w:val="center"/>
    </w:pPr>
    <w:rPr>
      <w:rFonts w:ascii="黑体" w:eastAsia="黑体"/>
    </w:rPr>
  </w:style>
  <w:style w:type="paragraph" w:customStyle="1" w:styleId="93">
    <w:name w:val="附录表标号"/>
    <w:basedOn w:val="1"/>
    <w:next w:val="29"/>
    <w:qFormat/>
    <w:uiPriority w:val="0"/>
    <w:pPr>
      <w:numPr>
        <w:ilvl w:val="0"/>
        <w:numId w:val="11"/>
      </w:numPr>
      <w:tabs>
        <w:tab w:val="clear" w:pos="0"/>
      </w:tabs>
      <w:spacing w:line="14" w:lineRule="exact"/>
      <w:ind w:left="811" w:hanging="448"/>
      <w:jc w:val="center"/>
      <w:outlineLvl w:val="0"/>
    </w:pPr>
    <w:rPr>
      <w:color w:val="FFFFFF"/>
    </w:rPr>
  </w:style>
  <w:style w:type="paragraph" w:customStyle="1" w:styleId="94">
    <w:name w:val="附录表标题"/>
    <w:basedOn w:val="1"/>
    <w:next w:val="29"/>
    <w:qFormat/>
    <w:uiPriority w:val="0"/>
    <w:pPr>
      <w:numPr>
        <w:ilvl w:val="1"/>
        <w:numId w:val="11"/>
      </w:numPr>
      <w:tabs>
        <w:tab w:val="left" w:pos="180"/>
      </w:tabs>
      <w:spacing w:beforeLines="50" w:afterLines="50"/>
      <w:ind w:left="0" w:firstLine="0"/>
      <w:jc w:val="center"/>
    </w:pPr>
    <w:rPr>
      <w:rFonts w:ascii="黑体" w:eastAsia="黑体"/>
      <w:szCs w:val="21"/>
    </w:rPr>
  </w:style>
  <w:style w:type="paragraph" w:customStyle="1" w:styleId="95">
    <w:name w:val="附录二级条标题"/>
    <w:basedOn w:val="1"/>
    <w:next w:val="29"/>
    <w:qFormat/>
    <w:uiPriority w:val="0"/>
    <w:pPr>
      <w:widowControl/>
      <w:numPr>
        <w:ilvl w:val="3"/>
        <w:numId w:val="10"/>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96">
    <w:name w:val="附录二级无"/>
    <w:basedOn w:val="95"/>
    <w:qFormat/>
    <w:uiPriority w:val="0"/>
    <w:pPr>
      <w:tabs>
        <w:tab w:val="clear" w:pos="360"/>
      </w:tabs>
      <w:spacing w:beforeLines="0" w:afterLines="0"/>
    </w:pPr>
    <w:rPr>
      <w:rFonts w:ascii="宋体" w:eastAsia="宋体"/>
      <w:szCs w:val="21"/>
    </w:rPr>
  </w:style>
  <w:style w:type="paragraph" w:customStyle="1" w:styleId="97">
    <w:name w:val="附录公式"/>
    <w:basedOn w:val="29"/>
    <w:next w:val="29"/>
    <w:link w:val="98"/>
    <w:qFormat/>
    <w:uiPriority w:val="0"/>
  </w:style>
  <w:style w:type="character" w:customStyle="1" w:styleId="98">
    <w:name w:val="附录公式 Char"/>
    <w:basedOn w:val="48"/>
    <w:link w:val="97"/>
    <w:qFormat/>
    <w:uiPriority w:val="0"/>
    <w:rPr>
      <w:rFonts w:ascii="宋体"/>
      <w:sz w:val="21"/>
      <w:lang w:val="en-US" w:eastAsia="zh-CN" w:bidi="ar-SA"/>
    </w:rPr>
  </w:style>
  <w:style w:type="paragraph" w:customStyle="1" w:styleId="99">
    <w:name w:val="附录公式编号制表符"/>
    <w:basedOn w:val="1"/>
    <w:next w:val="29"/>
    <w:qFormat/>
    <w:uiPriority w:val="0"/>
    <w:pPr>
      <w:widowControl/>
      <w:tabs>
        <w:tab w:val="center" w:pos="4201"/>
        <w:tab w:val="right" w:leader="dot" w:pos="9298"/>
      </w:tabs>
      <w:autoSpaceDE w:val="0"/>
      <w:autoSpaceDN w:val="0"/>
    </w:pPr>
    <w:rPr>
      <w:rFonts w:ascii="宋体"/>
      <w:kern w:val="0"/>
      <w:szCs w:val="20"/>
    </w:rPr>
  </w:style>
  <w:style w:type="paragraph" w:customStyle="1" w:styleId="100">
    <w:name w:val="附录三级条标题"/>
    <w:basedOn w:val="95"/>
    <w:next w:val="29"/>
    <w:qFormat/>
    <w:uiPriority w:val="0"/>
    <w:pPr>
      <w:numPr>
        <w:ilvl w:val="4"/>
      </w:numPr>
      <w:outlineLvl w:val="4"/>
    </w:pPr>
  </w:style>
  <w:style w:type="paragraph" w:customStyle="1" w:styleId="101">
    <w:name w:val="附录三级无"/>
    <w:basedOn w:val="100"/>
    <w:qFormat/>
    <w:uiPriority w:val="0"/>
    <w:pPr>
      <w:tabs>
        <w:tab w:val="clear" w:pos="360"/>
      </w:tabs>
      <w:spacing w:beforeLines="0" w:afterLines="0"/>
    </w:pPr>
    <w:rPr>
      <w:rFonts w:ascii="宋体" w:eastAsia="宋体"/>
      <w:szCs w:val="21"/>
    </w:rPr>
  </w:style>
  <w:style w:type="paragraph" w:customStyle="1" w:styleId="102">
    <w:name w:val="附录数字编号列项（二级）"/>
    <w:qFormat/>
    <w:uiPriority w:val="0"/>
    <w:pPr>
      <w:numPr>
        <w:ilvl w:val="1"/>
        <w:numId w:val="12"/>
      </w:numPr>
    </w:pPr>
    <w:rPr>
      <w:rFonts w:ascii="宋体" w:hAnsi="Times New Roman" w:eastAsia="宋体" w:cs="Times New Roman"/>
      <w:sz w:val="21"/>
      <w:lang w:val="en-US" w:eastAsia="zh-CN" w:bidi="ar-SA"/>
    </w:rPr>
  </w:style>
  <w:style w:type="paragraph" w:customStyle="1" w:styleId="103">
    <w:name w:val="附录四级条标题"/>
    <w:basedOn w:val="100"/>
    <w:next w:val="29"/>
    <w:qFormat/>
    <w:uiPriority w:val="0"/>
    <w:pPr>
      <w:numPr>
        <w:ilvl w:val="5"/>
      </w:numPr>
      <w:outlineLvl w:val="5"/>
    </w:pPr>
  </w:style>
  <w:style w:type="paragraph" w:customStyle="1" w:styleId="104">
    <w:name w:val="附录四级无"/>
    <w:basedOn w:val="103"/>
    <w:qFormat/>
    <w:uiPriority w:val="0"/>
    <w:pPr>
      <w:tabs>
        <w:tab w:val="clear" w:pos="360"/>
      </w:tabs>
      <w:spacing w:beforeLines="0" w:afterLines="0"/>
    </w:pPr>
    <w:rPr>
      <w:rFonts w:ascii="宋体" w:eastAsia="宋体"/>
      <w:szCs w:val="21"/>
    </w:rPr>
  </w:style>
  <w:style w:type="paragraph" w:customStyle="1" w:styleId="105">
    <w:name w:val="附录图标号"/>
    <w:basedOn w:val="1"/>
    <w:qFormat/>
    <w:uiPriority w:val="0"/>
    <w:pPr>
      <w:keepNext/>
      <w:pageBreakBefore/>
      <w:widowControl/>
      <w:numPr>
        <w:ilvl w:val="0"/>
        <w:numId w:val="13"/>
      </w:numPr>
      <w:spacing w:line="14" w:lineRule="exact"/>
      <w:ind w:left="0" w:firstLine="363"/>
      <w:jc w:val="center"/>
      <w:outlineLvl w:val="0"/>
    </w:pPr>
    <w:rPr>
      <w:color w:val="FFFFFF"/>
    </w:rPr>
  </w:style>
  <w:style w:type="paragraph" w:customStyle="1" w:styleId="106">
    <w:name w:val="附录图标题"/>
    <w:basedOn w:val="1"/>
    <w:next w:val="29"/>
    <w:qFormat/>
    <w:uiPriority w:val="0"/>
    <w:pPr>
      <w:numPr>
        <w:ilvl w:val="1"/>
        <w:numId w:val="13"/>
      </w:numPr>
      <w:tabs>
        <w:tab w:val="left" w:pos="363"/>
      </w:tabs>
      <w:spacing w:beforeLines="50" w:afterLines="50"/>
      <w:ind w:left="0" w:firstLine="0"/>
      <w:jc w:val="center"/>
    </w:pPr>
    <w:rPr>
      <w:rFonts w:ascii="黑体" w:eastAsia="黑体"/>
      <w:szCs w:val="21"/>
    </w:rPr>
  </w:style>
  <w:style w:type="paragraph" w:customStyle="1" w:styleId="107">
    <w:name w:val="附录五级条标题"/>
    <w:basedOn w:val="103"/>
    <w:next w:val="29"/>
    <w:qFormat/>
    <w:uiPriority w:val="0"/>
    <w:pPr>
      <w:numPr>
        <w:ilvl w:val="6"/>
      </w:numPr>
      <w:outlineLvl w:val="6"/>
    </w:pPr>
  </w:style>
  <w:style w:type="paragraph" w:customStyle="1" w:styleId="108">
    <w:name w:val="附录五级无"/>
    <w:basedOn w:val="107"/>
    <w:qFormat/>
    <w:uiPriority w:val="0"/>
    <w:pPr>
      <w:tabs>
        <w:tab w:val="clear" w:pos="360"/>
      </w:tabs>
      <w:spacing w:beforeLines="0" w:afterLines="0"/>
    </w:pPr>
    <w:rPr>
      <w:rFonts w:ascii="宋体" w:eastAsia="宋体"/>
      <w:szCs w:val="21"/>
    </w:rPr>
  </w:style>
  <w:style w:type="paragraph" w:customStyle="1" w:styleId="109">
    <w:name w:val="附录章标题"/>
    <w:next w:val="29"/>
    <w:qFormat/>
    <w:uiPriority w:val="0"/>
    <w:pPr>
      <w:numPr>
        <w:ilvl w:val="1"/>
        <w:numId w:val="10"/>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10">
    <w:name w:val="附录一级条标题"/>
    <w:basedOn w:val="109"/>
    <w:next w:val="29"/>
    <w:qFormat/>
    <w:uiPriority w:val="0"/>
    <w:pPr>
      <w:numPr>
        <w:ilvl w:val="2"/>
      </w:numPr>
      <w:autoSpaceDN w:val="0"/>
      <w:spacing w:beforeLines="50" w:afterLines="50"/>
      <w:outlineLvl w:val="2"/>
    </w:pPr>
  </w:style>
  <w:style w:type="paragraph" w:customStyle="1" w:styleId="111">
    <w:name w:val="附录一级无"/>
    <w:basedOn w:val="110"/>
    <w:qFormat/>
    <w:uiPriority w:val="0"/>
    <w:pPr>
      <w:tabs>
        <w:tab w:val="clear" w:pos="360"/>
      </w:tabs>
      <w:spacing w:beforeLines="0" w:afterLines="0"/>
    </w:pPr>
    <w:rPr>
      <w:rFonts w:ascii="宋体" w:eastAsia="宋体"/>
      <w:szCs w:val="21"/>
    </w:rPr>
  </w:style>
  <w:style w:type="paragraph" w:customStyle="1" w:styleId="112">
    <w:name w:val="附录字母编号列项（一级）"/>
    <w:qFormat/>
    <w:uiPriority w:val="0"/>
    <w:pPr>
      <w:numPr>
        <w:ilvl w:val="0"/>
        <w:numId w:val="12"/>
      </w:numPr>
    </w:pPr>
    <w:rPr>
      <w:rFonts w:ascii="宋体" w:hAnsi="Times New Roman" w:eastAsia="宋体" w:cs="Times New Roman"/>
      <w:sz w:val="21"/>
      <w:lang w:val="en-US" w:eastAsia="zh-CN" w:bidi="ar-SA"/>
    </w:rPr>
  </w:style>
  <w:style w:type="paragraph" w:customStyle="1" w:styleId="113">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14">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15">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16">
    <w:name w:val="其他标准标志"/>
    <w:basedOn w:val="73"/>
    <w:qFormat/>
    <w:uiPriority w:val="0"/>
    <w:pPr>
      <w:framePr w:w="6101" w:wrap="around" w:vAnchor="page" w:hAnchor="page" w:x="4673" w:y="942"/>
    </w:pPr>
    <w:rPr>
      <w:w w:val="130"/>
    </w:rPr>
  </w:style>
  <w:style w:type="paragraph" w:customStyle="1" w:styleId="117">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18">
    <w:name w:val="其他发布部门"/>
    <w:basedOn w:val="81"/>
    <w:qFormat/>
    <w:uiPriority w:val="0"/>
    <w:pPr>
      <w:framePr w:wrap="around" w:y="15310"/>
      <w:spacing w:line="0" w:lineRule="atLeast"/>
    </w:pPr>
    <w:rPr>
      <w:rFonts w:ascii="黑体" w:eastAsia="黑体"/>
      <w:b w:val="0"/>
    </w:rPr>
  </w:style>
  <w:style w:type="paragraph" w:customStyle="1" w:styleId="119">
    <w:name w:val="前言、引言标题"/>
    <w:next w:val="29"/>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20">
    <w:name w:val="三级无"/>
    <w:basedOn w:val="58"/>
    <w:qFormat/>
    <w:uiPriority w:val="0"/>
    <w:pPr>
      <w:spacing w:beforeLines="0" w:afterLines="0"/>
    </w:pPr>
    <w:rPr>
      <w:rFonts w:ascii="宋体" w:eastAsia="宋体"/>
    </w:rPr>
  </w:style>
  <w:style w:type="paragraph" w:customStyle="1" w:styleId="121">
    <w:name w:val="实施日期"/>
    <w:basedOn w:val="82"/>
    <w:qFormat/>
    <w:uiPriority w:val="0"/>
    <w:pPr>
      <w:framePr w:wrap="around" w:vAnchor="page" w:hAnchor="text"/>
      <w:jc w:val="right"/>
    </w:pPr>
  </w:style>
  <w:style w:type="paragraph" w:customStyle="1" w:styleId="122">
    <w:name w:val="示例后文字"/>
    <w:basedOn w:val="29"/>
    <w:next w:val="29"/>
    <w:qFormat/>
    <w:uiPriority w:val="0"/>
    <w:pPr>
      <w:ind w:firstLine="360"/>
    </w:pPr>
    <w:rPr>
      <w:sz w:val="18"/>
    </w:rPr>
  </w:style>
  <w:style w:type="paragraph" w:customStyle="1" w:styleId="123">
    <w:name w:val="首示例"/>
    <w:next w:val="29"/>
    <w:link w:val="124"/>
    <w:qFormat/>
    <w:uiPriority w:val="0"/>
    <w:pPr>
      <w:numPr>
        <w:ilvl w:val="0"/>
        <w:numId w:val="14"/>
      </w:numPr>
      <w:tabs>
        <w:tab w:val="left" w:pos="360"/>
      </w:tabs>
      <w:ind w:firstLine="0"/>
    </w:pPr>
    <w:rPr>
      <w:rFonts w:ascii="宋体" w:hAnsi="宋体" w:eastAsia="宋体" w:cs="Times New Roman"/>
      <w:kern w:val="2"/>
      <w:sz w:val="18"/>
      <w:szCs w:val="18"/>
      <w:lang w:val="en-US" w:eastAsia="zh-CN" w:bidi="ar-SA"/>
    </w:rPr>
  </w:style>
  <w:style w:type="character" w:customStyle="1" w:styleId="124">
    <w:name w:val="首示例 Char"/>
    <w:link w:val="123"/>
    <w:qFormat/>
    <w:uiPriority w:val="0"/>
    <w:rPr>
      <w:rFonts w:ascii="宋体" w:hAnsi="宋体"/>
      <w:kern w:val="2"/>
      <w:sz w:val="18"/>
      <w:szCs w:val="18"/>
      <w:lang w:val="en-US" w:eastAsia="zh-CN" w:bidi="ar-SA"/>
    </w:rPr>
  </w:style>
  <w:style w:type="paragraph" w:customStyle="1" w:styleId="125">
    <w:name w:val="四级无"/>
    <w:basedOn w:val="62"/>
    <w:qFormat/>
    <w:uiPriority w:val="0"/>
    <w:pPr>
      <w:spacing w:beforeLines="0" w:afterLines="0"/>
    </w:pPr>
    <w:rPr>
      <w:rFonts w:ascii="宋体" w:eastAsia="宋体"/>
    </w:rPr>
  </w:style>
  <w:style w:type="paragraph" w:customStyle="1" w:styleId="126">
    <w:name w:val="条文脚注"/>
    <w:basedOn w:val="30"/>
    <w:qFormat/>
    <w:uiPriority w:val="0"/>
    <w:pPr>
      <w:numPr>
        <w:numId w:val="0"/>
      </w:numPr>
      <w:jc w:val="both"/>
    </w:pPr>
  </w:style>
  <w:style w:type="paragraph" w:customStyle="1" w:styleId="127">
    <w:name w:val="图标脚注说明"/>
    <w:basedOn w:val="29"/>
    <w:qFormat/>
    <w:uiPriority w:val="0"/>
    <w:pPr>
      <w:ind w:left="840" w:hanging="420" w:firstLineChars="0"/>
    </w:pPr>
    <w:rPr>
      <w:sz w:val="18"/>
      <w:szCs w:val="18"/>
    </w:rPr>
  </w:style>
  <w:style w:type="paragraph" w:customStyle="1" w:styleId="128">
    <w:name w:val="图表脚注说明"/>
    <w:basedOn w:val="1"/>
    <w:qFormat/>
    <w:uiPriority w:val="0"/>
    <w:pPr>
      <w:numPr>
        <w:ilvl w:val="0"/>
        <w:numId w:val="15"/>
      </w:numPr>
    </w:pPr>
    <w:rPr>
      <w:rFonts w:ascii="宋体"/>
      <w:sz w:val="18"/>
      <w:szCs w:val="18"/>
    </w:rPr>
  </w:style>
  <w:style w:type="paragraph" w:customStyle="1" w:styleId="129">
    <w:name w:val="图的脚注"/>
    <w:next w:val="29"/>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30">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31">
    <w:name w:val="五级无"/>
    <w:basedOn w:val="63"/>
    <w:qFormat/>
    <w:uiPriority w:val="0"/>
    <w:pPr>
      <w:spacing w:beforeLines="0" w:afterLines="0"/>
    </w:pPr>
    <w:rPr>
      <w:rFonts w:ascii="宋体" w:eastAsia="宋体"/>
    </w:rPr>
  </w:style>
  <w:style w:type="paragraph" w:customStyle="1" w:styleId="132">
    <w:name w:val="一级无"/>
    <w:basedOn w:val="49"/>
    <w:qFormat/>
    <w:uiPriority w:val="0"/>
    <w:pPr>
      <w:spacing w:beforeLines="0" w:afterLines="0"/>
    </w:pPr>
    <w:rPr>
      <w:rFonts w:ascii="宋体" w:eastAsia="宋体"/>
    </w:rPr>
  </w:style>
  <w:style w:type="paragraph" w:customStyle="1" w:styleId="133">
    <w:name w:val="正文表标题"/>
    <w:next w:val="29"/>
    <w:qFormat/>
    <w:uiPriority w:val="0"/>
    <w:pPr>
      <w:numPr>
        <w:ilvl w:val="0"/>
        <w:numId w:val="16"/>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34">
    <w:name w:val="正文公式编号制表符"/>
    <w:basedOn w:val="29"/>
    <w:next w:val="29"/>
    <w:qFormat/>
    <w:uiPriority w:val="0"/>
    <w:pPr>
      <w:ind w:firstLine="0" w:firstLineChars="0"/>
    </w:pPr>
  </w:style>
  <w:style w:type="paragraph" w:customStyle="1" w:styleId="135">
    <w:name w:val="正文图标题"/>
    <w:next w:val="29"/>
    <w:qFormat/>
    <w:uiPriority w:val="0"/>
    <w:pPr>
      <w:numPr>
        <w:ilvl w:val="0"/>
        <w:numId w:val="17"/>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36">
    <w:name w:val="终结线"/>
    <w:basedOn w:val="1"/>
    <w:qFormat/>
    <w:uiPriority w:val="0"/>
    <w:pPr>
      <w:framePr w:hSpace="181" w:vSpace="181" w:wrap="around" w:vAnchor="text" w:hAnchor="margin" w:xAlign="center" w:y="285"/>
    </w:pPr>
  </w:style>
  <w:style w:type="paragraph" w:customStyle="1" w:styleId="137">
    <w:name w:val="其他发布日期"/>
    <w:basedOn w:val="82"/>
    <w:qFormat/>
    <w:uiPriority w:val="0"/>
    <w:pPr>
      <w:framePr w:wrap="around" w:vAnchor="page" w:hAnchor="text" w:x="1419"/>
    </w:pPr>
  </w:style>
  <w:style w:type="paragraph" w:customStyle="1" w:styleId="138">
    <w:name w:val="其他实施日期"/>
    <w:basedOn w:val="121"/>
    <w:qFormat/>
    <w:uiPriority w:val="0"/>
    <w:pPr>
      <w:framePr w:wrap="around"/>
    </w:pPr>
  </w:style>
  <w:style w:type="paragraph" w:customStyle="1" w:styleId="139">
    <w:name w:val="封面标准名称2"/>
    <w:basedOn w:val="85"/>
    <w:qFormat/>
    <w:uiPriority w:val="0"/>
    <w:pPr>
      <w:framePr w:wrap="around" w:y="4469"/>
      <w:spacing w:beforeLines="630"/>
    </w:pPr>
  </w:style>
  <w:style w:type="paragraph" w:customStyle="1" w:styleId="140">
    <w:name w:val="封面标准英文名称2"/>
    <w:basedOn w:val="86"/>
    <w:qFormat/>
    <w:uiPriority w:val="0"/>
    <w:pPr>
      <w:framePr w:wrap="around" w:y="4469"/>
    </w:pPr>
  </w:style>
  <w:style w:type="paragraph" w:customStyle="1" w:styleId="141">
    <w:name w:val="封面一致性程度标识2"/>
    <w:basedOn w:val="87"/>
    <w:qFormat/>
    <w:uiPriority w:val="0"/>
    <w:pPr>
      <w:framePr w:wrap="around" w:y="4469"/>
    </w:pPr>
  </w:style>
  <w:style w:type="paragraph" w:customStyle="1" w:styleId="142">
    <w:name w:val="封面标准文稿类别2"/>
    <w:basedOn w:val="88"/>
    <w:qFormat/>
    <w:uiPriority w:val="0"/>
    <w:pPr>
      <w:framePr w:wrap="around" w:y="4469"/>
    </w:pPr>
  </w:style>
  <w:style w:type="paragraph" w:customStyle="1" w:styleId="143">
    <w:name w:val="封面标准文稿编辑信息2"/>
    <w:basedOn w:val="89"/>
    <w:qFormat/>
    <w:uiPriority w:val="0"/>
    <w:pPr>
      <w:framePr w:wrap="around" w:y="4469"/>
    </w:pPr>
  </w:style>
  <w:style w:type="character" w:customStyle="1" w:styleId="144">
    <w:name w:val="MTEquationSection"/>
    <w:qFormat/>
    <w:uiPriority w:val="0"/>
    <w:rPr>
      <w:rFonts w:ascii="Times New Roman"/>
      <w:vanish/>
      <w:color w:val="FF0000"/>
    </w:rPr>
  </w:style>
  <w:style w:type="character" w:customStyle="1" w:styleId="145">
    <w:name w:val="正文 首行缩进:  2 字符 Char"/>
    <w:basedOn w:val="41"/>
    <w:link w:val="146"/>
    <w:qFormat/>
    <w:uiPriority w:val="0"/>
    <w:rPr>
      <w:color w:val="000000"/>
      <w:szCs w:val="21"/>
      <w:lang w:val="fi-FI"/>
    </w:rPr>
  </w:style>
  <w:style w:type="paragraph" w:customStyle="1" w:styleId="146">
    <w:name w:val="正文 首行缩进:  2 字符"/>
    <w:basedOn w:val="1"/>
    <w:link w:val="145"/>
    <w:qFormat/>
    <w:uiPriority w:val="0"/>
    <w:rPr>
      <w:color w:val="000000"/>
      <w:kern w:val="0"/>
      <w:sz w:val="20"/>
      <w:szCs w:val="21"/>
      <w:lang w:val="fi-FI"/>
    </w:rPr>
  </w:style>
  <w:style w:type="character" w:customStyle="1" w:styleId="147">
    <w:name w:val="一级条标题 Char"/>
    <w:basedOn w:val="41"/>
    <w:link w:val="49"/>
    <w:qFormat/>
    <w:uiPriority w:val="0"/>
    <w:rPr>
      <w:rFonts w:ascii="黑体" w:eastAsia="黑体"/>
      <w:sz w:val="21"/>
      <w:szCs w:val="21"/>
    </w:rPr>
  </w:style>
  <w:style w:type="paragraph" w:customStyle="1" w:styleId="148">
    <w:name w:val="表格正文－五号"/>
    <w:basedOn w:val="1"/>
    <w:qFormat/>
    <w:uiPriority w:val="0"/>
    <w:pPr>
      <w:keepLines/>
      <w:autoSpaceDE w:val="0"/>
      <w:autoSpaceDN w:val="0"/>
      <w:adjustRightInd w:val="0"/>
      <w:spacing w:before="60" w:after="60" w:line="190" w:lineRule="exact"/>
    </w:pPr>
    <w:rPr>
      <w:rFonts w:cs="宋体"/>
      <w:kern w:val="0"/>
      <w:szCs w:val="20"/>
      <w:lang w:val="en-GB"/>
    </w:rPr>
  </w:style>
  <w:style w:type="character" w:customStyle="1" w:styleId="149">
    <w:name w:val="标题 2 字符"/>
    <w:basedOn w:val="41"/>
    <w:link w:val="3"/>
    <w:qFormat/>
    <w:uiPriority w:val="9"/>
    <w:rPr>
      <w:rFonts w:eastAsia="黑体" w:cstheme="majorBidi"/>
      <w:bCs/>
      <w:sz w:val="32"/>
      <w:szCs w:val="32"/>
    </w:rPr>
  </w:style>
  <w:style w:type="paragraph" w:customStyle="1" w:styleId="150">
    <w:name w:val="正文 加粗 首行缩进:  2 字符"/>
    <w:basedOn w:val="1"/>
    <w:qFormat/>
    <w:uiPriority w:val="0"/>
    <w:pPr>
      <w:widowControl/>
      <w:autoSpaceDE w:val="0"/>
      <w:autoSpaceDN w:val="0"/>
      <w:ind w:firstLine="422" w:firstLineChars="200"/>
    </w:pPr>
    <w:rPr>
      <w:rFonts w:cs="宋体"/>
      <w:b/>
      <w:bCs/>
      <w:kern w:val="0"/>
      <w:szCs w:val="20"/>
    </w:rPr>
  </w:style>
  <w:style w:type="paragraph" w:customStyle="1" w:styleId="151">
    <w:name w:val="列表段落1"/>
    <w:basedOn w:val="1"/>
    <w:qFormat/>
    <w:uiPriority w:val="34"/>
    <w:pPr>
      <w:ind w:firstLine="420" w:firstLineChars="200"/>
    </w:pPr>
  </w:style>
  <w:style w:type="character" w:customStyle="1" w:styleId="152">
    <w:name w:val="标题 3 字符"/>
    <w:basedOn w:val="41"/>
    <w:link w:val="4"/>
    <w:qFormat/>
    <w:uiPriority w:val="9"/>
    <w:rPr>
      <w:b/>
      <w:bCs/>
      <w:kern w:val="2"/>
      <w:sz w:val="32"/>
      <w:szCs w:val="32"/>
    </w:rPr>
  </w:style>
  <w:style w:type="character" w:customStyle="1" w:styleId="153">
    <w:name w:val="标题 4 字符"/>
    <w:basedOn w:val="41"/>
    <w:link w:val="5"/>
    <w:qFormat/>
    <w:uiPriority w:val="9"/>
    <w:rPr>
      <w:rFonts w:asciiTheme="majorHAnsi" w:hAnsiTheme="majorHAnsi" w:eastAsiaTheme="majorEastAsia" w:cstheme="majorBidi"/>
      <w:b/>
      <w:bCs/>
      <w:kern w:val="2"/>
      <w:sz w:val="28"/>
      <w:szCs w:val="28"/>
    </w:rPr>
  </w:style>
  <w:style w:type="character" w:customStyle="1" w:styleId="154">
    <w:name w:val="标题 5 字符"/>
    <w:basedOn w:val="41"/>
    <w:link w:val="6"/>
    <w:qFormat/>
    <w:uiPriority w:val="9"/>
    <w:rPr>
      <w:b/>
      <w:bCs/>
      <w:kern w:val="2"/>
      <w:sz w:val="28"/>
      <w:szCs w:val="28"/>
    </w:rPr>
  </w:style>
  <w:style w:type="character" w:customStyle="1" w:styleId="155">
    <w:name w:val="标题 1 字符"/>
    <w:basedOn w:val="41"/>
    <w:link w:val="2"/>
    <w:qFormat/>
    <w:uiPriority w:val="9"/>
    <w:rPr>
      <w:rFonts w:eastAsia="黑体" w:cstheme="minorBidi"/>
      <w:b/>
      <w:bCs/>
      <w:kern w:val="44"/>
      <w:sz w:val="32"/>
      <w:szCs w:val="44"/>
    </w:rPr>
  </w:style>
  <w:style w:type="character" w:customStyle="1" w:styleId="156">
    <w:name w:val="标题 6 字符"/>
    <w:basedOn w:val="41"/>
    <w:link w:val="7"/>
    <w:qFormat/>
    <w:uiPriority w:val="9"/>
    <w:rPr>
      <w:rFonts w:asciiTheme="majorHAnsi" w:hAnsiTheme="majorHAnsi" w:eastAsiaTheme="majorEastAsia" w:cstheme="majorBidi"/>
      <w:b/>
      <w:bCs/>
      <w:sz w:val="24"/>
      <w:szCs w:val="24"/>
    </w:rPr>
  </w:style>
  <w:style w:type="character" w:customStyle="1" w:styleId="157">
    <w:name w:val="批注文字 字符"/>
    <w:basedOn w:val="41"/>
    <w:link w:val="13"/>
    <w:qFormat/>
    <w:uiPriority w:val="99"/>
    <w:rPr>
      <w:kern w:val="2"/>
      <w:sz w:val="21"/>
      <w:szCs w:val="24"/>
    </w:rPr>
  </w:style>
  <w:style w:type="character" w:customStyle="1" w:styleId="158">
    <w:name w:val="批注主题 字符"/>
    <w:basedOn w:val="157"/>
    <w:link w:val="38"/>
    <w:qFormat/>
    <w:uiPriority w:val="99"/>
    <w:rPr>
      <w:rFonts w:cs="宋体"/>
      <w:b/>
      <w:bCs/>
      <w:kern w:val="2"/>
      <w:sz w:val="21"/>
      <w:szCs w:val="24"/>
    </w:rPr>
  </w:style>
  <w:style w:type="character" w:customStyle="1" w:styleId="159">
    <w:name w:val="日期 字符"/>
    <w:basedOn w:val="41"/>
    <w:link w:val="20"/>
    <w:qFormat/>
    <w:uiPriority w:val="99"/>
    <w:rPr>
      <w:rFonts w:cs="宋体"/>
      <w:sz w:val="21"/>
    </w:rPr>
  </w:style>
  <w:style w:type="character" w:customStyle="1" w:styleId="160">
    <w:name w:val="批注框文本 字符"/>
    <w:basedOn w:val="41"/>
    <w:link w:val="22"/>
    <w:qFormat/>
    <w:uiPriority w:val="99"/>
    <w:rPr>
      <w:rFonts w:cs="宋体"/>
      <w:sz w:val="21"/>
      <w:szCs w:val="18"/>
    </w:rPr>
  </w:style>
  <w:style w:type="paragraph" w:customStyle="1" w:styleId="161">
    <w:name w:val="超链接-自定义"/>
    <w:basedOn w:val="1"/>
    <w:link w:val="162"/>
    <w:qFormat/>
    <w:uiPriority w:val="0"/>
    <w:pPr>
      <w:widowControl/>
      <w:spacing w:line="288" w:lineRule="auto"/>
      <w:ind w:firstLine="420" w:firstLineChars="200"/>
    </w:pPr>
    <w:rPr>
      <w:rFonts w:ascii="TimesNewRomanPSMT" w:hAnsi="TimesNewRomanPSMT" w:eastAsia="Times New Roman" w:cs="宋体"/>
      <w:color w:val="5B9BD5" w:themeColor="accent1"/>
      <w:kern w:val="0"/>
      <w:szCs w:val="20"/>
      <w14:textFill>
        <w14:solidFill>
          <w14:schemeClr w14:val="accent1"/>
        </w14:solidFill>
      </w14:textFill>
    </w:rPr>
  </w:style>
  <w:style w:type="character" w:customStyle="1" w:styleId="162">
    <w:name w:val="超链接-自定义 字符"/>
    <w:basedOn w:val="41"/>
    <w:link w:val="161"/>
    <w:qFormat/>
    <w:uiPriority w:val="0"/>
    <w:rPr>
      <w:rFonts w:ascii="TimesNewRomanPSMT" w:hAnsi="TimesNewRomanPSMT" w:eastAsia="Times New Roman" w:cs="宋体"/>
      <w:color w:val="5B9BD5" w:themeColor="accent1"/>
      <w:sz w:val="21"/>
      <w14:textFill>
        <w14:solidFill>
          <w14:schemeClr w14:val="accent1"/>
        </w14:solidFill>
      </w14:textFill>
    </w:rPr>
  </w:style>
  <w:style w:type="paragraph" w:customStyle="1" w:styleId="163">
    <w:name w:val="摘要"/>
    <w:basedOn w:val="2"/>
    <w:link w:val="164"/>
    <w:qFormat/>
    <w:uiPriority w:val="0"/>
    <w:pPr>
      <w:widowControl w:val="0"/>
      <w:spacing w:line="288" w:lineRule="auto"/>
    </w:pPr>
    <w:rPr>
      <w:sz w:val="30"/>
      <w:szCs w:val="30"/>
    </w:rPr>
  </w:style>
  <w:style w:type="character" w:customStyle="1" w:styleId="164">
    <w:name w:val="摘要 字符"/>
    <w:basedOn w:val="155"/>
    <w:link w:val="163"/>
    <w:qFormat/>
    <w:uiPriority w:val="0"/>
    <w:rPr>
      <w:rFonts w:eastAsia="黑体" w:cstheme="minorBidi"/>
      <w:kern w:val="44"/>
      <w:sz w:val="30"/>
      <w:szCs w:val="30"/>
    </w:rPr>
  </w:style>
  <w:style w:type="paragraph" w:customStyle="1" w:styleId="165">
    <w:name w:val="题目"/>
    <w:basedOn w:val="2"/>
    <w:link w:val="166"/>
    <w:qFormat/>
    <w:uiPriority w:val="0"/>
    <w:pPr>
      <w:widowControl w:val="0"/>
      <w:spacing w:line="288" w:lineRule="auto"/>
    </w:pPr>
  </w:style>
  <w:style w:type="character" w:customStyle="1" w:styleId="166">
    <w:name w:val="题目 字符"/>
    <w:basedOn w:val="155"/>
    <w:link w:val="165"/>
    <w:qFormat/>
    <w:uiPriority w:val="0"/>
    <w:rPr>
      <w:rFonts w:eastAsia="黑体" w:cstheme="minorBidi"/>
      <w:kern w:val="44"/>
      <w:sz w:val="32"/>
      <w:szCs w:val="44"/>
    </w:rPr>
  </w:style>
  <w:style w:type="paragraph" w:customStyle="1" w:styleId="167">
    <w:name w:val="图例"/>
    <w:basedOn w:val="1"/>
    <w:link w:val="168"/>
    <w:qFormat/>
    <w:uiPriority w:val="0"/>
    <w:pPr>
      <w:widowControl/>
      <w:spacing w:line="288" w:lineRule="auto"/>
      <w:jc w:val="center"/>
    </w:pPr>
    <w:rPr>
      <w:kern w:val="0"/>
    </w:rPr>
  </w:style>
  <w:style w:type="character" w:customStyle="1" w:styleId="168">
    <w:name w:val="图例 字符"/>
    <w:basedOn w:val="41"/>
    <w:link w:val="167"/>
    <w:qFormat/>
    <w:uiPriority w:val="0"/>
    <w:rPr>
      <w:sz w:val="21"/>
      <w:szCs w:val="24"/>
    </w:rPr>
  </w:style>
  <w:style w:type="paragraph" w:customStyle="1" w:styleId="169">
    <w:name w:val="结构强调"/>
    <w:basedOn w:val="1"/>
    <w:link w:val="170"/>
    <w:qFormat/>
    <w:uiPriority w:val="0"/>
    <w:pPr>
      <w:widowControl/>
      <w:spacing w:line="360" w:lineRule="auto"/>
      <w:ind w:firstLine="482" w:firstLineChars="200"/>
      <w:textAlignment w:val="center"/>
    </w:pPr>
    <w:rPr>
      <w:rFonts w:ascii="黑体" w:hAnsi="黑体" w:eastAsia="黑体" w:cs="宋体"/>
      <w:b/>
      <w:kern w:val="0"/>
      <w:szCs w:val="20"/>
    </w:rPr>
  </w:style>
  <w:style w:type="character" w:customStyle="1" w:styleId="170">
    <w:name w:val="结构强调 字符"/>
    <w:basedOn w:val="41"/>
    <w:link w:val="169"/>
    <w:qFormat/>
    <w:uiPriority w:val="0"/>
    <w:rPr>
      <w:rFonts w:ascii="黑体" w:hAnsi="黑体" w:eastAsia="黑体" w:cs="宋体"/>
      <w:b/>
      <w:sz w:val="21"/>
    </w:rPr>
  </w:style>
  <w:style w:type="paragraph" w:customStyle="1" w:styleId="171">
    <w:name w:val="Default"/>
    <w:qFormat/>
    <w:uiPriority w:val="0"/>
    <w:pPr>
      <w:widowControl w:val="0"/>
      <w:autoSpaceDE w:val="0"/>
      <w:autoSpaceDN w:val="0"/>
      <w:adjustRightInd w:val="0"/>
    </w:pPr>
    <w:rPr>
      <w:rFonts w:ascii="Times New Roman" w:hAnsi="Times New Roman" w:cs="Times New Roman" w:eastAsiaTheme="minorEastAsia"/>
      <w:color w:val="000000"/>
      <w:sz w:val="24"/>
      <w:szCs w:val="24"/>
      <w:lang w:val="en-US" w:eastAsia="zh-CN" w:bidi="ar-SA"/>
    </w:rPr>
  </w:style>
  <w:style w:type="character" w:customStyle="1" w:styleId="172">
    <w:name w:val="页眉 字符"/>
    <w:basedOn w:val="41"/>
    <w:link w:val="24"/>
    <w:qFormat/>
    <w:uiPriority w:val="99"/>
    <w:rPr>
      <w:kern w:val="2"/>
      <w:sz w:val="18"/>
      <w:szCs w:val="18"/>
    </w:rPr>
  </w:style>
  <w:style w:type="character" w:customStyle="1" w:styleId="173">
    <w:name w:val="页脚 字符"/>
    <w:basedOn w:val="41"/>
    <w:link w:val="23"/>
    <w:qFormat/>
    <w:uiPriority w:val="99"/>
    <w:rPr>
      <w:kern w:val="2"/>
      <w:sz w:val="18"/>
      <w:szCs w:val="18"/>
    </w:rPr>
  </w:style>
  <w:style w:type="paragraph" w:customStyle="1" w:styleId="174">
    <w:name w:val="列表段落111"/>
    <w:basedOn w:val="1"/>
    <w:qFormat/>
    <w:uiPriority w:val="34"/>
    <w:pPr>
      <w:widowControl/>
      <w:spacing w:line="288" w:lineRule="auto"/>
      <w:ind w:firstLine="420" w:firstLineChars="200"/>
    </w:pPr>
    <w:rPr>
      <w:rFonts w:cs="宋体"/>
      <w:kern w:val="0"/>
      <w:sz w:val="20"/>
      <w:szCs w:val="20"/>
    </w:rPr>
  </w:style>
  <w:style w:type="character" w:customStyle="1" w:styleId="175">
    <w:name w:val="脚注文本 字符"/>
    <w:basedOn w:val="41"/>
    <w:link w:val="30"/>
    <w:qFormat/>
    <w:uiPriority w:val="0"/>
    <w:rPr>
      <w:rFonts w:ascii="宋体"/>
      <w:kern w:val="2"/>
      <w:sz w:val="18"/>
      <w:szCs w:val="18"/>
    </w:rPr>
  </w:style>
  <w:style w:type="paragraph" w:customStyle="1" w:styleId="176">
    <w:name w:val="表格"/>
    <w:basedOn w:val="1"/>
    <w:link w:val="178"/>
    <w:qFormat/>
    <w:uiPriority w:val="0"/>
    <w:pPr>
      <w:widowControl/>
      <w:spacing w:line="288" w:lineRule="auto"/>
      <w:jc w:val="left"/>
    </w:pPr>
    <w:rPr>
      <w:rFonts w:cs="宋体"/>
      <w:kern w:val="0"/>
      <w:szCs w:val="20"/>
    </w:rPr>
  </w:style>
  <w:style w:type="paragraph" w:customStyle="1" w:styleId="177">
    <w:name w:val="居中对齐"/>
    <w:basedOn w:val="176"/>
    <w:link w:val="179"/>
    <w:qFormat/>
    <w:uiPriority w:val="0"/>
    <w:pPr>
      <w:jc w:val="center"/>
    </w:pPr>
  </w:style>
  <w:style w:type="character" w:customStyle="1" w:styleId="178">
    <w:name w:val="表格 字符"/>
    <w:basedOn w:val="41"/>
    <w:link w:val="176"/>
    <w:qFormat/>
    <w:uiPriority w:val="0"/>
    <w:rPr>
      <w:rFonts w:cs="宋体"/>
      <w:sz w:val="21"/>
    </w:rPr>
  </w:style>
  <w:style w:type="character" w:customStyle="1" w:styleId="179">
    <w:name w:val="居中对齐 字符"/>
    <w:basedOn w:val="178"/>
    <w:link w:val="177"/>
    <w:qFormat/>
    <w:uiPriority w:val="0"/>
    <w:rPr>
      <w:rFonts w:cs="宋体"/>
      <w:sz w:val="21"/>
    </w:rPr>
  </w:style>
  <w:style w:type="paragraph" w:customStyle="1" w:styleId="180">
    <w:name w:val="TOC 标题1"/>
    <w:basedOn w:val="2"/>
    <w:next w:val="1"/>
    <w:unhideWhenUsed/>
    <w:qFormat/>
    <w:uiPriority w:val="39"/>
    <w:pPr>
      <w:spacing w:before="240" w:line="259" w:lineRule="auto"/>
      <w:outlineLvl w:val="9"/>
    </w:pPr>
    <w:rPr>
      <w:rFonts w:asciiTheme="majorHAnsi" w:hAnsiTheme="majorHAnsi" w:eastAsiaTheme="majorEastAsia" w:cstheme="majorBidi"/>
      <w:b w:val="0"/>
      <w:bCs w:val="0"/>
      <w:color w:val="2E75B6" w:themeColor="accent1" w:themeShade="BF"/>
      <w:kern w:val="0"/>
      <w:szCs w:val="32"/>
    </w:rPr>
  </w:style>
  <w:style w:type="paragraph" w:customStyle="1" w:styleId="181">
    <w:name w:val="RefDesc"/>
    <w:basedOn w:val="1"/>
    <w:qFormat/>
    <w:uiPriority w:val="0"/>
    <w:pPr>
      <w:widowControl/>
      <w:spacing w:before="60" w:after="60"/>
      <w:jc w:val="left"/>
    </w:pPr>
    <w:rPr>
      <w:bCs/>
      <w:snapToGrid w:val="0"/>
      <w:kern w:val="0"/>
      <w:sz w:val="20"/>
      <w:szCs w:val="20"/>
      <w:lang w:eastAsia="en-US"/>
    </w:rPr>
  </w:style>
  <w:style w:type="paragraph" w:customStyle="1" w:styleId="182">
    <w:name w:val="列项"/>
    <w:qFormat/>
    <w:uiPriority w:val="0"/>
    <w:pPr>
      <w:widowControl w:val="0"/>
      <w:numPr>
        <w:ilvl w:val="0"/>
        <w:numId w:val="18"/>
      </w:numPr>
      <w:jc w:val="both"/>
    </w:pPr>
    <w:rPr>
      <w:rFonts w:ascii="Times New Roman" w:hAnsi="Times New Roman" w:eastAsia="宋体" w:cs="Times New Roman"/>
      <w:sz w:val="21"/>
      <w:lang w:val="en-US" w:eastAsia="zh-CN" w:bidi="ar-SA"/>
    </w:rPr>
  </w:style>
  <w:style w:type="paragraph" w:customStyle="1" w:styleId="183">
    <w:name w:val="标准名称标题"/>
    <w:basedOn w:val="119"/>
    <w:next w:val="1"/>
    <w:qFormat/>
    <w:uiPriority w:val="0"/>
    <w:pPr>
      <w:keepNext w:val="0"/>
      <w:pageBreakBefore w:val="0"/>
      <w:numPr>
        <w:ilvl w:val="0"/>
        <w:numId w:val="19"/>
      </w:numPr>
      <w:spacing w:line="460" w:lineRule="exact"/>
    </w:pPr>
  </w:style>
  <w:style w:type="paragraph" w:customStyle="1" w:styleId="184">
    <w:name w:val="列表段落11"/>
    <w:basedOn w:val="1"/>
    <w:qFormat/>
    <w:uiPriority w:val="34"/>
    <w:pPr>
      <w:widowControl/>
      <w:spacing w:line="288" w:lineRule="auto"/>
      <w:ind w:firstLine="420" w:firstLineChars="200"/>
    </w:pPr>
    <w:rPr>
      <w:rFonts w:cs="宋体"/>
      <w:kern w:val="0"/>
      <w:sz w:val="20"/>
      <w:szCs w:val="20"/>
    </w:rPr>
  </w:style>
  <w:style w:type="paragraph" w:customStyle="1" w:styleId="185">
    <w:name w:val="正文 首行缩进: 2 字符"/>
    <w:basedOn w:val="1"/>
    <w:qFormat/>
    <w:uiPriority w:val="0"/>
    <w:rPr>
      <w:rFonts w:ascii="等线" w:hAnsi="等线"/>
      <w:color w:val="000000"/>
      <w:szCs w:val="21"/>
    </w:rPr>
  </w:style>
  <w:style w:type="paragraph" w:customStyle="1" w:styleId="186">
    <w:name w:val="TOC 标题2"/>
    <w:basedOn w:val="2"/>
    <w:next w:val="1"/>
    <w:unhideWhenUsed/>
    <w:qFormat/>
    <w:uiPriority w:val="39"/>
    <w:pPr>
      <w:spacing w:before="480" w:line="276" w:lineRule="auto"/>
      <w:outlineLvl w:val="9"/>
    </w:pPr>
    <w:rPr>
      <w:rFonts w:asciiTheme="majorHAnsi" w:hAnsiTheme="majorHAnsi" w:eastAsiaTheme="majorEastAsia" w:cstheme="majorBidi"/>
      <w:color w:val="2E75B6" w:themeColor="accent1" w:themeShade="BF"/>
      <w:kern w:val="0"/>
      <w:sz w:val="28"/>
      <w:szCs w:val="28"/>
    </w:rPr>
  </w:style>
  <w:style w:type="paragraph" w:customStyle="1" w:styleId="187">
    <w:name w:val="列表段落2"/>
    <w:basedOn w:val="1"/>
    <w:qFormat/>
    <w:uiPriority w:val="34"/>
    <w:pPr>
      <w:ind w:firstLine="420" w:firstLineChars="200"/>
    </w:pPr>
  </w:style>
  <w:style w:type="paragraph" w:styleId="18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7.png"/><Relationship Id="rId15" Type="http://schemas.openxmlformats.org/officeDocument/2006/relationships/image" Target="media/image6.png"/><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10670</Words>
  <Characters>60822</Characters>
  <Lines>506</Lines>
  <Paragraphs>142</Paragraphs>
  <TotalTime>110</TotalTime>
  <ScaleCrop>false</ScaleCrop>
  <LinksUpToDate>false</LinksUpToDate>
  <CharactersWithSpaces>71350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2022-07-05T02:45:00Z</dcterms:created>
  <dcterms:modified xsi:type="dcterms:W3CDTF">2023-12-25T08:20:37Z</dcterms:modified>
  <dc:title>标准名称</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221488CE5D3DC7B91D2974646CCFA6C5_42</vt:lpwstr>
  </property>
</Properties>
</file>