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95E02" w14:textId="77777777" w:rsidR="00B07981" w:rsidRDefault="00000000">
      <w:pPr>
        <w:pStyle w:val="afffffff0"/>
        <w:framePr w:wrap="around"/>
      </w:pPr>
      <w:r>
        <w:rPr>
          <w:rFonts w:ascii="Times New Roman"/>
        </w:rPr>
        <w:fldChar w:fldCharType="begin"/>
      </w:r>
      <w:r>
        <w:rPr>
          <w:rFonts w:ascii="Times New Roman"/>
        </w:rPr>
        <w:instrText xml:space="preserve"> MACROBUTTON MTEditEquationSection2 </w:instrText>
      </w:r>
      <w:r>
        <w:rPr>
          <w:rStyle w:val="MTEquationSection"/>
        </w:rPr>
        <w:instrText>Equation Chapter 1 Section 1</w:instrText>
      </w:r>
      <w:r>
        <w:rPr>
          <w:rFonts w:ascii="Times New Roman"/>
        </w:rPr>
        <w:fldChar w:fldCharType="begin"/>
      </w:r>
      <w:r>
        <w:rPr>
          <w:rFonts w:ascii="Times New Roman"/>
        </w:rPr>
        <w:instrText xml:space="preserve"> SEQ MTEqn \r \h \* MERGEFORMAT </w:instrText>
      </w:r>
      <w:r>
        <w:rPr>
          <w:rFonts w:ascii="Times New Roman"/>
        </w:rPr>
        <w:fldChar w:fldCharType="end"/>
      </w:r>
      <w:r>
        <w:rPr>
          <w:rFonts w:ascii="Times New Roman"/>
        </w:rPr>
        <w:fldChar w:fldCharType="begin"/>
      </w:r>
      <w:r>
        <w:rPr>
          <w:rFonts w:ascii="Times New Roman"/>
        </w:rPr>
        <w:instrText xml:space="preserve"> SEQ MTSec \r 1 \h \* MERGEFORMAT </w:instrText>
      </w:r>
      <w:r>
        <w:rPr>
          <w:rFonts w:ascii="Times New Roman"/>
        </w:rPr>
        <w:fldChar w:fldCharType="end"/>
      </w:r>
      <w:r>
        <w:rPr>
          <w:rFonts w:ascii="Times New Roman"/>
        </w:rPr>
        <w:fldChar w:fldCharType="begin"/>
      </w:r>
      <w:r>
        <w:rPr>
          <w:rFonts w:ascii="Times New Roman"/>
        </w:rPr>
        <w:instrText xml:space="preserve"> SEQ MTChap \r 1 \h \* MERGEFORMAT </w:instrText>
      </w:r>
      <w:r>
        <w:rPr>
          <w:rFonts w:ascii="Times New Roman"/>
        </w:rPr>
        <w:fldChar w:fldCharType="end"/>
      </w:r>
      <w:r>
        <w:rPr>
          <w:rFonts w:ascii="Times New Roman"/>
        </w:rPr>
        <w:fldChar w:fldCharType="end"/>
      </w:r>
      <w:r>
        <w:rPr>
          <w:rFonts w:ascii="Times New Roman"/>
        </w:rPr>
        <w:t>ICS</w:t>
      </w:r>
      <w:r>
        <w:rPr>
          <w:rFonts w:hAnsi="黑体"/>
        </w:rPr>
        <w:t> </w:t>
      </w:r>
      <w:r>
        <w:fldChar w:fldCharType="begin">
          <w:ffData>
            <w:name w:val="ICS"/>
            <w:enabled/>
            <w:calcOnExit w:val="0"/>
            <w:helpText w:type="text" w:val="请输入正确的ICS号："/>
            <w:textInput>
              <w:default w:val="35.040"/>
            </w:textInput>
          </w:ffData>
        </w:fldChar>
      </w:r>
      <w:bookmarkStart w:id="0" w:name="ICS"/>
      <w:r>
        <w:instrText xml:space="preserve"> FORMTEXT </w:instrText>
      </w:r>
      <w:r>
        <w:fldChar w:fldCharType="separate"/>
      </w:r>
      <w:r>
        <w:t>35.020</w:t>
      </w:r>
      <w:r>
        <w:fldChar w:fldCharType="end"/>
      </w:r>
      <w:bookmarkEnd w:id="0"/>
    </w:p>
    <w:p w14:paraId="1A083737" w14:textId="77777777" w:rsidR="00B07981" w:rsidRDefault="00000000">
      <w:pPr>
        <w:pStyle w:val="afffffff0"/>
        <w:framePr w:wrap="around"/>
      </w:pPr>
      <w:r>
        <w:t xml:space="preserve">CCS </w:t>
      </w:r>
      <w:r>
        <w:fldChar w:fldCharType="begin">
          <w:ffData>
            <w:name w:val="WXFLH"/>
            <w:enabled/>
            <w:calcOnExit w:val="0"/>
            <w:helpText w:type="text" w:val="请输入中国标准文献分类号："/>
            <w:textInput>
              <w:default w:val="L 71"/>
            </w:textInput>
          </w:ffData>
        </w:fldChar>
      </w:r>
      <w:bookmarkStart w:id="1" w:name="WXFLH"/>
      <w:r>
        <w:instrText xml:space="preserve"> FORMTEXT </w:instrText>
      </w:r>
      <w:r>
        <w:fldChar w:fldCharType="separate"/>
      </w:r>
      <w:r>
        <w:t>L 7</w:t>
      </w:r>
      <w:r>
        <w:fldChar w:fldCharType="end"/>
      </w:r>
      <w:bookmarkEnd w:id="1"/>
      <w:r>
        <w:t>0</w:t>
      </w:r>
    </w:p>
    <w:p w14:paraId="483AED35" w14:textId="77777777" w:rsidR="00B07981" w:rsidRDefault="00B07981">
      <w:pPr>
        <w:pStyle w:val="affff9"/>
        <w:framePr w:wrap="around"/>
      </w:pPr>
    </w:p>
    <w:p w14:paraId="17AAD4E3" w14:textId="77777777" w:rsidR="00B07981" w:rsidRDefault="00000000">
      <w:pPr>
        <w:pStyle w:val="affffff6"/>
        <w:framePr w:wrap="around" w:x="1380" w:y="2021"/>
        <w:rPr>
          <w:sz w:val="84"/>
          <w:szCs w:val="84"/>
        </w:rPr>
      </w:pPr>
      <w:r>
        <w:rPr>
          <w:rFonts w:hint="eastAsia"/>
          <w:sz w:val="84"/>
          <w:szCs w:val="84"/>
        </w:rPr>
        <w:t>团体标准</w:t>
      </w:r>
    </w:p>
    <w:p w14:paraId="0FB5B8A6" w14:textId="77777777" w:rsidR="00B07981" w:rsidRDefault="00000000">
      <w:pPr>
        <w:pStyle w:val="22"/>
        <w:framePr w:wrap="around"/>
        <w:rPr>
          <w:rFonts w:hAnsi="黑体"/>
        </w:rPr>
      </w:pPr>
      <w:r>
        <w:rPr>
          <w:rFonts w:hAnsi="黑体"/>
        </w:rPr>
        <w:t xml:space="preserve">T/AI </w:t>
      </w:r>
      <w:r>
        <w:rPr>
          <w:rFonts w:hAnsi="黑体"/>
        </w:rPr>
        <w:fldChar w:fldCharType="begin">
          <w:ffData>
            <w:name w:val="StdNo1"/>
            <w:enabled/>
            <w:calcOnExit w:val="0"/>
            <w:textInput>
              <w:default w:val="XXX"/>
            </w:textInput>
          </w:ffData>
        </w:fldChar>
      </w:r>
      <w:bookmarkStart w:id="2" w:name="StdNo1"/>
      <w:r>
        <w:rPr>
          <w:rFonts w:hAnsi="黑体"/>
        </w:rPr>
        <w:instrText xml:space="preserve"> FORMTEXT </w:instrText>
      </w:r>
      <w:r>
        <w:rPr>
          <w:rFonts w:hAnsi="黑体"/>
        </w:rPr>
      </w:r>
      <w:r>
        <w:rPr>
          <w:rFonts w:hAnsi="黑体"/>
        </w:rPr>
        <w:fldChar w:fldCharType="separate"/>
      </w:r>
      <w:r>
        <w:rPr>
          <w:rFonts w:hAnsi="黑体"/>
        </w:rPr>
        <w:t>XXX</w:t>
      </w:r>
      <w:r>
        <w:rPr>
          <w:rFonts w:hAnsi="黑体"/>
        </w:rPr>
        <w:fldChar w:fldCharType="end"/>
      </w:r>
      <w:bookmarkEnd w:id="2"/>
      <w:r>
        <w:rPr>
          <w:rFonts w:hAnsi="黑体" w:hint="eastAsia"/>
        </w:rPr>
        <w:t>.</w:t>
      </w:r>
      <w:r>
        <w:rPr>
          <w:rFonts w:hAnsi="黑体"/>
        </w:rPr>
        <w:fldChar w:fldCharType="begin">
          <w:ffData>
            <w:name w:val=""/>
            <w:enabled/>
            <w:calcOnExit w:val="0"/>
            <w:textInput>
              <w:default w:val="XX"/>
              <w:maxLength w:val="4"/>
            </w:textInput>
          </w:ffData>
        </w:fldChar>
      </w:r>
      <w:r>
        <w:rPr>
          <w:rFonts w:hAnsi="黑体"/>
        </w:rPr>
        <w:instrText xml:space="preserve"> FORMTEXT </w:instrText>
      </w:r>
      <w:r>
        <w:rPr>
          <w:rFonts w:hAnsi="黑体"/>
        </w:rPr>
      </w:r>
      <w:r>
        <w:rPr>
          <w:rFonts w:hAnsi="黑体"/>
        </w:rPr>
        <w:fldChar w:fldCharType="separate"/>
      </w:r>
      <w:r>
        <w:rPr>
          <w:rFonts w:hAnsi="黑体"/>
        </w:rPr>
        <w:t>XX</w:t>
      </w:r>
      <w:r>
        <w:rPr>
          <w:rFonts w:hAnsi="黑体"/>
        </w:rPr>
        <w:fldChar w:fldCharType="end"/>
      </w:r>
      <w:r>
        <w:rPr>
          <w:rFonts w:hAnsi="黑体"/>
        </w:rPr>
        <w:t>—XXXX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40"/>
      </w:tblGrid>
      <w:tr w:rsidR="00B07981" w14:paraId="50FAD6E8" w14:textId="77777777">
        <w:tc>
          <w:tcPr>
            <w:tcW w:w="9356" w:type="dxa"/>
            <w:tcBorders>
              <w:top w:val="nil"/>
              <w:left w:val="nil"/>
              <w:bottom w:val="nil"/>
              <w:right w:val="nil"/>
            </w:tcBorders>
            <w:shd w:val="clear" w:color="auto" w:fill="auto"/>
          </w:tcPr>
          <w:bookmarkStart w:id="3" w:name="DT"/>
          <w:p w14:paraId="497963EA" w14:textId="77777777" w:rsidR="00B07981" w:rsidRDefault="00000000">
            <w:pPr>
              <w:pStyle w:val="afffff3"/>
              <w:framePr w:wrap="around"/>
            </w:pPr>
            <w:r>
              <w:rPr>
                <w:noProof/>
              </w:rPr>
              <mc:AlternateContent>
                <mc:Choice Requires="wps">
                  <w:drawing>
                    <wp:anchor distT="0" distB="0" distL="114300" distR="114300" simplePos="0" relativeHeight="251660288" behindDoc="1" locked="0" layoutInCell="1" allowOverlap="1" wp14:anchorId="4D5EDD17" wp14:editId="4B54968C">
                      <wp:simplePos x="0" y="0"/>
                      <wp:positionH relativeFrom="column">
                        <wp:posOffset>4734560</wp:posOffset>
                      </wp:positionH>
                      <wp:positionV relativeFrom="paragraph">
                        <wp:posOffset>34290</wp:posOffset>
                      </wp:positionV>
                      <wp:extent cx="1143000" cy="228600"/>
                      <wp:effectExtent l="0" t="0" r="0" b="0"/>
                      <wp:wrapNone/>
                      <wp:docPr id="5" name="D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HmDyy9YAAAAIAQAADwAAAAAAAAABACAAAAAiAAAA&#10;ZHJzL2Rvd25yZXYueG1sUEsBAhQAFAAAAAgAh07iQOl1ToMJAgAAIAQAAA4AAAAAAAAAAQAgAAAA&#10;JQEAAGRycy9lMm9Eb2MueG1sUEsFBgAAAAAGAAYAWQEAAKAFAAAAAA==&#10;">
                      <v:fill on="t" focussize="0,0"/>
                      <v:stroke on="f"/>
                      <v:imagedata o:title=""/>
                      <o:lock v:ext="edit" aspectratio="f"/>
                    </v:rect>
                  </w:pict>
                </mc:Fallback>
              </mc:AlternateContent>
            </w:r>
            <w:r>
              <w:fldChar w:fldCharType="begin">
                <w:ffData>
                  <w:name w:val="DT"/>
                  <w:enabled/>
                  <w:calcOnExit w:val="0"/>
                  <w:textInput/>
                </w:ffData>
              </w:fldChar>
            </w:r>
            <w:r>
              <w:instrText xml:space="preserve"> FORMTEXT </w:instrText>
            </w:r>
            <w:r>
              <w:fldChar w:fldCharType="separate"/>
            </w:r>
            <w:r>
              <w:t>     </w:t>
            </w:r>
            <w:r>
              <w:fldChar w:fldCharType="end"/>
            </w:r>
            <w:bookmarkEnd w:id="3"/>
          </w:p>
        </w:tc>
      </w:tr>
    </w:tbl>
    <w:p w14:paraId="42136663" w14:textId="77777777" w:rsidR="00B07981" w:rsidRDefault="00B07981">
      <w:pPr>
        <w:pStyle w:val="22"/>
        <w:framePr w:wrap="around"/>
      </w:pPr>
    </w:p>
    <w:p w14:paraId="7D4BB136" w14:textId="77777777" w:rsidR="00B07981" w:rsidRDefault="00B07981">
      <w:pPr>
        <w:pStyle w:val="22"/>
        <w:framePr w:wrap="around"/>
      </w:pPr>
    </w:p>
    <w:p w14:paraId="5BDA6F3C" w14:textId="77777777" w:rsidR="00B07981" w:rsidRDefault="00000000">
      <w:pPr>
        <w:pStyle w:val="afffff5"/>
        <w:framePr w:wrap="around" w:x="1429"/>
        <w:spacing w:before="0" w:line="680" w:lineRule="exact"/>
        <w:rPr>
          <w:rFonts w:ascii="黑体"/>
          <w:sz w:val="52"/>
          <w:szCs w:val="20"/>
        </w:rPr>
      </w:pPr>
      <w:bookmarkStart w:id="4" w:name="StdEnglishName"/>
      <w:proofErr w:type="gramStart"/>
      <w:r>
        <w:rPr>
          <w:rFonts w:ascii="黑体" w:hint="eastAsia"/>
          <w:sz w:val="52"/>
          <w:szCs w:val="20"/>
        </w:rPr>
        <w:t>人工智能算力网络</w:t>
      </w:r>
      <w:proofErr w:type="gramEnd"/>
      <w:r>
        <w:rPr>
          <w:rFonts w:ascii="黑体" w:hint="eastAsia"/>
          <w:sz w:val="52"/>
          <w:szCs w:val="20"/>
        </w:rPr>
        <w:t xml:space="preserve"> </w:t>
      </w:r>
    </w:p>
    <w:p w14:paraId="65EA2C22" w14:textId="77777777" w:rsidR="00B07981" w:rsidRDefault="00000000">
      <w:pPr>
        <w:pStyle w:val="afffff5"/>
        <w:framePr w:wrap="around" w:x="1429"/>
        <w:spacing w:before="0" w:line="680" w:lineRule="exact"/>
        <w:rPr>
          <w:rFonts w:ascii="黑体"/>
          <w:sz w:val="52"/>
          <w:szCs w:val="20"/>
        </w:rPr>
      </w:pPr>
      <w:r>
        <w:rPr>
          <w:rFonts w:ascii="黑体" w:hint="eastAsia"/>
          <w:sz w:val="52"/>
          <w:szCs w:val="20"/>
        </w:rPr>
        <w:t>第12部分：</w:t>
      </w:r>
      <w:bookmarkStart w:id="5" w:name="OLE_LINK4"/>
      <w:r>
        <w:rPr>
          <w:rFonts w:ascii="黑体" w:hint="eastAsia"/>
          <w:sz w:val="52"/>
          <w:szCs w:val="20"/>
        </w:rPr>
        <w:t>数据资源流通交易统一规范与接口</w:t>
      </w:r>
    </w:p>
    <w:bookmarkEnd w:id="4"/>
    <w:bookmarkEnd w:id="5"/>
    <w:p w14:paraId="63ABFE4C" w14:textId="77777777" w:rsidR="00B07981" w:rsidRDefault="00000000">
      <w:pPr>
        <w:pStyle w:val="afffff5"/>
        <w:framePr w:wrap="around" w:x="1429"/>
        <w:rPr>
          <w:rFonts w:ascii="黑体" w:hAnsi="黑体"/>
        </w:rPr>
      </w:pPr>
      <w:r>
        <w:rPr>
          <w:rFonts w:ascii="黑体" w:hAnsi="黑体" w:hint="eastAsia"/>
        </w:rPr>
        <w:t>A</w:t>
      </w:r>
      <w:r>
        <w:rPr>
          <w:rFonts w:ascii="黑体" w:hAnsi="黑体" w:hint="eastAsia"/>
          <w:shd w:val="clear" w:color="FFFFFF" w:fill="D9D9D9"/>
        </w:rPr>
        <w:fldChar w:fldCharType="begin">
          <w:ffData>
            <w:name w:val=""/>
            <w:enabled/>
            <w:calcOnExit w:val="0"/>
            <w:textInput>
              <w:default w:val="点击此处添加标准英文译名"/>
            </w:textInput>
          </w:ffData>
        </w:fldChar>
      </w:r>
      <w:r>
        <w:rPr>
          <w:rFonts w:ascii="黑体" w:hAnsi="黑体" w:hint="eastAsia"/>
          <w:shd w:val="clear" w:color="FFFFFF" w:fill="D9D9D9"/>
        </w:rPr>
        <w:instrText xml:space="preserve"> FORMTEXT </w:instrText>
      </w:r>
      <w:r>
        <w:rPr>
          <w:rFonts w:ascii="黑体" w:hAnsi="黑体" w:hint="eastAsia"/>
          <w:shd w:val="clear" w:color="FFFFFF" w:fill="D9D9D9"/>
        </w:rPr>
      </w:r>
      <w:r>
        <w:rPr>
          <w:rFonts w:ascii="黑体" w:hAnsi="黑体" w:hint="eastAsia"/>
          <w:shd w:val="clear" w:color="FFFFFF" w:fill="D9D9D9"/>
        </w:rPr>
        <w:fldChar w:fldCharType="separate"/>
      </w:r>
      <w:r>
        <w:rPr>
          <w:rFonts w:ascii="黑体" w:hAnsi="黑体" w:hint="eastAsia"/>
          <w:shd w:val="clear" w:color="FFFFFF" w:fill="D9D9D9"/>
        </w:rPr>
        <w:t xml:space="preserve">rtificial intelligence computing net </w:t>
      </w:r>
      <w:r>
        <w:rPr>
          <w:rFonts w:ascii="黑体" w:hAnsi="黑体" w:hint="eastAsia"/>
          <w:shd w:val="clear" w:color="FFFFFF" w:fill="D9D9D9"/>
        </w:rPr>
        <w:br/>
        <w:t>Part 12：</w:t>
      </w:r>
      <w:r>
        <w:rPr>
          <w:rFonts w:ascii="黑体" w:hAnsi="黑体" w:hint="eastAsia"/>
          <w:shd w:val="clear" w:color="FFFFFF" w:fill="D9D9D9"/>
        </w:rPr>
        <w:fldChar w:fldCharType="end"/>
      </w:r>
      <w:r>
        <w:rPr>
          <w:rFonts w:ascii="黑体" w:hAnsi="黑体" w:hint="eastAsia"/>
        </w:rPr>
        <w:t xml:space="preserve">The specification and interface of </w:t>
      </w:r>
      <w:bookmarkStart w:id="6" w:name="OLE_LINK5"/>
      <w:r>
        <w:rPr>
          <w:rFonts w:ascii="黑体" w:hAnsi="黑体" w:hint="eastAsia"/>
        </w:rPr>
        <w:t>data resource circulation and transactions</w:t>
      </w:r>
      <w:bookmarkEnd w:id="6"/>
    </w:p>
    <w:p w14:paraId="5847A3AB" w14:textId="77777777" w:rsidR="00B07981" w:rsidRDefault="00000000">
      <w:pPr>
        <w:pStyle w:val="afffff6"/>
        <w:framePr w:wrap="around" w:x="1429"/>
      </w:pPr>
      <w:r>
        <w:fldChar w:fldCharType="begin">
          <w:ffData>
            <w:name w:val="YZBS"/>
            <w:enabled/>
            <w:calcOnExit w:val="0"/>
            <w:textInput/>
          </w:ffData>
        </w:fldChar>
      </w:r>
      <w:r>
        <w:instrText xml:space="preserve"> </w:instrText>
      </w:r>
      <w:bookmarkStart w:id="7" w:name="YZBS"/>
      <w:r>
        <w:instrText xml:space="preserve">FORMTEXT </w:instrText>
      </w:r>
      <w:r>
        <w:fldChar w:fldCharType="separate"/>
      </w:r>
      <w:r>
        <w:t>     </w:t>
      </w:r>
      <w:r>
        <w:fldChar w:fldCharType="end"/>
      </w:r>
      <w:bookmarkEnd w:id="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B07981" w14:paraId="7E198626" w14:textId="77777777">
        <w:tc>
          <w:tcPr>
            <w:tcW w:w="9855" w:type="dxa"/>
            <w:tcBorders>
              <w:top w:val="nil"/>
              <w:left w:val="nil"/>
              <w:bottom w:val="nil"/>
              <w:right w:val="nil"/>
            </w:tcBorders>
            <w:shd w:val="clear" w:color="auto" w:fill="auto"/>
          </w:tcPr>
          <w:p w14:paraId="4F5EACD7" w14:textId="77777777" w:rsidR="00B07981" w:rsidRDefault="00000000">
            <w:pPr>
              <w:pStyle w:val="afffff7"/>
              <w:framePr w:wrap="around" w:x="1429"/>
              <w:spacing w:before="156" w:after="156"/>
            </w:pPr>
            <w:r>
              <w:rPr>
                <w:noProof/>
              </w:rPr>
              <mc:AlternateContent>
                <mc:Choice Requires="wps">
                  <w:drawing>
                    <wp:anchor distT="0" distB="0" distL="114300" distR="114300" simplePos="0" relativeHeight="251665408" behindDoc="1" locked="1" layoutInCell="1" allowOverlap="1" wp14:anchorId="07204584" wp14:editId="7C178575">
                      <wp:simplePos x="0" y="0"/>
                      <wp:positionH relativeFrom="column">
                        <wp:posOffset>2200910</wp:posOffset>
                      </wp:positionH>
                      <wp:positionV relativeFrom="paragraph">
                        <wp:posOffset>573405</wp:posOffset>
                      </wp:positionV>
                      <wp:extent cx="1905000" cy="254000"/>
                      <wp:effectExtent l="0" t="0" r="0" b="0"/>
                      <wp:wrapNone/>
                      <wp:docPr id="13"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107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YmuktUAAAAKAQAADwAAAAAAAAABACAAAAAiAAAA&#10;ZHJzL2Rvd25yZXYueG1sUEsBAhQAFAAAAAgAh07iQP0HVUQKAgAAIQQAAA4AAAAAAAAAAQAgAAAA&#10;JAEAAGRycy9lMm9Eb2MueG1sUEsFBgAAAAAGAAYAWQEAAKAFAAAAAA==&#10;">
                      <v:fill on="t" focussize="0,0"/>
                      <v:stroke on="f"/>
                      <v:imagedata o:title=""/>
                      <o:lock v:ext="edit" aspectratio="f"/>
                      <w10:anchorlock/>
                    </v:rect>
                  </w:pict>
                </mc:Fallback>
              </mc:AlternateContent>
            </w:r>
            <w:r>
              <w:rPr>
                <w:noProof/>
              </w:rPr>
              <mc:AlternateContent>
                <mc:Choice Requires="wps">
                  <w:drawing>
                    <wp:anchor distT="0" distB="0" distL="114300" distR="114300" simplePos="0" relativeHeight="251664384" behindDoc="1" locked="0" layoutInCell="1" allowOverlap="1" wp14:anchorId="2D67D5A9" wp14:editId="037C8D7D">
                      <wp:simplePos x="0" y="0"/>
                      <wp:positionH relativeFrom="column">
                        <wp:posOffset>2454910</wp:posOffset>
                      </wp:positionH>
                      <wp:positionV relativeFrom="paragraph">
                        <wp:posOffset>255905</wp:posOffset>
                      </wp:positionV>
                      <wp:extent cx="1270000" cy="304800"/>
                      <wp:effectExtent l="0" t="0" r="0" b="0"/>
                      <wp:wrapNone/>
                      <wp:docPr id="14"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93.3pt;margin-top:20.15pt;height:24pt;width:100pt;z-index:-25165209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I0bjfYJAgAAIQQAAA4AAAAAAAAAAQAgAAAA&#10;JQEAAGRycy9lMm9Eb2MueG1sUEsFBgAAAAAGAAYAWQEAAKAFAAAAAA==&#10;">
                      <v:fill on="t" focussize="0,0"/>
                      <v:stroke on="f"/>
                      <v:imagedata o:title=""/>
                      <o:lock v:ext="edit" aspectratio="f"/>
                    </v:rect>
                  </w:pict>
                </mc:Fallback>
              </mc:AlternateContent>
            </w:r>
            <w:r>
              <w:rPr>
                <w:rFonts w:hint="eastAsia"/>
              </w:rPr>
              <w:t>（征求意见稿）</w:t>
            </w:r>
          </w:p>
        </w:tc>
      </w:tr>
      <w:tr w:rsidR="00B07981" w14:paraId="0AA3A568" w14:textId="77777777">
        <w:tc>
          <w:tcPr>
            <w:tcW w:w="9855" w:type="dxa"/>
            <w:tcBorders>
              <w:top w:val="nil"/>
              <w:left w:val="nil"/>
              <w:bottom w:val="nil"/>
              <w:right w:val="nil"/>
            </w:tcBorders>
            <w:shd w:val="clear" w:color="auto" w:fill="auto"/>
          </w:tcPr>
          <w:p w14:paraId="343C5C09" w14:textId="77777777" w:rsidR="00B07981" w:rsidRDefault="00000000">
            <w:pPr>
              <w:pStyle w:val="afffff8"/>
              <w:framePr w:wrap="around" w:x="1429"/>
            </w:pPr>
            <w:r>
              <w:fldChar w:fldCharType="begin">
                <w:ffData>
                  <w:name w:val="WCRQ"/>
                  <w:enabled/>
                  <w:calcOnExit w:val="0"/>
                  <w:textInput>
                    <w:default w:val="（在提交反馈意见时，请将您知道的相关专利连同支持性文件一并附上）"/>
                  </w:textInput>
                </w:ffData>
              </w:fldChar>
            </w:r>
            <w:bookmarkStart w:id="8" w:name="WCRQ"/>
            <w:r>
              <w:instrText xml:space="preserve"> FORMTEXT </w:instrText>
            </w:r>
            <w:r>
              <w:fldChar w:fldCharType="separate"/>
            </w:r>
            <w:r>
              <w:rPr>
                <w:rFonts w:hint="eastAsia"/>
              </w:rPr>
              <w:t>（在提交反馈意见时，请将您知道的相关专利连同支持性文件一并附上）</w:t>
            </w:r>
            <w:r>
              <w:fldChar w:fldCharType="end"/>
            </w:r>
            <w:bookmarkEnd w:id="8"/>
          </w:p>
        </w:tc>
      </w:tr>
    </w:tbl>
    <w:p w14:paraId="430D3BFB" w14:textId="77777777" w:rsidR="00B07981" w:rsidRDefault="00B07981">
      <w:pPr>
        <w:pStyle w:val="afffff6"/>
        <w:framePr w:wrap="around" w:x="1429"/>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9"/>
      </w:tblGrid>
      <w:tr w:rsidR="00B07981" w14:paraId="68CB882D" w14:textId="77777777">
        <w:tc>
          <w:tcPr>
            <w:tcW w:w="9639" w:type="dxa"/>
            <w:tcBorders>
              <w:top w:val="nil"/>
              <w:left w:val="nil"/>
              <w:bottom w:val="nil"/>
              <w:right w:val="nil"/>
            </w:tcBorders>
            <w:shd w:val="clear" w:color="auto" w:fill="auto"/>
          </w:tcPr>
          <w:p w14:paraId="6DC2E4AC" w14:textId="77777777" w:rsidR="00B07981" w:rsidRDefault="00000000">
            <w:pPr>
              <w:pStyle w:val="afffff7"/>
              <w:framePr w:wrap="around" w:x="1429"/>
            </w:pPr>
            <w:r>
              <w:rPr>
                <w:noProof/>
              </w:rPr>
              <mc:AlternateContent>
                <mc:Choice Requires="wps">
                  <w:drawing>
                    <wp:anchor distT="0" distB="0" distL="114300" distR="114300" simplePos="0" relativeHeight="251662336" behindDoc="1" locked="1" layoutInCell="1" allowOverlap="1" wp14:anchorId="5C4CA6C3" wp14:editId="03A66315">
                      <wp:simplePos x="0" y="0"/>
                      <wp:positionH relativeFrom="column">
                        <wp:posOffset>2200910</wp:posOffset>
                      </wp:positionH>
                      <wp:positionV relativeFrom="paragraph">
                        <wp:posOffset>573405</wp:posOffset>
                      </wp:positionV>
                      <wp:extent cx="1905000" cy="254000"/>
                      <wp:effectExtent l="0" t="0" r="0" b="0"/>
                      <wp:wrapNone/>
                      <wp:docPr id="4" name="RQ"/>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Q" o:spid="_x0000_s1026" o:spt="1" style="position:absolute;left:0pt;margin-left:173.3pt;margin-top:45.15pt;height:20pt;width:150pt;z-index:-251654144;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&#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Fia6S1QAAAAoBAAAPAAAAAAAAAAEAIAAAACIAAABk&#10;cnMvZG93bnJldi54bWxQSwECFAAUAAAACACHTuJAbG1PugkCAAAgBAAADgAAAAAAAAABACAAAAAk&#10;AQAAZHJzL2Uyb0RvYy54bWxQSwUGAAAAAAYABgBZAQAAnwUAAAAA&#10;">
                      <v:fill on="t" focussize="0,0"/>
                      <v:stroke on="f"/>
                      <v:imagedata o:title=""/>
                      <o:lock v:ext="edit" aspectratio="f"/>
                      <w10:anchorlock/>
                    </v:rect>
                  </w:pict>
                </mc:Fallback>
              </mc:AlternateContent>
            </w:r>
            <w:r>
              <w:rPr>
                <w:noProof/>
              </w:rPr>
              <mc:AlternateContent>
                <mc:Choice Requires="wps">
                  <w:drawing>
                    <wp:anchor distT="0" distB="0" distL="114300" distR="114300" simplePos="0" relativeHeight="251661312" behindDoc="1" locked="0" layoutInCell="1" allowOverlap="1" wp14:anchorId="2133C0BF" wp14:editId="597627FE">
                      <wp:simplePos x="0" y="0"/>
                      <wp:positionH relativeFrom="column">
                        <wp:posOffset>2454910</wp:posOffset>
                      </wp:positionH>
                      <wp:positionV relativeFrom="paragraph">
                        <wp:posOffset>255905</wp:posOffset>
                      </wp:positionV>
                      <wp:extent cx="1270000" cy="304800"/>
                      <wp:effectExtent l="0" t="0" r="0" b="0"/>
                      <wp:wrapNone/>
                      <wp:docPr id="3" name="LB"/>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LB" o:spid="_x0000_s1026" o:spt="1" style="position:absolute;left:0pt;margin-left:193.3pt;margin-top:20.15pt;height:24pt;width:100pt;z-index:-251655168;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GL5dYAAAAJAQAADwAAAAAAAAABACAAAAAiAAAA&#10;ZHJzL2Rvd25yZXYueG1sUEsBAhQAFAAAAAgAh07iQBxxlwgJAgAAIAQAAA4AAAAAAAAAAQAgAAAA&#10;JQEAAGRycy9lMm9Eb2MueG1sUEsFBgAAAAAGAAYAWQEAAKAFAAAAAA==&#10;">
                      <v:fill on="t" focussize="0,0"/>
                      <v:stroke on="f"/>
                      <v:imagedata o:title=""/>
                      <o:lock v:ext="edit" aspectratio="f"/>
                    </v:rect>
                  </w:pict>
                </mc:Fallback>
              </mc:AlternateContent>
            </w:r>
          </w:p>
        </w:tc>
      </w:tr>
      <w:tr w:rsidR="00B07981" w14:paraId="6244C611" w14:textId="77777777">
        <w:tc>
          <w:tcPr>
            <w:tcW w:w="9639" w:type="dxa"/>
            <w:tcBorders>
              <w:top w:val="nil"/>
              <w:left w:val="nil"/>
              <w:bottom w:val="nil"/>
              <w:right w:val="nil"/>
            </w:tcBorders>
            <w:shd w:val="clear" w:color="auto" w:fill="auto"/>
          </w:tcPr>
          <w:p w14:paraId="6334238D" w14:textId="77777777" w:rsidR="00B07981" w:rsidRDefault="00B07981">
            <w:pPr>
              <w:pStyle w:val="afffff8"/>
              <w:framePr w:wrap="around" w:x="1429"/>
            </w:pPr>
          </w:p>
        </w:tc>
      </w:tr>
    </w:tbl>
    <w:bookmarkStart w:id="9" w:name="SY"/>
    <w:p w14:paraId="036F5EF5" w14:textId="77777777" w:rsidR="00B07981" w:rsidRDefault="00000000">
      <w:pPr>
        <w:pStyle w:val="afffffff6"/>
        <w:framePr w:wrap="around" w:hAnchor="page" w:x="6929" w:y="13980"/>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bookmarkStart w:id="10" w:name="SM"/>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bookmarkStart w:id="11" w:name="SD"/>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rPr>
          <w:rFonts w:hint="eastAsia"/>
        </w:rPr>
        <w:t>实施</w:t>
      </w:r>
    </w:p>
    <w:p w14:paraId="629A9C3E" w14:textId="77777777" w:rsidR="00B07981" w:rsidRDefault="00000000">
      <w:pPr>
        <w:pStyle w:val="afffff1"/>
        <w:framePr w:w="9802" w:h="856" w:hRule="exact" w:wrap="around" w:x="1397" w:y="14821"/>
        <w:rPr>
          <w:sz w:val="32"/>
          <w:szCs w:val="32"/>
        </w:rPr>
      </w:pPr>
      <w:r>
        <w:rPr>
          <w:rFonts w:hint="eastAsia"/>
          <w:sz w:val="32"/>
          <w:szCs w:val="32"/>
        </w:rPr>
        <w:t xml:space="preserve">中关村视听产业技术创新联盟  </w:t>
      </w:r>
      <w:r>
        <w:rPr>
          <w:rFonts w:ascii="黑体" w:eastAsia="黑体" w:hAnsi="黑体" w:hint="eastAsia"/>
          <w:b w:val="0"/>
          <w:sz w:val="32"/>
          <w:szCs w:val="32"/>
        </w:rPr>
        <w:t>发布</w:t>
      </w:r>
    </w:p>
    <w:p w14:paraId="6068DC0D" w14:textId="77777777" w:rsidR="00B07981" w:rsidRDefault="00000000">
      <w:pPr>
        <w:pStyle w:val="afffffff6"/>
        <w:framePr w:wrap="around" w:hAnchor="page" w:xAlign="left" w:y="14061"/>
      </w:pPr>
      <w:r>
        <w:rPr>
          <w:rFonts w:ascii="黑体"/>
        </w:rPr>
        <w:fldChar w:fldCharType="begin">
          <w:ffData>
            <w:name w:val="SY"/>
            <w:enabled/>
            <w:calcOnExit w:val="0"/>
            <w:textInput>
              <w:default w:val="XXXX"/>
              <w:maxLength w:val="4"/>
            </w:textInput>
          </w:ffData>
        </w:fldChar>
      </w:r>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r>
        <w:t xml:space="preserve"> </w:t>
      </w:r>
      <w:r>
        <w:rPr>
          <w:rFonts w:ascii="黑体"/>
        </w:rPr>
        <w:t>-</w:t>
      </w:r>
      <w:r>
        <w:t xml:space="preserve"> </w:t>
      </w:r>
      <w:r>
        <w:rPr>
          <w:rFonts w:ascii="黑体"/>
        </w:rPr>
        <w:fldChar w:fldCharType="begin">
          <w:ffData>
            <w:name w:val="SM"/>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t xml:space="preserve"> </w:t>
      </w:r>
      <w:r>
        <w:rPr>
          <w:rFonts w:ascii="黑体"/>
        </w:rPr>
        <w:t>-</w:t>
      </w:r>
      <w:r>
        <w:t xml:space="preserve"> </w:t>
      </w:r>
      <w:r>
        <w:rPr>
          <w:rFonts w:ascii="黑体"/>
        </w:rPr>
        <w:fldChar w:fldCharType="begin">
          <w:ffData>
            <w:name w:val="SD"/>
            <w:enabled/>
            <w:calcOnExit w:val="0"/>
            <w:textInput>
              <w:default w:val="XX"/>
              <w:maxLength w:val="2"/>
            </w:textInput>
          </w:ffData>
        </w:fldChar>
      </w:r>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r>
        <w:rPr>
          <w:rFonts w:hint="eastAsia"/>
        </w:rPr>
        <w:t>发布</w:t>
      </w:r>
    </w:p>
    <w:p w14:paraId="31CEBD49" w14:textId="77777777" w:rsidR="00B07981" w:rsidRDefault="00000000" w:rsidP="00B74199">
      <w:pPr>
        <w:pStyle w:val="af7"/>
        <w:sectPr w:rsidR="00B07981">
          <w:headerReference w:type="even" r:id="rId9"/>
          <w:headerReference w:type="default" r:id="rId10"/>
          <w:footerReference w:type="even" r:id="rId11"/>
          <w:footerReference w:type="default" r:id="rId12"/>
          <w:headerReference w:type="first" r:id="rId13"/>
          <w:footerReference w:type="first" r:id="rId14"/>
          <w:pgSz w:w="11906" w:h="16838"/>
          <w:pgMar w:top="567" w:right="850" w:bottom="1134" w:left="1418" w:header="0" w:footer="0" w:gutter="0"/>
          <w:pgNumType w:start="1"/>
          <w:cols w:space="425"/>
          <w:docGrid w:type="lines" w:linePitch="312"/>
        </w:sectPr>
      </w:pPr>
      <w:r>
        <w:rPr>
          <w:noProof/>
        </w:rPr>
        <mc:AlternateContent>
          <mc:Choice Requires="wps">
            <w:drawing>
              <wp:anchor distT="0" distB="0" distL="114300" distR="114300" simplePos="0" relativeHeight="251663360" behindDoc="0" locked="0" layoutInCell="1" allowOverlap="1" wp14:anchorId="24E9157D" wp14:editId="1CEA2A90">
                <wp:simplePos x="0" y="0"/>
                <wp:positionH relativeFrom="column">
                  <wp:posOffset>-28575</wp:posOffset>
                </wp:positionH>
                <wp:positionV relativeFrom="paragraph">
                  <wp:posOffset>8987155</wp:posOffset>
                </wp:positionV>
                <wp:extent cx="6120130" cy="0"/>
                <wp:effectExtent l="0" t="0" r="0" b="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2.25pt;margin-top:707.65pt;height:0pt;width:481.9pt;z-index:251663360;mso-width-relative:page;mso-height-relative:page;" filled="f" stroked="t" coordsize="21600,21600" o:gfxdata="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04XwS1wAAAAwBAAAPAAAAAAAAAAEAIAAAACIAAABkcnMvZG93&#10;bnJldi54bWxQSwECFAAUAAAACACHTuJALP38J8gBAACgAwAADgAAAAAAAAABACAAAAAmAQAAZHJz&#10;L2Uyb0RvYy54bWxQSwUGAAAAAAYABgBZAQAAYAUAAAAA&#10;">
                <v:fill on="f" focussize="0,0"/>
                <v:stroke color="#000000" joinstyle="round"/>
                <v:imagedata o:title=""/>
                <o:lock v:ext="edit" aspectratio="f"/>
              </v:line>
            </w:pict>
          </mc:Fallback>
        </mc:AlternateContent>
      </w:r>
      <w:r>
        <w:rPr>
          <w:noProof/>
        </w:rPr>
        <mc:AlternateContent>
          <mc:Choice Requires="wps">
            <w:drawing>
              <wp:anchor distT="0" distB="0" distL="114300" distR="114300" simplePos="0" relativeHeight="251659264" behindDoc="0" locked="0" layoutInCell="1" allowOverlap="1" wp14:anchorId="5E6F9B18" wp14:editId="7A9DDE2D">
                <wp:simplePos x="0" y="0"/>
                <wp:positionH relativeFrom="column">
                  <wp:posOffset>-635</wp:posOffset>
                </wp:positionH>
                <wp:positionV relativeFrom="paragraph">
                  <wp:posOffset>2339340</wp:posOffset>
                </wp:positionV>
                <wp:extent cx="6120130" cy="0"/>
                <wp:effectExtent l="0" t="0" r="0" b="0"/>
                <wp:wrapNone/>
                <wp:docPr id="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11" o:spid="_x0000_s1026" o:spt="20" style="position:absolute;left:0pt;margin-left:-0.05pt;margin-top:184.2pt;height:0pt;width:481.9pt;z-index:251659264;mso-width-relative:page;mso-height-relative:page;" filled="f" stroked="t" coordsize="21600,21600" o:gfxdata="UEsDBAoAAAAAAIdO4kAAAAAAAAAAAAAAAAAEAAAAZHJzL1BLAwQUAAAACACHTuJABdbwCNcAAAAJ&#10;AQAADwAAAGRycy9kb3ducmV2LnhtbE2PzU7DMBCE70h9B2uRuFStnQaF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F1vAI1wAAAAkBAAAPAAAAAAAAAAEAIAAAACIAAABkcnMvZG93&#10;bnJldi54bWxQSwECFAAUAAAACACHTuJAaX8Ks8gBAACgAwAADgAAAAAAAAABACAAAAAmAQAAZHJz&#10;L2Uyb0RvYy54bWxQSwUGAAAAAAYABgBZAQAAYAUAAAAA&#10;">
                <v:fill on="f" focussize="0,0"/>
                <v:stroke color="#000000" joinstyle="round"/>
                <v:imagedata o:title=""/>
                <o:lock v:ext="edit" aspectratio="f"/>
              </v:line>
            </w:pict>
          </mc:Fallback>
        </mc:AlternateContent>
      </w:r>
    </w:p>
    <w:p w14:paraId="634055D6" w14:textId="77777777" w:rsidR="00B07981" w:rsidRDefault="00000000">
      <w:pPr>
        <w:pStyle w:val="affff5"/>
        <w:outlineLvl w:val="9"/>
        <w:rPr>
          <w:rFonts w:ascii="宋体" w:eastAsia="宋体" w:hAnsi="宋体"/>
          <w:sz w:val="21"/>
          <w:szCs w:val="21"/>
        </w:rPr>
      </w:pPr>
      <w:bookmarkStart w:id="12" w:name="_Toc1024"/>
      <w:bookmarkStart w:id="13" w:name="_Toc24167"/>
      <w:r>
        <w:rPr>
          <w:rFonts w:hint="eastAsia"/>
        </w:rPr>
        <w:lastRenderedPageBreak/>
        <w:t>目</w:t>
      </w:r>
      <w:bookmarkStart w:id="14" w:name="BKML"/>
      <w:r>
        <w:rPr>
          <w:rFonts w:hAnsi="黑体"/>
        </w:rPr>
        <w:t>  </w:t>
      </w:r>
      <w:r>
        <w:rPr>
          <w:rFonts w:hint="eastAsia"/>
        </w:rPr>
        <w:t>次</w:t>
      </w:r>
      <w:bookmarkEnd w:id="14"/>
      <w:r>
        <w:rPr>
          <w:rFonts w:hAnsi="黑体"/>
          <w:kern w:val="2"/>
          <w:szCs w:val="21"/>
        </w:rPr>
        <w:fldChar w:fldCharType="begin" w:fldLock="1"/>
      </w:r>
      <w:r>
        <w:rPr>
          <w:rFonts w:hAnsi="黑体"/>
        </w:rPr>
        <w:instrText xml:space="preserve"> TOC \h \z \t"前言、引言标题,1,参考文献、索引标题,1,章标题,1,参考文献,1,附录标识,1,一级条标题, 3" \* MERGEFORMAT </w:instrText>
      </w:r>
      <w:r>
        <w:rPr>
          <w:rFonts w:hAnsi="黑体"/>
          <w:kern w:val="2"/>
          <w:szCs w:val="21"/>
        </w:rPr>
        <w:fldChar w:fldCharType="separate"/>
      </w:r>
      <w:bookmarkEnd w:id="12"/>
      <w:bookmarkEnd w:id="13"/>
    </w:p>
    <w:p w14:paraId="3629D50D" w14:textId="77777777" w:rsidR="00B07981" w:rsidRDefault="00000000" w:rsidP="00B74199">
      <w:pPr>
        <w:pStyle w:val="af7"/>
      </w:pPr>
      <w:r>
        <w:fldChar w:fldCharType="end"/>
      </w:r>
    </w:p>
    <w:sdt>
      <w:sdtPr>
        <w:rPr>
          <w:rFonts w:ascii="宋体" w:hAnsi="宋体"/>
          <w:szCs w:val="21"/>
        </w:rPr>
        <w:id w:val="147476249"/>
        <w15:color w:val="DBDBDB"/>
        <w:docPartObj>
          <w:docPartGallery w:val="Table of Contents"/>
          <w:docPartUnique/>
        </w:docPartObj>
      </w:sdtPr>
      <w:sdtEndPr>
        <w:rPr>
          <w:rFonts w:hAnsi="Times New Roman"/>
          <w:b/>
        </w:rPr>
      </w:sdtEndPr>
      <w:sdtContent>
        <w:p w14:paraId="7DDF132F" w14:textId="77777777" w:rsidR="00B07981" w:rsidRDefault="00B07981">
          <w:pPr>
            <w:jc w:val="center"/>
          </w:pPr>
        </w:p>
        <w:p w14:paraId="71EFEC81" w14:textId="77777777" w:rsidR="00B07981" w:rsidRDefault="00000000">
          <w:pPr>
            <w:pStyle w:val="TOC1"/>
            <w:tabs>
              <w:tab w:val="clear" w:pos="9241"/>
              <w:tab w:val="right" w:leader="dot" w:pos="9354"/>
            </w:tabs>
            <w:spacing w:before="78" w:after="78"/>
            <w:rPr>
              <w:rFonts w:asciiTheme="minorEastAsia" w:eastAsiaTheme="minorEastAsia" w:hAnsiTheme="minorEastAsia" w:cstheme="minorEastAsia"/>
            </w:rPr>
          </w:pPr>
          <w:r>
            <w:rPr>
              <w:rFonts w:ascii="Times New Roman"/>
            </w:rPr>
            <w:fldChar w:fldCharType="begin"/>
          </w:r>
          <w:r>
            <w:rPr>
              <w:rFonts w:ascii="Times New Roman"/>
            </w:rPr>
            <w:instrText xml:space="preserve">TOC \o "1-2" \h \u </w:instrText>
          </w:r>
          <w:r>
            <w:rPr>
              <w:rFonts w:ascii="Times New Roman"/>
            </w:rPr>
            <w:fldChar w:fldCharType="separate"/>
          </w:r>
          <w:hyperlink w:anchor="_Toc12740" w:history="1">
            <w:r>
              <w:rPr>
                <w:rFonts w:asciiTheme="minorEastAsia" w:eastAsiaTheme="minorEastAsia" w:hAnsiTheme="minorEastAsia" w:cstheme="minorEastAsia" w:hint="eastAsia"/>
              </w:rPr>
              <w:t>前  言</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_Toc12740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II</w:t>
            </w:r>
            <w:r>
              <w:rPr>
                <w:rFonts w:asciiTheme="minorEastAsia" w:eastAsiaTheme="minorEastAsia" w:hAnsiTheme="minorEastAsia" w:cstheme="minorEastAsia" w:hint="eastAsia"/>
              </w:rPr>
              <w:fldChar w:fldCharType="end"/>
            </w:r>
          </w:hyperlink>
        </w:p>
        <w:p w14:paraId="1C510993" w14:textId="77777777" w:rsidR="00B07981"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0121" w:history="1">
            <w:r>
              <w:rPr>
                <w:rFonts w:asciiTheme="minorEastAsia" w:eastAsiaTheme="minorEastAsia" w:hAnsiTheme="minorEastAsia" w:cstheme="minorEastAsia" w:hint="eastAsia"/>
              </w:rPr>
              <w:t>引  言</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_Toc10121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III</w:t>
            </w:r>
            <w:r>
              <w:rPr>
                <w:rFonts w:asciiTheme="minorEastAsia" w:eastAsiaTheme="minorEastAsia" w:hAnsiTheme="minorEastAsia" w:cstheme="minorEastAsia" w:hint="eastAsia"/>
              </w:rPr>
              <w:fldChar w:fldCharType="end"/>
            </w:r>
          </w:hyperlink>
        </w:p>
        <w:p w14:paraId="68450306" w14:textId="77777777" w:rsidR="00B07981"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27550" w:history="1">
            <w:r>
              <w:rPr>
                <w:rFonts w:asciiTheme="minorEastAsia" w:eastAsiaTheme="minorEastAsia" w:hAnsiTheme="minorEastAsia" w:cstheme="minorEastAsia" w:hint="eastAsia"/>
              </w:rPr>
              <w:t>1 范围</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_Toc27550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fldChar w:fldCharType="end"/>
            </w:r>
          </w:hyperlink>
        </w:p>
        <w:p w14:paraId="3A91EEB2" w14:textId="77777777" w:rsidR="00B07981"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959" w:history="1">
            <w:r>
              <w:rPr>
                <w:rFonts w:asciiTheme="minorEastAsia" w:eastAsiaTheme="minorEastAsia" w:hAnsiTheme="minorEastAsia" w:cstheme="minorEastAsia" w:hint="eastAsia"/>
              </w:rPr>
              <w:t>2 规范性引用文件</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_Toc959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fldChar w:fldCharType="end"/>
            </w:r>
          </w:hyperlink>
        </w:p>
        <w:p w14:paraId="0B7F03A0" w14:textId="77777777" w:rsidR="00B07981"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5456" w:history="1">
            <w:r>
              <w:rPr>
                <w:rFonts w:asciiTheme="minorEastAsia" w:eastAsiaTheme="minorEastAsia" w:hAnsiTheme="minorEastAsia" w:cstheme="minorEastAsia" w:hint="eastAsia"/>
              </w:rPr>
              <w:t>3 术语和定义</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_Toc15456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w:t>
            </w:r>
            <w:r>
              <w:rPr>
                <w:rFonts w:asciiTheme="minorEastAsia" w:eastAsiaTheme="minorEastAsia" w:hAnsiTheme="minorEastAsia" w:cstheme="minorEastAsia" w:hint="eastAsia"/>
              </w:rPr>
              <w:fldChar w:fldCharType="end"/>
            </w:r>
          </w:hyperlink>
        </w:p>
        <w:p w14:paraId="22BAC640" w14:textId="77777777" w:rsidR="00B07981"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2074" w:history="1">
            <w:r>
              <w:rPr>
                <w:rFonts w:asciiTheme="minorEastAsia" w:eastAsiaTheme="minorEastAsia" w:hAnsiTheme="minorEastAsia" w:cstheme="minorEastAsia" w:hint="eastAsia"/>
              </w:rPr>
              <w:t>4 缩略语</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_Toc2074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fldChar w:fldCharType="end"/>
            </w:r>
          </w:hyperlink>
        </w:p>
        <w:p w14:paraId="725456C5" w14:textId="77777777" w:rsidR="00B07981"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6662" w:history="1">
            <w:r>
              <w:rPr>
                <w:rFonts w:asciiTheme="minorEastAsia" w:eastAsiaTheme="minorEastAsia" w:hAnsiTheme="minorEastAsia" w:cstheme="minorEastAsia" w:hint="eastAsia"/>
              </w:rPr>
              <w:t>5 系统参考架构</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_Toc6662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2</w:t>
            </w:r>
            <w:r>
              <w:rPr>
                <w:rFonts w:asciiTheme="minorEastAsia" w:eastAsiaTheme="minorEastAsia" w:hAnsiTheme="minorEastAsia" w:cstheme="minorEastAsia" w:hint="eastAsia"/>
              </w:rPr>
              <w:fldChar w:fldCharType="end"/>
            </w:r>
          </w:hyperlink>
        </w:p>
        <w:p w14:paraId="2891B562" w14:textId="77777777" w:rsidR="00B07981"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7189" w:history="1">
            <w:r>
              <w:rPr>
                <w:rFonts w:asciiTheme="minorEastAsia" w:eastAsiaTheme="minorEastAsia" w:hAnsiTheme="minorEastAsia" w:cstheme="minorEastAsia" w:hint="eastAsia"/>
              </w:rPr>
              <w:t>6 数据资源流通交易涉及角色</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_Toc17189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14:paraId="78E84724" w14:textId="77777777" w:rsidR="00B07981"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2432" w:history="1">
            <w:r>
              <w:rPr>
                <w:rFonts w:asciiTheme="minorEastAsia" w:eastAsiaTheme="minorEastAsia" w:hAnsiTheme="minorEastAsia" w:cstheme="minorEastAsia" w:hint="eastAsia"/>
              </w:rPr>
              <w:t>7 智算网络运营层数据资源流通交易功能要求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_Toc12432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14:paraId="01FE286B"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23977" w:history="1">
            <w:r>
              <w:rPr>
                <w:rFonts w:asciiTheme="minorEastAsia" w:eastAsiaTheme="minorEastAsia" w:hAnsiTheme="minorEastAsia" w:cstheme="minorEastAsia" w:hint="eastAsia"/>
                <w:kern w:val="0"/>
              </w:rPr>
              <w:t xml:space="preserve">7.1 </w:t>
            </w:r>
            <w:r>
              <w:rPr>
                <w:rFonts w:asciiTheme="minorEastAsia" w:eastAsiaTheme="minorEastAsia" w:hAnsiTheme="minorEastAsia" w:cstheme="minorEastAsia" w:hint="eastAsia"/>
              </w:rPr>
              <w:t>数据资源交易方登记</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_Toc23977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14:paraId="0E61398F"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10055" w:history="1">
            <w:r>
              <w:rPr>
                <w:rFonts w:asciiTheme="minorEastAsia" w:eastAsiaTheme="minorEastAsia" w:hAnsiTheme="minorEastAsia" w:cstheme="minorEastAsia" w:hint="eastAsia"/>
                <w:kern w:val="0"/>
              </w:rPr>
              <w:t xml:space="preserve">7.2 </w:t>
            </w:r>
            <w:r>
              <w:rPr>
                <w:rFonts w:asciiTheme="minorEastAsia" w:eastAsiaTheme="minorEastAsia" w:hAnsiTheme="minorEastAsia" w:cstheme="minorEastAsia" w:hint="eastAsia"/>
              </w:rPr>
              <w:t>数据资源交易方需求发布</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_Toc10055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3</w:t>
            </w:r>
            <w:r>
              <w:rPr>
                <w:rFonts w:asciiTheme="minorEastAsia" w:eastAsiaTheme="minorEastAsia" w:hAnsiTheme="minorEastAsia" w:cstheme="minorEastAsia" w:hint="eastAsia"/>
              </w:rPr>
              <w:fldChar w:fldCharType="end"/>
            </w:r>
          </w:hyperlink>
        </w:p>
        <w:p w14:paraId="42E9EEA1"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1248" w:history="1">
            <w:r>
              <w:rPr>
                <w:rFonts w:asciiTheme="minorEastAsia" w:eastAsiaTheme="minorEastAsia" w:hAnsiTheme="minorEastAsia" w:cstheme="minorEastAsia" w:hint="eastAsia"/>
                <w:kern w:val="0"/>
              </w:rPr>
              <w:t xml:space="preserve">7.3 </w:t>
            </w:r>
            <w:r>
              <w:rPr>
                <w:rFonts w:asciiTheme="minorEastAsia" w:eastAsiaTheme="minorEastAsia" w:hAnsiTheme="minorEastAsia" w:cstheme="minorEastAsia" w:hint="eastAsia"/>
              </w:rPr>
              <w:t>数据资源的流通交易</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_Toc1248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23747281" w14:textId="77777777" w:rsidR="00B07981"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29993" w:history="1">
            <w:r>
              <w:rPr>
                <w:rFonts w:asciiTheme="minorEastAsia" w:eastAsiaTheme="minorEastAsia" w:hAnsiTheme="minorEastAsia" w:cstheme="minorEastAsia" w:hint="eastAsia"/>
              </w:rPr>
              <w:t>8 智算网络运营层数据资源流通交易接口通用要求</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_Toc29993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45597470"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8124" w:history="1">
            <w:r>
              <w:rPr>
                <w:rFonts w:asciiTheme="minorEastAsia" w:eastAsiaTheme="minorEastAsia" w:hAnsiTheme="minorEastAsia" w:cstheme="minorEastAsia" w:hint="eastAsia"/>
                <w:kern w:val="0"/>
              </w:rPr>
              <w:t xml:space="preserve">8.1 </w:t>
            </w:r>
            <w:r>
              <w:rPr>
                <w:rFonts w:asciiTheme="minorEastAsia" w:eastAsiaTheme="minorEastAsia" w:hAnsiTheme="minorEastAsia" w:cstheme="minorEastAsia" w:hint="eastAsia"/>
              </w:rPr>
              <w:t>概述</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_Toc8124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13D4C1A9"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10665" w:history="1">
            <w:r>
              <w:rPr>
                <w:rFonts w:asciiTheme="minorEastAsia" w:eastAsiaTheme="minorEastAsia" w:hAnsiTheme="minorEastAsia" w:cstheme="minorEastAsia" w:hint="eastAsia"/>
                <w:kern w:val="0"/>
              </w:rPr>
              <w:t xml:space="preserve">8.2 </w:t>
            </w:r>
            <w:r>
              <w:rPr>
                <w:rFonts w:asciiTheme="minorEastAsia" w:eastAsiaTheme="minorEastAsia" w:hAnsiTheme="minorEastAsia" w:cstheme="minorEastAsia" w:hint="eastAsia"/>
              </w:rPr>
              <w:t>接口类型</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_Toc10665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6416231E"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15138" w:history="1">
            <w:r>
              <w:rPr>
                <w:rFonts w:asciiTheme="minorEastAsia" w:eastAsiaTheme="minorEastAsia" w:hAnsiTheme="minorEastAsia" w:cstheme="minorEastAsia" w:hint="eastAsia"/>
                <w:kern w:val="0"/>
              </w:rPr>
              <w:t xml:space="preserve">8.3 </w:t>
            </w:r>
            <w:r>
              <w:rPr>
                <w:rFonts w:asciiTheme="minorEastAsia" w:eastAsiaTheme="minorEastAsia" w:hAnsiTheme="minorEastAsia" w:cstheme="minorEastAsia" w:hint="eastAsia"/>
              </w:rPr>
              <w:t>接口URI</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_Toc15138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4</w:t>
            </w:r>
            <w:r>
              <w:rPr>
                <w:rFonts w:asciiTheme="minorEastAsia" w:eastAsiaTheme="minorEastAsia" w:hAnsiTheme="minorEastAsia" w:cstheme="minorEastAsia" w:hint="eastAsia"/>
              </w:rPr>
              <w:fldChar w:fldCharType="end"/>
            </w:r>
          </w:hyperlink>
        </w:p>
        <w:p w14:paraId="404E34FA"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21608" w:history="1">
            <w:r>
              <w:rPr>
                <w:rFonts w:asciiTheme="minorEastAsia" w:eastAsiaTheme="minorEastAsia" w:hAnsiTheme="minorEastAsia" w:cstheme="minorEastAsia" w:hint="eastAsia"/>
                <w:kern w:val="0"/>
              </w:rPr>
              <w:t xml:space="preserve">8.4 </w:t>
            </w:r>
            <w:r>
              <w:rPr>
                <w:rFonts w:asciiTheme="minorEastAsia" w:eastAsiaTheme="minorEastAsia" w:hAnsiTheme="minorEastAsia" w:cstheme="minorEastAsia" w:hint="eastAsia"/>
              </w:rPr>
              <w:t>请求方法</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_Toc21608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14:paraId="1353370F"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19766" w:history="1">
            <w:r>
              <w:rPr>
                <w:rFonts w:asciiTheme="minorEastAsia" w:eastAsiaTheme="minorEastAsia" w:hAnsiTheme="minorEastAsia" w:cstheme="minorEastAsia" w:hint="eastAsia"/>
                <w:kern w:val="0"/>
              </w:rPr>
              <w:t xml:space="preserve">8.5 </w:t>
            </w:r>
            <w:r>
              <w:rPr>
                <w:rFonts w:asciiTheme="minorEastAsia" w:eastAsiaTheme="minorEastAsia" w:hAnsiTheme="minorEastAsia" w:cstheme="minorEastAsia" w:hint="eastAsia"/>
              </w:rPr>
              <w:t>请求消息头</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_Toc19766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14:paraId="7A7404ED"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19417" w:history="1">
            <w:r>
              <w:rPr>
                <w:rFonts w:asciiTheme="minorEastAsia" w:eastAsiaTheme="minorEastAsia" w:hAnsiTheme="minorEastAsia" w:cstheme="minorEastAsia" w:hint="eastAsia"/>
                <w:kern w:val="0"/>
              </w:rPr>
              <w:t xml:space="preserve">8.6 </w:t>
            </w:r>
            <w:r>
              <w:rPr>
                <w:rFonts w:asciiTheme="minorEastAsia" w:eastAsiaTheme="minorEastAsia" w:hAnsiTheme="minorEastAsia" w:cstheme="minorEastAsia" w:hint="eastAsia"/>
              </w:rPr>
              <w:t>请求消息体</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_Toc19417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5</w:t>
            </w:r>
            <w:r>
              <w:rPr>
                <w:rFonts w:asciiTheme="minorEastAsia" w:eastAsiaTheme="minorEastAsia" w:hAnsiTheme="minorEastAsia" w:cstheme="minorEastAsia" w:hint="eastAsia"/>
              </w:rPr>
              <w:fldChar w:fldCharType="end"/>
            </w:r>
          </w:hyperlink>
        </w:p>
        <w:p w14:paraId="4FEDE711" w14:textId="77777777" w:rsidR="00B07981"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2280" w:history="1">
            <w:r>
              <w:rPr>
                <w:rFonts w:asciiTheme="minorEastAsia" w:eastAsiaTheme="minorEastAsia" w:hAnsiTheme="minorEastAsia" w:cstheme="minorEastAsia" w:hint="eastAsia"/>
              </w:rPr>
              <w:t>附　录　A  （资料性附录） 数据资源流通交易统一规范与接口说明</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_Toc12280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fldChar w:fldCharType="end"/>
            </w:r>
          </w:hyperlink>
        </w:p>
        <w:p w14:paraId="74C65176"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20977" w:history="1">
            <w:r>
              <w:rPr>
                <w:rFonts w:asciiTheme="minorEastAsia" w:eastAsiaTheme="minorEastAsia" w:hAnsiTheme="minorEastAsia" w:cstheme="minorEastAsia" w:hint="eastAsia"/>
                <w:kern w:val="21"/>
              </w:rPr>
              <w:t xml:space="preserve">A.1 </w:t>
            </w:r>
            <w:r>
              <w:rPr>
                <w:rFonts w:asciiTheme="minorEastAsia" w:eastAsiaTheme="minorEastAsia" w:hAnsiTheme="minorEastAsia" w:cstheme="minorEastAsia" w:hint="eastAsia"/>
              </w:rPr>
              <w:t>数据资源供给方相关</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_Toc20977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6</w:t>
            </w:r>
            <w:r>
              <w:rPr>
                <w:rFonts w:asciiTheme="minorEastAsia" w:eastAsiaTheme="minorEastAsia" w:hAnsiTheme="minorEastAsia" w:cstheme="minorEastAsia" w:hint="eastAsia"/>
              </w:rPr>
              <w:fldChar w:fldCharType="end"/>
            </w:r>
          </w:hyperlink>
        </w:p>
        <w:p w14:paraId="77301759"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30134" w:history="1">
            <w:r>
              <w:rPr>
                <w:rFonts w:asciiTheme="minorEastAsia" w:eastAsiaTheme="minorEastAsia" w:hAnsiTheme="minorEastAsia" w:cstheme="minorEastAsia" w:hint="eastAsia"/>
                <w:kern w:val="21"/>
              </w:rPr>
              <w:t xml:space="preserve">A.2 </w:t>
            </w:r>
            <w:r>
              <w:rPr>
                <w:rFonts w:asciiTheme="minorEastAsia" w:eastAsiaTheme="minorEastAsia" w:hAnsiTheme="minorEastAsia" w:cstheme="minorEastAsia" w:hint="eastAsia"/>
              </w:rPr>
              <w:t>数据资源使用方相关</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_Toc30134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10</w:t>
            </w:r>
            <w:r>
              <w:rPr>
                <w:rFonts w:asciiTheme="minorEastAsia" w:eastAsiaTheme="minorEastAsia" w:hAnsiTheme="minorEastAsia" w:cstheme="minorEastAsia" w:hint="eastAsia"/>
              </w:rPr>
              <w:fldChar w:fldCharType="end"/>
            </w:r>
          </w:hyperlink>
        </w:p>
        <w:p w14:paraId="0AFC985D"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20295" w:history="1">
            <w:r>
              <w:rPr>
                <w:rFonts w:asciiTheme="minorEastAsia" w:eastAsiaTheme="minorEastAsia" w:hAnsiTheme="minorEastAsia" w:cstheme="minorEastAsia" w:hint="eastAsia"/>
                <w:kern w:val="21"/>
              </w:rPr>
              <w:t xml:space="preserve">A.3 </w:t>
            </w:r>
            <w:r>
              <w:rPr>
                <w:rFonts w:asciiTheme="minorEastAsia" w:eastAsiaTheme="minorEastAsia" w:hAnsiTheme="minorEastAsia" w:cstheme="minorEastAsia" w:hint="eastAsia"/>
              </w:rPr>
              <w:t>流通交易相关</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_Toc20295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12</w:t>
            </w:r>
            <w:r>
              <w:rPr>
                <w:rFonts w:asciiTheme="minorEastAsia" w:eastAsiaTheme="minorEastAsia" w:hAnsiTheme="minorEastAsia" w:cstheme="minorEastAsia" w:hint="eastAsia"/>
              </w:rPr>
              <w:fldChar w:fldCharType="end"/>
            </w:r>
          </w:hyperlink>
        </w:p>
        <w:p w14:paraId="176DD1F9"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3618" w:history="1">
            <w:r>
              <w:rPr>
                <w:rFonts w:asciiTheme="minorEastAsia" w:eastAsiaTheme="minorEastAsia" w:hAnsiTheme="minorEastAsia" w:cstheme="minorEastAsia" w:hint="eastAsia"/>
                <w:kern w:val="21"/>
              </w:rPr>
              <w:t xml:space="preserve">A.4 </w:t>
            </w:r>
            <w:r>
              <w:rPr>
                <w:rFonts w:asciiTheme="minorEastAsia" w:eastAsiaTheme="minorEastAsia" w:hAnsiTheme="minorEastAsia" w:cstheme="minorEastAsia" w:hint="eastAsia"/>
              </w:rPr>
              <w:t>模型类订阅功能</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_Toc3618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19</w:t>
            </w:r>
            <w:r>
              <w:rPr>
                <w:rFonts w:asciiTheme="minorEastAsia" w:eastAsiaTheme="minorEastAsia" w:hAnsiTheme="minorEastAsia" w:cstheme="minorEastAsia" w:hint="eastAsia"/>
              </w:rPr>
              <w:fldChar w:fldCharType="end"/>
            </w:r>
          </w:hyperlink>
        </w:p>
        <w:p w14:paraId="6B1CFB0C" w14:textId="77777777" w:rsidR="00B07981" w:rsidRDefault="00000000">
          <w:pPr>
            <w:pStyle w:val="TOC2"/>
            <w:tabs>
              <w:tab w:val="clear" w:pos="9241"/>
              <w:tab w:val="right" w:leader="dot" w:pos="9354"/>
            </w:tabs>
            <w:ind w:leftChars="100" w:left="210"/>
            <w:rPr>
              <w:rFonts w:asciiTheme="minorEastAsia" w:eastAsiaTheme="minorEastAsia" w:hAnsiTheme="minorEastAsia" w:cstheme="minorEastAsia"/>
            </w:rPr>
          </w:pPr>
          <w:hyperlink w:anchor="_Toc24665" w:history="1">
            <w:r>
              <w:rPr>
                <w:rFonts w:asciiTheme="minorEastAsia" w:eastAsiaTheme="minorEastAsia" w:hAnsiTheme="minorEastAsia" w:cstheme="minorEastAsia" w:hint="eastAsia"/>
                <w:kern w:val="21"/>
              </w:rPr>
              <w:t xml:space="preserve">A.5 </w:t>
            </w:r>
            <w:r>
              <w:rPr>
                <w:rFonts w:asciiTheme="minorEastAsia" w:eastAsiaTheme="minorEastAsia" w:hAnsiTheme="minorEastAsia" w:cstheme="minorEastAsia" w:hint="eastAsia"/>
              </w:rPr>
              <w:t>应用类订阅功能</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_Toc24665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22</w:t>
            </w:r>
            <w:r>
              <w:rPr>
                <w:rFonts w:asciiTheme="minorEastAsia" w:eastAsiaTheme="minorEastAsia" w:hAnsiTheme="minorEastAsia" w:cstheme="minorEastAsia" w:hint="eastAsia"/>
              </w:rPr>
              <w:fldChar w:fldCharType="end"/>
            </w:r>
          </w:hyperlink>
        </w:p>
        <w:p w14:paraId="51D7E109" w14:textId="77777777" w:rsidR="00B07981" w:rsidRDefault="00000000">
          <w:pPr>
            <w:pStyle w:val="TOC1"/>
            <w:tabs>
              <w:tab w:val="clear" w:pos="9241"/>
              <w:tab w:val="right" w:leader="dot" w:pos="9354"/>
            </w:tabs>
            <w:spacing w:before="78" w:after="78"/>
            <w:rPr>
              <w:rFonts w:asciiTheme="minorEastAsia" w:eastAsiaTheme="minorEastAsia" w:hAnsiTheme="minorEastAsia" w:cstheme="minorEastAsia"/>
            </w:rPr>
          </w:pPr>
          <w:hyperlink w:anchor="_Toc10511" w:history="1">
            <w:r>
              <w:rPr>
                <w:rFonts w:asciiTheme="minorEastAsia" w:eastAsiaTheme="minorEastAsia" w:hAnsiTheme="minorEastAsia" w:cstheme="minorEastAsia" w:hint="eastAsia"/>
              </w:rPr>
              <w:t>参 考 文 献</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_Toc10511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27</w:t>
            </w:r>
            <w:r>
              <w:rPr>
                <w:rFonts w:asciiTheme="minorEastAsia" w:eastAsiaTheme="minorEastAsia" w:hAnsiTheme="minorEastAsia" w:cstheme="minorEastAsia" w:hint="eastAsia"/>
              </w:rPr>
              <w:fldChar w:fldCharType="end"/>
            </w:r>
          </w:hyperlink>
        </w:p>
        <w:p w14:paraId="61E102D7" w14:textId="77777777" w:rsidR="00B07981" w:rsidRDefault="00000000">
          <w:pPr>
            <w:pStyle w:val="TOC1"/>
            <w:tabs>
              <w:tab w:val="clear" w:pos="9241"/>
              <w:tab w:val="right" w:leader="dot" w:pos="9354"/>
            </w:tabs>
            <w:spacing w:before="78" w:after="78"/>
          </w:pPr>
          <w:hyperlink w:anchor="_Toc3533" w:history="1">
            <w:r>
              <w:rPr>
                <w:rFonts w:asciiTheme="minorEastAsia" w:eastAsiaTheme="minorEastAsia" w:hAnsiTheme="minorEastAsia" w:cstheme="minorEastAsia" w:hint="eastAsia"/>
              </w:rPr>
              <w:t>索  引</w:t>
            </w:r>
            <w:r>
              <w:rPr>
                <w:rFonts w:asciiTheme="minorEastAsia" w:eastAsiaTheme="minorEastAsia" w:hAnsiTheme="minorEastAsia" w:cstheme="minorEastAsia" w:hint="eastAsia"/>
              </w:rPr>
              <w:tab/>
            </w:r>
            <w:r>
              <w:rPr>
                <w:rFonts w:asciiTheme="minorEastAsia" w:eastAsiaTheme="minorEastAsia" w:hAnsiTheme="minorEastAsia" w:cstheme="minorEastAsia" w:hint="eastAsia"/>
              </w:rPr>
              <w:fldChar w:fldCharType="begin"/>
            </w:r>
            <w:r>
              <w:rPr>
                <w:rFonts w:asciiTheme="minorEastAsia" w:eastAsiaTheme="minorEastAsia" w:hAnsiTheme="minorEastAsia" w:cstheme="minorEastAsia" w:hint="eastAsia"/>
              </w:rPr>
              <w:instrText xml:space="preserve"> PAGEREF _Toc3533 \h </w:instrText>
            </w:r>
            <w:r>
              <w:rPr>
                <w:rFonts w:asciiTheme="minorEastAsia" w:eastAsiaTheme="minorEastAsia" w:hAnsiTheme="minorEastAsia" w:cstheme="minorEastAsia" w:hint="eastAsia"/>
              </w:rPr>
            </w:r>
            <w:r>
              <w:rPr>
                <w:rFonts w:asciiTheme="minorEastAsia" w:eastAsiaTheme="minorEastAsia" w:hAnsiTheme="minorEastAsia" w:cstheme="minorEastAsia" w:hint="eastAsia"/>
              </w:rPr>
              <w:fldChar w:fldCharType="separate"/>
            </w:r>
            <w:r>
              <w:rPr>
                <w:rFonts w:asciiTheme="minorEastAsia" w:eastAsiaTheme="minorEastAsia" w:hAnsiTheme="minorEastAsia" w:cstheme="minorEastAsia" w:hint="eastAsia"/>
              </w:rPr>
              <w:t>28</w:t>
            </w:r>
            <w:r>
              <w:rPr>
                <w:rFonts w:asciiTheme="minorEastAsia" w:eastAsiaTheme="minorEastAsia" w:hAnsiTheme="minorEastAsia" w:cstheme="minorEastAsia" w:hint="eastAsia"/>
              </w:rPr>
              <w:fldChar w:fldCharType="end"/>
            </w:r>
          </w:hyperlink>
        </w:p>
        <w:p w14:paraId="1036D384" w14:textId="77777777" w:rsidR="00B07981" w:rsidRDefault="00000000">
          <w:pPr>
            <w:pStyle w:val="TOC1"/>
            <w:tabs>
              <w:tab w:val="clear" w:pos="9241"/>
              <w:tab w:val="right" w:leader="dot" w:pos="9354"/>
            </w:tabs>
            <w:spacing w:before="78" w:after="78"/>
          </w:pPr>
          <w:r>
            <w:fldChar w:fldCharType="end"/>
          </w:r>
        </w:p>
      </w:sdtContent>
    </w:sdt>
    <w:p w14:paraId="225D2787" w14:textId="77777777" w:rsidR="00B07981" w:rsidRDefault="00000000">
      <w:pPr>
        <w:pStyle w:val="affffff8"/>
        <w:tabs>
          <w:tab w:val="left" w:pos="1528"/>
          <w:tab w:val="center" w:pos="4677"/>
        </w:tabs>
        <w:jc w:val="left"/>
      </w:pPr>
      <w:r>
        <w:lastRenderedPageBreak/>
        <w:tab/>
      </w:r>
      <w:r>
        <w:tab/>
      </w:r>
      <w:bookmarkStart w:id="15" w:name="_Toc120547967"/>
      <w:bookmarkStart w:id="16" w:name="_Toc12740"/>
      <w:r>
        <w:rPr>
          <w:rFonts w:hint="eastAsia"/>
        </w:rPr>
        <w:t>前</w:t>
      </w:r>
      <w:bookmarkStart w:id="17" w:name="BKQY"/>
      <w:r>
        <w:rPr>
          <w:rFonts w:hAnsi="黑体"/>
        </w:rPr>
        <w:t>  </w:t>
      </w:r>
      <w:r>
        <w:rPr>
          <w:rFonts w:hint="eastAsia"/>
        </w:rPr>
        <w:t>言</w:t>
      </w:r>
      <w:bookmarkEnd w:id="15"/>
      <w:bookmarkEnd w:id="16"/>
      <w:bookmarkEnd w:id="17"/>
    </w:p>
    <w:p w14:paraId="6AC21ED6" w14:textId="77777777" w:rsidR="00B07981" w:rsidRDefault="00000000" w:rsidP="00B74199">
      <w:pPr>
        <w:pStyle w:val="af7"/>
      </w:pPr>
      <w:r>
        <w:rPr>
          <w:rFonts w:hint="eastAsia"/>
        </w:rPr>
        <w:t>本文件按照GB/T 1.1—2020《标准化工作导则 第1部分：标准化文件的结构和起草规则》的规则起草。</w:t>
      </w:r>
    </w:p>
    <w:p w14:paraId="3425EBCF" w14:textId="77777777" w:rsidR="00B07981" w:rsidRDefault="00000000" w:rsidP="00B74199">
      <w:pPr>
        <w:pStyle w:val="af7"/>
      </w:pPr>
      <w:r>
        <w:rPr>
          <w:rFonts w:hint="eastAsia"/>
        </w:rPr>
        <w:t>本文件是</w:t>
      </w:r>
      <w:r>
        <w:rPr>
          <w:rFonts w:hint="eastAsia"/>
          <w:szCs w:val="21"/>
        </w:rPr>
        <w:t>T/</w:t>
      </w:r>
      <w:r>
        <w:rPr>
          <w:szCs w:val="21"/>
        </w:rPr>
        <w:t>AI 123</w:t>
      </w:r>
      <w:r>
        <w:rPr>
          <w:rFonts w:hint="eastAsia"/>
        </w:rPr>
        <w:t xml:space="preserve"> 《人工智能算力网络》的第12部分。T/AI 123已经发布了以下部分：</w:t>
      </w:r>
    </w:p>
    <w:p w14:paraId="2DD4258A" w14:textId="77777777" w:rsidR="00B07981" w:rsidRDefault="00000000" w:rsidP="00B74199">
      <w:pPr>
        <w:pStyle w:val="af7"/>
      </w:pPr>
      <w:r>
        <w:rPr>
          <w:rFonts w:hint="eastAsia"/>
        </w:rPr>
        <w:t>——第1部分：总体要求。</w:t>
      </w:r>
    </w:p>
    <w:p w14:paraId="3EB0E198" w14:textId="77777777" w:rsidR="00B07981" w:rsidRDefault="00000000" w:rsidP="00B74199">
      <w:pPr>
        <w:pStyle w:val="af7"/>
      </w:pPr>
      <w:r>
        <w:rPr>
          <w:rFonts w:hint="eastAsia"/>
        </w:rPr>
        <w:t>——第6部分：云际管理与调度</w:t>
      </w:r>
    </w:p>
    <w:p w14:paraId="22CB627B" w14:textId="77777777" w:rsidR="00B07981" w:rsidRDefault="00000000" w:rsidP="00B74199">
      <w:pPr>
        <w:pStyle w:val="af7"/>
      </w:pPr>
      <w:r>
        <w:rPr>
          <w:rFonts w:hint="eastAsia"/>
        </w:rPr>
        <w:t>请注意本文件的某些内容可能涉及专利。本文件的发布机构不承担识别专利的责任。</w:t>
      </w:r>
    </w:p>
    <w:p w14:paraId="6F8DCF7D" w14:textId="77777777" w:rsidR="00B07981" w:rsidRDefault="00000000" w:rsidP="00B74199">
      <w:pPr>
        <w:pStyle w:val="af7"/>
      </w:pPr>
      <w:r>
        <w:rPr>
          <w:rFonts w:hint="eastAsia"/>
        </w:rPr>
        <w:t>本文件由新一代人工智能产业技术创新战略联盟AI标准工作组提出。</w:t>
      </w:r>
    </w:p>
    <w:p w14:paraId="2E5DE134" w14:textId="77777777" w:rsidR="00B07981" w:rsidRDefault="00000000" w:rsidP="00B74199">
      <w:pPr>
        <w:pStyle w:val="af7"/>
      </w:pPr>
      <w:r>
        <w:rPr>
          <w:rFonts w:hint="eastAsia"/>
        </w:rPr>
        <w:t>本文件由中关村视听产业技术创新联盟归口。</w:t>
      </w:r>
    </w:p>
    <w:p w14:paraId="629545DB" w14:textId="77777777" w:rsidR="00B07981" w:rsidRDefault="00000000" w:rsidP="00B74199">
      <w:pPr>
        <w:pStyle w:val="af7"/>
      </w:pPr>
      <w:r>
        <w:rPr>
          <w:rFonts w:hint="eastAsia"/>
        </w:rPr>
        <w:t>本部分起草单位：鹏城实验室、北京大学、北京大学长沙计算与数字经济研究院、国防科技大学、中国联合网络通信有限公司广东省分公司。</w:t>
      </w:r>
    </w:p>
    <w:p w14:paraId="13A5C4B8" w14:textId="77777777" w:rsidR="00B07981" w:rsidRDefault="00000000" w:rsidP="00B74199">
      <w:pPr>
        <w:pStyle w:val="af7"/>
      </w:pPr>
      <w:r>
        <w:rPr>
          <w:rFonts w:hint="eastAsia"/>
        </w:rPr>
        <w:t>本部分主要起草人：慕</w:t>
      </w:r>
      <w:proofErr w:type="gramStart"/>
      <w:r>
        <w:rPr>
          <w:rFonts w:hint="eastAsia"/>
        </w:rPr>
        <w:t>鑫</w:t>
      </w:r>
      <w:proofErr w:type="gramEnd"/>
      <w:r>
        <w:rPr>
          <w:rFonts w:hint="eastAsia"/>
        </w:rPr>
        <w:t>、王宇，马银萍、樊春、曾凌波、张叶红、徐春香、张彤、马世龙、王晖、余跃、李若</w:t>
      </w:r>
      <w:proofErr w:type="gramStart"/>
      <w:r>
        <w:rPr>
          <w:rFonts w:hint="eastAsia"/>
        </w:rPr>
        <w:t>淼</w:t>
      </w:r>
      <w:proofErr w:type="gramEnd"/>
      <w:r>
        <w:rPr>
          <w:rFonts w:hint="eastAsia"/>
        </w:rPr>
        <w:t>、付振新、杨宏辉、杨超、杨杰、薛凯、邓玲、程伟、曾楚轩、杜量、李飞鹏、邓诗贤</w:t>
      </w:r>
    </w:p>
    <w:p w14:paraId="5978785F" w14:textId="77777777" w:rsidR="00B07981" w:rsidRDefault="00B07981" w:rsidP="00B74199">
      <w:pPr>
        <w:pStyle w:val="af7"/>
      </w:pPr>
    </w:p>
    <w:p w14:paraId="7DAEB0D2" w14:textId="77777777" w:rsidR="00B07981" w:rsidRDefault="00000000">
      <w:pPr>
        <w:pStyle w:val="affffff8"/>
      </w:pPr>
      <w:bookmarkStart w:id="18" w:name="_Toc120547968"/>
      <w:bookmarkStart w:id="19" w:name="_Toc10121"/>
      <w:r>
        <w:rPr>
          <w:rFonts w:hint="eastAsia"/>
        </w:rPr>
        <w:lastRenderedPageBreak/>
        <w:t>引</w:t>
      </w:r>
      <w:bookmarkStart w:id="20" w:name="BKYY"/>
      <w:r>
        <w:rPr>
          <w:rFonts w:hAnsi="黑体"/>
        </w:rPr>
        <w:t>  </w:t>
      </w:r>
      <w:r>
        <w:rPr>
          <w:rFonts w:hint="eastAsia"/>
        </w:rPr>
        <w:t>言</w:t>
      </w:r>
      <w:bookmarkEnd w:id="18"/>
      <w:bookmarkEnd w:id="19"/>
      <w:bookmarkEnd w:id="20"/>
    </w:p>
    <w:p w14:paraId="31C2601A"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《人工智能算力网络》系列标准，旨在对人工智能</w:t>
      </w:r>
      <w:proofErr w:type="gramStart"/>
      <w:r>
        <w:rPr>
          <w:rFonts w:ascii="宋体" w:hint="eastAsia"/>
          <w:kern w:val="0"/>
          <w:szCs w:val="20"/>
        </w:rPr>
        <w:t>算力网络</w:t>
      </w:r>
      <w:proofErr w:type="gramEnd"/>
      <w:r>
        <w:rPr>
          <w:rFonts w:ascii="宋体" w:hint="eastAsia"/>
          <w:kern w:val="0"/>
          <w:szCs w:val="20"/>
        </w:rPr>
        <w:t>中各部分的详细功能及技术进行标准化，拟由14个部分构成。特别说明的是，</w:t>
      </w:r>
      <w:proofErr w:type="gramStart"/>
      <w:r>
        <w:rPr>
          <w:rFonts w:ascii="宋体" w:hint="eastAsia"/>
          <w:kern w:val="0"/>
          <w:szCs w:val="20"/>
        </w:rPr>
        <w:t>由于智算网络技术</w:t>
      </w:r>
      <w:proofErr w:type="gramEnd"/>
      <w:r>
        <w:rPr>
          <w:rFonts w:ascii="宋体" w:hint="eastAsia"/>
          <w:kern w:val="0"/>
          <w:szCs w:val="20"/>
        </w:rPr>
        <w:t>正处于研究攻关的发展时期，该标准体系将随着技术发展而优化和更新。</w:t>
      </w:r>
    </w:p>
    <w:p w14:paraId="08ED8A02"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——第1部分：总体要求。目的在于确立</w:t>
      </w:r>
      <w:proofErr w:type="gramStart"/>
      <w:r>
        <w:rPr>
          <w:rFonts w:ascii="宋体" w:hint="eastAsia"/>
          <w:kern w:val="0"/>
          <w:szCs w:val="20"/>
        </w:rPr>
        <w:t>智算网络</w:t>
      </w:r>
      <w:proofErr w:type="gramEnd"/>
      <w:r>
        <w:rPr>
          <w:rFonts w:ascii="宋体" w:hint="eastAsia"/>
          <w:kern w:val="0"/>
          <w:szCs w:val="20"/>
        </w:rPr>
        <w:t>的系统参考架构、总体功能要求及接口要求。</w:t>
      </w:r>
    </w:p>
    <w:p w14:paraId="1BD429EC"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——第2部分：异构资源统一度量和标识。目的在于确立数据、算力、模型、存储、网络等异构资源统一抽象度量和标识的方法与转换要求。</w:t>
      </w:r>
    </w:p>
    <w:p w14:paraId="3559093E"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——第3部分：云际数据统一存储应用接口。目的在于确立全局共享数据存储的统一技术架构及其功能、接口、性能、可靠性要求。</w:t>
      </w:r>
    </w:p>
    <w:p w14:paraId="33C46671"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——第4部分：调度适配器南向接口规范。目的在于确立调度适配器与</w:t>
      </w:r>
      <w:proofErr w:type="gramStart"/>
      <w:r>
        <w:rPr>
          <w:rFonts w:ascii="宋体" w:hint="eastAsia"/>
          <w:kern w:val="0"/>
          <w:szCs w:val="20"/>
        </w:rPr>
        <w:t>各智算中心云化</w:t>
      </w:r>
      <w:proofErr w:type="gramEnd"/>
      <w:r>
        <w:rPr>
          <w:rFonts w:ascii="宋体" w:hint="eastAsia"/>
          <w:kern w:val="0"/>
          <w:szCs w:val="20"/>
        </w:rPr>
        <w:t>管理调度系统之间的接口，</w:t>
      </w:r>
      <w:proofErr w:type="gramStart"/>
      <w:r>
        <w:rPr>
          <w:rFonts w:ascii="宋体" w:hint="eastAsia"/>
          <w:kern w:val="0"/>
          <w:szCs w:val="20"/>
        </w:rPr>
        <w:t>实现智算中心</w:t>
      </w:r>
      <w:proofErr w:type="gramEnd"/>
      <w:r>
        <w:rPr>
          <w:rFonts w:ascii="宋体" w:hint="eastAsia"/>
          <w:kern w:val="0"/>
          <w:szCs w:val="20"/>
        </w:rPr>
        <w:t>资源获取和作业下发。</w:t>
      </w:r>
    </w:p>
    <w:p w14:paraId="109ACB81"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——第5部分：资源感知路由协议接口。目的在于确立通过</w:t>
      </w:r>
      <w:proofErr w:type="gramStart"/>
      <w:r>
        <w:rPr>
          <w:rFonts w:ascii="宋体" w:hint="eastAsia"/>
          <w:kern w:val="0"/>
          <w:szCs w:val="20"/>
        </w:rPr>
        <w:t>智算网络</w:t>
      </w:r>
      <w:proofErr w:type="gramEnd"/>
      <w:r>
        <w:rPr>
          <w:rFonts w:ascii="宋体" w:hint="eastAsia"/>
          <w:kern w:val="0"/>
          <w:szCs w:val="20"/>
        </w:rPr>
        <w:t>资源感知路由协议获取资源动态信息的接口。</w:t>
      </w:r>
    </w:p>
    <w:p w14:paraId="1D7DCE29"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——第6部分：云际管理与调度。目的在于确立</w:t>
      </w:r>
      <w:proofErr w:type="gramStart"/>
      <w:r>
        <w:rPr>
          <w:rFonts w:ascii="宋体" w:hint="eastAsia"/>
          <w:kern w:val="0"/>
          <w:szCs w:val="20"/>
        </w:rPr>
        <w:t>异构云</w:t>
      </w:r>
      <w:proofErr w:type="gramEnd"/>
      <w:r>
        <w:rPr>
          <w:rFonts w:ascii="宋体" w:hint="eastAsia"/>
          <w:kern w:val="0"/>
          <w:szCs w:val="20"/>
        </w:rPr>
        <w:t>互联的云际资源管理与调度系统功能及智能优化调度技术与策略。</w:t>
      </w:r>
    </w:p>
    <w:p w14:paraId="7E5ABA81"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——第7部分：网络设施与互联。目的在于</w:t>
      </w:r>
      <w:proofErr w:type="gramStart"/>
      <w:r>
        <w:rPr>
          <w:rFonts w:ascii="宋体" w:hint="eastAsia"/>
          <w:kern w:val="0"/>
          <w:szCs w:val="20"/>
        </w:rPr>
        <w:t>确立智算中心</w:t>
      </w:r>
      <w:proofErr w:type="gramEnd"/>
      <w:r>
        <w:rPr>
          <w:rFonts w:ascii="宋体" w:hint="eastAsia"/>
          <w:kern w:val="0"/>
          <w:szCs w:val="20"/>
        </w:rPr>
        <w:t>网络互联需要的网络种类、网络规格、网络功能等。</w:t>
      </w:r>
    </w:p>
    <w:p w14:paraId="79B1EF3B"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——第8部分：应用层接口。目的在于确立运营层、调度层为应用层提供的服务功能及接口。</w:t>
      </w:r>
    </w:p>
    <w:p w14:paraId="3A339AC0"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——第9部分：多中心协同计算。目的在于确立多中心协同计算的应用场景，抽象建模协同计算作业，作业流程、作业评估及协同计算参考架构。</w:t>
      </w:r>
    </w:p>
    <w:p w14:paraId="68C49C60"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——第10部分：基础运营服务。目的在于确立运营</w:t>
      </w:r>
      <w:proofErr w:type="gramStart"/>
      <w:r>
        <w:rPr>
          <w:rFonts w:ascii="宋体" w:hint="eastAsia"/>
          <w:kern w:val="0"/>
          <w:szCs w:val="20"/>
        </w:rPr>
        <w:t>层基础</w:t>
      </w:r>
      <w:proofErr w:type="gramEnd"/>
      <w:r>
        <w:rPr>
          <w:rFonts w:ascii="宋体" w:hint="eastAsia"/>
          <w:kern w:val="0"/>
          <w:szCs w:val="20"/>
        </w:rPr>
        <w:t>功能，包括用户/</w:t>
      </w:r>
      <w:proofErr w:type="gramStart"/>
      <w:r>
        <w:rPr>
          <w:rFonts w:ascii="宋体" w:hint="eastAsia"/>
          <w:kern w:val="0"/>
          <w:szCs w:val="20"/>
        </w:rPr>
        <w:t>智算中心</w:t>
      </w:r>
      <w:proofErr w:type="gramEnd"/>
      <w:r>
        <w:rPr>
          <w:rFonts w:ascii="宋体" w:hint="eastAsia"/>
          <w:kern w:val="0"/>
          <w:szCs w:val="20"/>
        </w:rPr>
        <w:t>认证与授权、行为审计、运维监控等。</w:t>
      </w:r>
    </w:p>
    <w:p w14:paraId="59B00CE7"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——第11部分：</w:t>
      </w:r>
      <w:proofErr w:type="gramStart"/>
      <w:r>
        <w:rPr>
          <w:rFonts w:ascii="宋体" w:hint="eastAsia"/>
          <w:kern w:val="0"/>
          <w:szCs w:val="20"/>
        </w:rPr>
        <w:t>算力运营</w:t>
      </w:r>
      <w:proofErr w:type="gramEnd"/>
      <w:r>
        <w:rPr>
          <w:rFonts w:ascii="宋体" w:hint="eastAsia"/>
          <w:kern w:val="0"/>
          <w:szCs w:val="20"/>
        </w:rPr>
        <w:t>。目的在于</w:t>
      </w:r>
      <w:proofErr w:type="gramStart"/>
      <w:r>
        <w:rPr>
          <w:rFonts w:ascii="宋体" w:hint="eastAsia"/>
          <w:kern w:val="0"/>
          <w:szCs w:val="20"/>
        </w:rPr>
        <w:t>确立算力资源</w:t>
      </w:r>
      <w:proofErr w:type="gramEnd"/>
      <w:r>
        <w:rPr>
          <w:rFonts w:ascii="宋体" w:hint="eastAsia"/>
          <w:kern w:val="0"/>
          <w:szCs w:val="20"/>
        </w:rPr>
        <w:t>的计量和费用结算方法，</w:t>
      </w:r>
      <w:proofErr w:type="gramStart"/>
      <w:r>
        <w:rPr>
          <w:rFonts w:ascii="宋体" w:hint="eastAsia"/>
          <w:kern w:val="0"/>
          <w:szCs w:val="20"/>
        </w:rPr>
        <w:t>算力运营</w:t>
      </w:r>
      <w:proofErr w:type="gramEnd"/>
      <w:r>
        <w:rPr>
          <w:rFonts w:ascii="宋体" w:hint="eastAsia"/>
          <w:kern w:val="0"/>
          <w:szCs w:val="20"/>
        </w:rPr>
        <w:t>分析等。</w:t>
      </w:r>
    </w:p>
    <w:p w14:paraId="51EBE7B0"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——第12部分：数据资源流通交易统一规范与接口。目的在于确立运营层数据市场与模型市场资源流通交易过程中的功能接口，包括数据资源发布、确权、计量计费、运营分析等。</w:t>
      </w:r>
    </w:p>
    <w:p w14:paraId="622428BF" w14:textId="77777777" w:rsidR="00B07981" w:rsidRDefault="00000000">
      <w:pPr>
        <w:widowControl/>
        <w:tabs>
          <w:tab w:val="center" w:pos="4201"/>
          <w:tab w:val="right" w:leader="dot" w:pos="9298"/>
        </w:tabs>
        <w:autoSpaceDE w:val="0"/>
        <w:autoSpaceDN w:val="0"/>
        <w:ind w:firstLineChars="200" w:firstLine="420"/>
        <w:rPr>
          <w:rFonts w:ascii="宋体"/>
          <w:kern w:val="0"/>
          <w:szCs w:val="20"/>
        </w:rPr>
      </w:pPr>
      <w:r>
        <w:rPr>
          <w:rFonts w:ascii="宋体" w:hint="eastAsia"/>
          <w:kern w:val="0"/>
          <w:szCs w:val="20"/>
        </w:rPr>
        <w:t>——第13部分：通信网络安全。目的在于确立</w:t>
      </w:r>
      <w:proofErr w:type="gramStart"/>
      <w:r>
        <w:rPr>
          <w:rFonts w:ascii="宋体" w:hint="eastAsia"/>
          <w:kern w:val="0"/>
          <w:szCs w:val="20"/>
        </w:rPr>
        <w:t>智算网络</w:t>
      </w:r>
      <w:proofErr w:type="gramEnd"/>
      <w:r>
        <w:rPr>
          <w:rFonts w:ascii="宋体" w:hint="eastAsia"/>
          <w:kern w:val="0"/>
          <w:szCs w:val="20"/>
        </w:rPr>
        <w:t>中通信网络认证、传输等过程中的安全技术要求。</w:t>
      </w:r>
    </w:p>
    <w:p w14:paraId="203C111D" w14:textId="77777777" w:rsidR="00B07981" w:rsidRDefault="00000000">
      <w:pPr>
        <w:widowControl/>
        <w:tabs>
          <w:tab w:val="center" w:pos="4201"/>
          <w:tab w:val="right" w:leader="dot" w:pos="9298"/>
        </w:tabs>
        <w:autoSpaceDE w:val="0"/>
        <w:autoSpaceDN w:val="0"/>
        <w:ind w:firstLineChars="200" w:firstLine="420"/>
        <w:sectPr w:rsidR="00B07981">
          <w:headerReference w:type="default" r:id="rId15"/>
          <w:footerReference w:type="even" r:id="rId16"/>
          <w:footerReference w:type="default" r:id="rId17"/>
          <w:pgSz w:w="11906" w:h="16838"/>
          <w:pgMar w:top="567" w:right="1134" w:bottom="1134" w:left="1418" w:header="1418" w:footer="1134" w:gutter="0"/>
          <w:pgNumType w:fmt="upperRoman" w:start="1"/>
          <w:cols w:space="425"/>
          <w:formProt w:val="0"/>
          <w:docGrid w:type="lines" w:linePitch="312"/>
        </w:sectPr>
      </w:pPr>
      <w:r>
        <w:rPr>
          <w:rFonts w:ascii="宋体" w:hint="eastAsia"/>
          <w:kern w:val="0"/>
          <w:szCs w:val="20"/>
        </w:rPr>
        <w:t>——第14部分：数据与模型安全。目的在于确立</w:t>
      </w:r>
      <w:proofErr w:type="gramStart"/>
      <w:r>
        <w:rPr>
          <w:rFonts w:ascii="宋体" w:hint="eastAsia"/>
          <w:kern w:val="0"/>
          <w:szCs w:val="20"/>
        </w:rPr>
        <w:t>智算网络</w:t>
      </w:r>
      <w:proofErr w:type="gramEnd"/>
      <w:r>
        <w:rPr>
          <w:rFonts w:ascii="宋体" w:hint="eastAsia"/>
          <w:kern w:val="0"/>
          <w:szCs w:val="20"/>
        </w:rPr>
        <w:t>运营及应用中数据与模型隐私安全技术要求。</w:t>
      </w:r>
    </w:p>
    <w:p w14:paraId="3B694453" w14:textId="77777777" w:rsidR="00B07981" w:rsidRDefault="00000000">
      <w:pPr>
        <w:pStyle w:val="1"/>
        <w:jc w:val="center"/>
        <w:rPr>
          <w:rFonts w:ascii="黑体" w:eastAsia="黑体" w:hAnsi="黑体" w:cs="黑体"/>
          <w:b w:val="0"/>
          <w:sz w:val="32"/>
          <w:szCs w:val="20"/>
        </w:rPr>
      </w:pPr>
      <w:bookmarkStart w:id="21" w:name="_Toc16826"/>
      <w:bookmarkStart w:id="22" w:name="_Toc9860"/>
      <w:r>
        <w:rPr>
          <w:rFonts w:ascii="黑体" w:eastAsia="黑体" w:hAnsi="黑体" w:cs="黑体" w:hint="eastAsia"/>
          <w:b w:val="0"/>
          <w:sz w:val="32"/>
          <w:szCs w:val="20"/>
        </w:rPr>
        <w:lastRenderedPageBreak/>
        <w:t>人工智能</w:t>
      </w:r>
      <w:proofErr w:type="gramStart"/>
      <w:r>
        <w:rPr>
          <w:rFonts w:ascii="黑体" w:eastAsia="黑体" w:hAnsi="黑体" w:cs="黑体" w:hint="eastAsia"/>
          <w:b w:val="0"/>
          <w:sz w:val="32"/>
          <w:szCs w:val="20"/>
        </w:rPr>
        <w:t>算力网络</w:t>
      </w:r>
      <w:proofErr w:type="gramEnd"/>
      <w:r>
        <w:rPr>
          <w:rFonts w:ascii="黑体" w:eastAsia="黑体" w:hAnsi="黑体" w:cs="黑体" w:hint="eastAsia"/>
          <w:b w:val="0"/>
          <w:sz w:val="32"/>
          <w:szCs w:val="20"/>
        </w:rPr>
        <w:t xml:space="preserve"> 第12部分：数据资源流通交易统一规范与接口</w:t>
      </w:r>
      <w:bookmarkEnd w:id="21"/>
      <w:bookmarkEnd w:id="22"/>
    </w:p>
    <w:p w14:paraId="506F063C" w14:textId="77777777" w:rsidR="00B07981" w:rsidRDefault="00000000">
      <w:pPr>
        <w:pStyle w:val="a4"/>
        <w:spacing w:before="312" w:after="312"/>
        <w:outlineLvl w:val="0"/>
      </w:pPr>
      <w:bookmarkStart w:id="23" w:name="_Toc27550"/>
      <w:r>
        <w:rPr>
          <w:rFonts w:hint="eastAsia"/>
        </w:rPr>
        <w:t>范围</w:t>
      </w:r>
      <w:bookmarkEnd w:id="23"/>
    </w:p>
    <w:p w14:paraId="4E4EFCB8" w14:textId="77777777" w:rsidR="00B07981" w:rsidRDefault="00000000" w:rsidP="00B74199">
      <w:pPr>
        <w:pStyle w:val="af7"/>
      </w:pPr>
      <w:r>
        <w:rPr>
          <w:rFonts w:hint="eastAsia"/>
        </w:rPr>
        <w:t>本文件规定了</w:t>
      </w:r>
      <w:proofErr w:type="gramStart"/>
      <w:r>
        <w:rPr>
          <w:rFonts w:hint="eastAsia"/>
        </w:rPr>
        <w:t>人工智能算力网络</w:t>
      </w:r>
      <w:proofErr w:type="gramEnd"/>
      <w:r>
        <w:rPr>
          <w:rFonts w:hint="eastAsia"/>
        </w:rPr>
        <w:t>（简称“智算网络”）面向数据资源流通交易过程所需的接口服务及接口基本要求、数据类型及格式。</w:t>
      </w:r>
    </w:p>
    <w:p w14:paraId="4741FF47" w14:textId="77777777" w:rsidR="00B07981" w:rsidRDefault="00000000" w:rsidP="00B74199">
      <w:pPr>
        <w:pStyle w:val="af7"/>
      </w:pPr>
      <w:r>
        <w:rPr>
          <w:rFonts w:hint="eastAsia"/>
        </w:rPr>
        <w:t>本文件适用于为人工智能</w:t>
      </w:r>
      <w:proofErr w:type="gramStart"/>
      <w:r>
        <w:rPr>
          <w:rFonts w:hint="eastAsia"/>
        </w:rPr>
        <w:t>算力网络</w:t>
      </w:r>
      <w:proofErr w:type="gramEnd"/>
      <w:r>
        <w:rPr>
          <w:rFonts w:hint="eastAsia"/>
        </w:rPr>
        <w:t>中的数据流通交易系统的设计和开发等内容。</w:t>
      </w:r>
    </w:p>
    <w:p w14:paraId="49EB17DD" w14:textId="77777777" w:rsidR="00B07981" w:rsidRDefault="00000000">
      <w:pPr>
        <w:pStyle w:val="a4"/>
        <w:spacing w:before="312" w:after="312"/>
        <w:outlineLvl w:val="0"/>
      </w:pPr>
      <w:bookmarkStart w:id="24" w:name="_Toc959"/>
      <w:r>
        <w:rPr>
          <w:rFonts w:hint="eastAsia"/>
        </w:rPr>
        <w:t>规范性引用文件</w:t>
      </w:r>
      <w:bookmarkEnd w:id="24"/>
    </w:p>
    <w:p w14:paraId="5AFF67A7" w14:textId="77777777" w:rsidR="00B07981" w:rsidRDefault="00000000" w:rsidP="00B74199">
      <w:pPr>
        <w:pStyle w:val="af7"/>
      </w:pPr>
      <w:r>
        <w:rPr>
          <w:rFonts w:hint="eastAsia"/>
        </w:rPr>
        <w:t>下列文件对于本文件的应用是必不可少的。凡是注日期的引用文件，仅所注日期的版本适用于本文件。凡是不注日期的引用文件，其最新版本（包括所有的修改单）适用于本文件。</w:t>
      </w:r>
    </w:p>
    <w:p w14:paraId="133860DD" w14:textId="77777777" w:rsidR="00B07981" w:rsidRDefault="00000000" w:rsidP="00B74199">
      <w:pPr>
        <w:pStyle w:val="af7"/>
      </w:pPr>
      <w:r>
        <w:t xml:space="preserve">GB/T </w:t>
      </w:r>
      <w:r>
        <w:rPr>
          <w:szCs w:val="21"/>
        </w:rPr>
        <w:t>41867-2022</w:t>
      </w:r>
      <w:r>
        <w:t xml:space="preserve"> 信息技术</w:t>
      </w:r>
      <w:r>
        <w:rPr>
          <w:rFonts w:hint="eastAsia"/>
        </w:rPr>
        <w:t xml:space="preserve"> 人工智能 </w:t>
      </w:r>
      <w:r>
        <w:t>术语</w:t>
      </w:r>
    </w:p>
    <w:p w14:paraId="74E8C70A" w14:textId="77777777" w:rsidR="00B07981" w:rsidRDefault="00000000" w:rsidP="00B74199">
      <w:pPr>
        <w:pStyle w:val="af7"/>
      </w:pPr>
      <w:r>
        <w:t>T/AI 123.1</w:t>
      </w:r>
      <w:r>
        <w:rPr>
          <w:rFonts w:hint="eastAsia"/>
        </w:rPr>
        <w:t>-</w:t>
      </w:r>
      <w:r>
        <w:t>2023</w:t>
      </w:r>
      <w:r>
        <w:rPr>
          <w:rFonts w:hint="eastAsia"/>
        </w:rPr>
        <w:t xml:space="preserve"> </w:t>
      </w:r>
      <w:r>
        <w:rPr>
          <w:rFonts w:hint="eastAsia"/>
          <w:shd w:val="clear" w:color="auto" w:fill="FFFFFF"/>
        </w:rPr>
        <w:t>人工智能</w:t>
      </w:r>
      <w:proofErr w:type="gramStart"/>
      <w:r>
        <w:rPr>
          <w:rFonts w:hint="eastAsia"/>
          <w:shd w:val="clear" w:color="auto" w:fill="FFFFFF"/>
        </w:rPr>
        <w:t>算力网络</w:t>
      </w:r>
      <w:proofErr w:type="gramEnd"/>
      <w:r>
        <w:rPr>
          <w:shd w:val="clear" w:color="auto" w:fill="FFFFFF"/>
        </w:rPr>
        <w:t xml:space="preserve"> </w:t>
      </w:r>
      <w:r>
        <w:rPr>
          <w:rFonts w:hint="eastAsia"/>
          <w:shd w:val="clear" w:color="auto" w:fill="FFFFFF"/>
        </w:rPr>
        <w:t>第</w:t>
      </w:r>
      <w:r>
        <w:rPr>
          <w:shd w:val="clear" w:color="auto" w:fill="FFFFFF"/>
        </w:rPr>
        <w:t>1</w:t>
      </w:r>
      <w:r>
        <w:rPr>
          <w:rFonts w:hint="eastAsia"/>
          <w:shd w:val="clear" w:color="auto" w:fill="FFFFFF"/>
        </w:rPr>
        <w:t>部分：总体要求</w:t>
      </w:r>
    </w:p>
    <w:p w14:paraId="2128B2C9" w14:textId="77777777" w:rsidR="00B07981" w:rsidRDefault="00000000">
      <w:pPr>
        <w:pStyle w:val="a4"/>
        <w:spacing w:before="312" w:after="312"/>
        <w:outlineLvl w:val="0"/>
      </w:pPr>
      <w:bookmarkStart w:id="25" w:name="_Toc15456"/>
      <w:r>
        <w:rPr>
          <w:rFonts w:hint="eastAsia"/>
        </w:rPr>
        <w:t>术语和定义</w:t>
      </w:r>
      <w:bookmarkEnd w:id="25"/>
    </w:p>
    <w:p w14:paraId="315F8F14" w14:textId="77777777" w:rsidR="00B07981" w:rsidRDefault="00000000">
      <w:pPr>
        <w:pStyle w:val="afffffff7"/>
        <w:keepNext/>
        <w:widowControl/>
        <w:tabs>
          <w:tab w:val="left" w:pos="425"/>
        </w:tabs>
        <w:spacing w:before="240" w:after="60"/>
        <w:ind w:left="425" w:firstLineChars="0" w:firstLine="0"/>
        <w:jc w:val="left"/>
        <w:rPr>
          <w:rFonts w:asciiTheme="minorEastAsia" w:eastAsiaTheme="minorEastAsia" w:hAnsiTheme="minorEastAsia" w:cstheme="minorEastAsia"/>
        </w:rPr>
      </w:pPr>
      <w:r>
        <w:rPr>
          <w:rFonts w:asciiTheme="minorEastAsia" w:eastAsiaTheme="minorEastAsia" w:hAnsiTheme="minorEastAsia" w:cstheme="minorEastAsia" w:hint="eastAsia"/>
        </w:rPr>
        <w:t xml:space="preserve">GB/T </w:t>
      </w:r>
      <w:r>
        <w:rPr>
          <w:rFonts w:asciiTheme="minorEastAsia" w:eastAsiaTheme="minorEastAsia" w:hAnsiTheme="minorEastAsia" w:cstheme="minorEastAsia" w:hint="eastAsia"/>
          <w:szCs w:val="21"/>
        </w:rPr>
        <w:t>41867-2022</w:t>
      </w:r>
      <w:r>
        <w:rPr>
          <w:rFonts w:asciiTheme="minorEastAsia" w:eastAsiaTheme="minorEastAsia" w:hAnsiTheme="minorEastAsia" w:cstheme="minorEastAsia" w:hint="eastAsia"/>
        </w:rPr>
        <w:t xml:space="preserve"> 界定的以及下列术语和定义适用于本文件。</w:t>
      </w:r>
    </w:p>
    <w:p w14:paraId="3A00C5BD" w14:textId="77777777" w:rsidR="00B07981" w:rsidRDefault="00B07981">
      <w:pPr>
        <w:pStyle w:val="a5"/>
        <w:spacing w:before="156" w:after="156"/>
        <w:outlineLvl w:val="9"/>
      </w:pPr>
    </w:p>
    <w:p w14:paraId="4AAEA479" w14:textId="77777777" w:rsidR="00B07981" w:rsidRDefault="00000000">
      <w:pPr>
        <w:pStyle w:val="a5"/>
        <w:numPr>
          <w:ilvl w:val="1"/>
          <w:numId w:val="0"/>
        </w:numPr>
        <w:spacing w:before="156" w:after="156"/>
        <w:ind w:firstLineChars="200" w:firstLine="420"/>
        <w:outlineLvl w:val="9"/>
      </w:pPr>
      <w:r>
        <w:rPr>
          <w:rFonts w:hint="eastAsia"/>
        </w:rPr>
        <w:t xml:space="preserve">数据资源 data resource </w:t>
      </w:r>
    </w:p>
    <w:p w14:paraId="28E8945E" w14:textId="77777777" w:rsidR="00B07981" w:rsidRDefault="00000000">
      <w:pPr>
        <w:ind w:firstLineChars="200" w:firstLine="420"/>
      </w:pPr>
      <w:r>
        <w:rPr>
          <w:rFonts w:hint="eastAsia"/>
        </w:rPr>
        <w:t>本标准内的数据资源指代</w:t>
      </w:r>
      <w:proofErr w:type="gramStart"/>
      <w:r>
        <w:rPr>
          <w:rFonts w:hint="eastAsia"/>
        </w:rPr>
        <w:t>源数据</w:t>
      </w:r>
      <w:proofErr w:type="gramEnd"/>
      <w:r>
        <w:rPr>
          <w:rFonts w:hint="eastAsia"/>
        </w:rPr>
        <w:t>和服务数据。</w:t>
      </w:r>
      <w:proofErr w:type="gramStart"/>
      <w:r>
        <w:rPr>
          <w:rFonts w:hint="eastAsia"/>
        </w:rPr>
        <w:t>源数据</w:t>
      </w:r>
      <w:proofErr w:type="gramEnd"/>
      <w:r>
        <w:rPr>
          <w:rFonts w:hint="eastAsia"/>
        </w:rPr>
        <w:t>是数据资源提供方直接采集、生成或经过轻度标准化处理（如去重、去噪、质量筛选等）的数据，例如图片、文本、音频等数据集。服务数据是</w:t>
      </w:r>
      <w:proofErr w:type="gramStart"/>
      <w:r>
        <w:rPr>
          <w:rFonts w:hint="eastAsia"/>
        </w:rPr>
        <w:t>以源数据</w:t>
      </w:r>
      <w:proofErr w:type="gramEnd"/>
      <w:r>
        <w:rPr>
          <w:rFonts w:hint="eastAsia"/>
        </w:rPr>
        <w:t>为基础，经过特定需求加工，可提供数据加工功能或服务于特定目标的数据，例如模型或开发的相关应用等。</w:t>
      </w:r>
    </w:p>
    <w:p w14:paraId="7D90AEE4" w14:textId="77777777" w:rsidR="00B07981" w:rsidRDefault="00000000">
      <w:pPr>
        <w:ind w:firstLineChars="200" w:firstLine="420"/>
      </w:pPr>
      <w:r>
        <w:rPr>
          <w:rFonts w:hint="eastAsia"/>
        </w:rPr>
        <w:t>[</w:t>
      </w:r>
      <w:r>
        <w:t>参考</w:t>
      </w:r>
      <w:r>
        <w:rPr>
          <w:rFonts w:hint="eastAsia"/>
        </w:rPr>
        <w:t>：</w:t>
      </w:r>
      <w:r>
        <w:rPr>
          <w:rFonts w:hint="eastAsia"/>
        </w:rPr>
        <w:t>GB/T 36343-2018</w:t>
      </w:r>
      <w:r>
        <w:t xml:space="preserve">, </w:t>
      </w:r>
      <w:r>
        <w:rPr>
          <w:rFonts w:hint="eastAsia"/>
        </w:rPr>
        <w:t>有修改</w:t>
      </w:r>
      <w:r>
        <w:rPr>
          <w:rFonts w:hint="eastAsia"/>
        </w:rPr>
        <w:t>]</w:t>
      </w:r>
    </w:p>
    <w:p w14:paraId="32924B61" w14:textId="77777777" w:rsidR="00B07981" w:rsidRDefault="00B07981">
      <w:pPr>
        <w:pStyle w:val="a5"/>
        <w:spacing w:before="156" w:after="156"/>
        <w:outlineLvl w:val="9"/>
      </w:pPr>
    </w:p>
    <w:p w14:paraId="3162871B" w14:textId="77777777" w:rsidR="00B07981" w:rsidRDefault="00000000">
      <w:pPr>
        <w:pStyle w:val="a5"/>
        <w:numPr>
          <w:ilvl w:val="1"/>
          <w:numId w:val="0"/>
        </w:numPr>
        <w:spacing w:before="156" w:after="156"/>
        <w:ind w:firstLineChars="200" w:firstLine="420"/>
        <w:outlineLvl w:val="9"/>
      </w:pPr>
      <w:r>
        <w:rPr>
          <w:rFonts w:hint="eastAsia"/>
        </w:rPr>
        <w:t>数据集 data set</w:t>
      </w:r>
    </w:p>
    <w:p w14:paraId="2BE5D97F" w14:textId="77777777" w:rsidR="00B07981" w:rsidRDefault="00000000" w:rsidP="00B74199">
      <w:pPr>
        <w:pStyle w:val="af7"/>
      </w:pPr>
      <w:r>
        <w:rPr>
          <w:rFonts w:hint="eastAsia"/>
        </w:rPr>
        <w:t>数据集是指一组相关的数据样本，通常用于机器学习、数据挖掘、统计分析等领域。数据集可以是数字、文本、图像、音频或视频等形式的数据，可用于训练机器学习模型。</w:t>
      </w:r>
    </w:p>
    <w:p w14:paraId="2BD5A9F1" w14:textId="77777777" w:rsidR="00B07981" w:rsidRDefault="00000000" w:rsidP="00B74199">
      <w:pPr>
        <w:pStyle w:val="af7"/>
      </w:pPr>
      <w:r>
        <w:rPr>
          <w:rFonts w:hint="eastAsia"/>
        </w:rPr>
        <w:t>[来源：GB/T 33674-2017</w:t>
      </w:r>
      <w:r>
        <w:t>,</w:t>
      </w:r>
      <w:r>
        <w:rPr>
          <w:rFonts w:hint="eastAsia"/>
        </w:rPr>
        <w:t xml:space="preserve"> 3.1]</w:t>
      </w:r>
    </w:p>
    <w:p w14:paraId="3EE53CFF" w14:textId="77777777" w:rsidR="00B07981" w:rsidRDefault="00B07981">
      <w:pPr>
        <w:pStyle w:val="a5"/>
        <w:spacing w:before="156" w:after="156"/>
        <w:outlineLvl w:val="9"/>
      </w:pPr>
      <w:bookmarkStart w:id="26" w:name="_Toc2226"/>
      <w:bookmarkStart w:id="27" w:name="_Toc3012"/>
    </w:p>
    <w:p w14:paraId="7B61D02F" w14:textId="77777777" w:rsidR="00B07981" w:rsidRDefault="00000000">
      <w:pPr>
        <w:pStyle w:val="a5"/>
        <w:numPr>
          <w:ilvl w:val="1"/>
          <w:numId w:val="0"/>
        </w:numPr>
        <w:spacing w:before="156" w:after="156"/>
        <w:ind w:firstLineChars="200" w:firstLine="420"/>
        <w:outlineLvl w:val="9"/>
      </w:pPr>
      <w:r>
        <w:rPr>
          <w:rFonts w:hint="eastAsia"/>
        </w:rPr>
        <w:lastRenderedPageBreak/>
        <w:t>机器学习模型　machine learning model</w:t>
      </w:r>
      <w:bookmarkEnd w:id="26"/>
      <w:bookmarkEnd w:id="27"/>
    </w:p>
    <w:p w14:paraId="727C9B33" w14:textId="77777777" w:rsidR="00B07981" w:rsidRDefault="00000000" w:rsidP="00B74199">
      <w:pPr>
        <w:pStyle w:val="af7"/>
      </w:pPr>
      <w:r>
        <w:rPr>
          <w:rFonts w:hint="eastAsia"/>
        </w:rPr>
        <w:t>模型</w:t>
      </w:r>
    </w:p>
    <w:p w14:paraId="315AE4BF" w14:textId="77777777" w:rsidR="00B07981" w:rsidRDefault="00000000" w:rsidP="00B74199">
      <w:pPr>
        <w:pStyle w:val="af7"/>
      </w:pPr>
      <w:r>
        <w:rPr>
          <w:rFonts w:hint="eastAsia"/>
        </w:rPr>
        <w:t>基于输入数据生成推理或预测的计算结构。</w:t>
      </w:r>
    </w:p>
    <w:p w14:paraId="0706388D" w14:textId="77777777" w:rsidR="00B07981" w:rsidRDefault="00000000">
      <w:pPr>
        <w:pStyle w:val="a1"/>
      </w:pPr>
      <w:r>
        <w:rPr>
          <w:rFonts w:hint="eastAsia"/>
        </w:rPr>
        <w:t>例如使用线性拟合训练某单变量线性方程</w:t>
      </w:r>
      <w:r>
        <w:t>(</w:t>
      </w:r>
      <w:r>
        <w:rPr>
          <w:rFonts w:hint="eastAsia"/>
        </w:rPr>
        <w:t>y</w:t>
      </w:r>
      <w:r>
        <w:t>=w</w:t>
      </w:r>
      <w:r>
        <w:rPr>
          <w:vertAlign w:val="subscript"/>
        </w:rPr>
        <w:t>0</w:t>
      </w:r>
      <w:r>
        <w:t>+w</w:t>
      </w:r>
      <w:r>
        <w:rPr>
          <w:vertAlign w:val="subscript"/>
        </w:rPr>
        <w:t>1</w:t>
      </w:r>
      <w:r>
        <w:t>(x))</w:t>
      </w:r>
      <w:r>
        <w:rPr>
          <w:rFonts w:hint="eastAsia"/>
        </w:rPr>
        <w:t>，</w:t>
      </w:r>
      <w:r>
        <w:t>结果模型可为</w:t>
      </w:r>
      <w:r>
        <w:rPr>
          <w:rFonts w:hint="eastAsia"/>
        </w:rPr>
        <w:t>y</w:t>
      </w:r>
      <w:r>
        <w:t>=3+7(x)</w:t>
      </w:r>
      <w:r>
        <w:rPr>
          <w:rFonts w:hint="eastAsia"/>
        </w:rPr>
        <w:t>。</w:t>
      </w:r>
    </w:p>
    <w:p w14:paraId="14B41F70" w14:textId="77777777" w:rsidR="00B07981" w:rsidRDefault="00000000">
      <w:pPr>
        <w:pStyle w:val="affff8"/>
      </w:pPr>
      <w:r>
        <w:rPr>
          <w:rFonts w:hint="eastAsia"/>
        </w:rPr>
        <w:t>对于有监督学习，机器学习模型可以训练（学习）与输入数据类似的数据。</w:t>
      </w:r>
    </w:p>
    <w:p w14:paraId="5D26D797" w14:textId="77777777" w:rsidR="00B07981" w:rsidRDefault="00000000">
      <w:pPr>
        <w:pStyle w:val="a4"/>
        <w:spacing w:before="312" w:after="312"/>
        <w:outlineLvl w:val="0"/>
      </w:pPr>
      <w:bookmarkStart w:id="28" w:name="_Toc2074"/>
      <w:r>
        <w:rPr>
          <w:rFonts w:hint="eastAsia"/>
        </w:rPr>
        <w:t>缩略语</w:t>
      </w:r>
      <w:bookmarkEnd w:id="28"/>
    </w:p>
    <w:p w14:paraId="362995C5" w14:textId="77777777" w:rsidR="00B07981" w:rsidRDefault="00000000" w:rsidP="00B74199">
      <w:pPr>
        <w:pStyle w:val="af7"/>
      </w:pPr>
      <w:r>
        <w:t>下列缩略语适用于本文件</w:t>
      </w:r>
      <w:r>
        <w:rPr>
          <w:rFonts w:hint="eastAsia"/>
        </w:rPr>
        <w:t>。</w:t>
      </w:r>
    </w:p>
    <w:p w14:paraId="74637F34" w14:textId="77777777" w:rsidR="00B07981" w:rsidRDefault="00000000" w:rsidP="00B74199">
      <w:pPr>
        <w:pStyle w:val="af7"/>
      </w:pPr>
      <w:r>
        <w:rPr>
          <w:rFonts w:asciiTheme="minorEastAsia" w:eastAsiaTheme="minorEastAsia" w:hAnsiTheme="minorEastAsia" w:cstheme="minorEastAsia" w:hint="eastAsia"/>
        </w:rPr>
        <w:t>HTTP</w:t>
      </w:r>
      <w:r>
        <w:rPr>
          <w:rFonts w:ascii="黑体" w:eastAsia="黑体" w:hAnsi="黑体" w:hint="eastAsia"/>
        </w:rPr>
        <w:t xml:space="preserve">  </w:t>
      </w:r>
      <w:r>
        <w:rPr>
          <w:rFonts w:hint="eastAsia"/>
        </w:rPr>
        <w:t xml:space="preserve">  超文本传送协议（</w:t>
      </w:r>
      <w:r>
        <w:t>Hypertext Transfer Protocol</w:t>
      </w:r>
      <w:r>
        <w:rPr>
          <w:rFonts w:hint="eastAsia"/>
        </w:rPr>
        <w:t>）</w:t>
      </w:r>
    </w:p>
    <w:p w14:paraId="2813E986" w14:textId="77777777" w:rsidR="00B07981" w:rsidRDefault="00000000" w:rsidP="00B74199">
      <w:pPr>
        <w:pStyle w:val="af7"/>
      </w:pPr>
      <w:r>
        <w:rPr>
          <w:rFonts w:asciiTheme="minorEastAsia" w:eastAsiaTheme="minorEastAsia" w:hAnsiTheme="minorEastAsia" w:cstheme="minorEastAsia" w:hint="eastAsia"/>
        </w:rPr>
        <w:t>HTTPS</w:t>
      </w:r>
      <w:r>
        <w:rPr>
          <w:rFonts w:ascii="黑体" w:eastAsia="黑体" w:hAnsi="黑体" w:hint="eastAsia"/>
        </w:rPr>
        <w:t xml:space="preserve"> </w:t>
      </w:r>
      <w:r>
        <w:rPr>
          <w:rFonts w:hint="eastAsia"/>
        </w:rPr>
        <w:t xml:space="preserve">  加密超文本传输协议(Hyper Text Transfer Protocol over </w:t>
      </w:r>
      <w:proofErr w:type="spellStart"/>
      <w:r>
        <w:rPr>
          <w:rFonts w:hint="eastAsia"/>
        </w:rPr>
        <w:t>SecureSocket</w:t>
      </w:r>
      <w:proofErr w:type="spellEnd"/>
      <w:r>
        <w:rPr>
          <w:rFonts w:hint="eastAsia"/>
        </w:rPr>
        <w:t xml:space="preserve"> Layer)</w:t>
      </w:r>
    </w:p>
    <w:p w14:paraId="1EF2886F" w14:textId="77777777" w:rsidR="00B07981" w:rsidRDefault="00000000" w:rsidP="00B74199">
      <w:pPr>
        <w:pStyle w:val="af7"/>
      </w:pPr>
      <w:r>
        <w:rPr>
          <w:rFonts w:asciiTheme="minorEastAsia" w:eastAsiaTheme="minorEastAsia" w:hAnsiTheme="minorEastAsia" w:cstheme="minorEastAsia" w:hint="eastAsia"/>
        </w:rPr>
        <w:t>IP</w:t>
      </w:r>
      <w:r>
        <w:rPr>
          <w:rFonts w:ascii="黑体" w:eastAsia="黑体" w:hAnsi="黑体" w:hint="eastAsia"/>
        </w:rPr>
        <w:t xml:space="preserve">  </w:t>
      </w:r>
      <w:r>
        <w:t xml:space="preserve">    </w:t>
      </w:r>
      <w:r>
        <w:rPr>
          <w:rFonts w:hint="eastAsia"/>
        </w:rPr>
        <w:t>因特网协议（</w:t>
      </w:r>
      <w:r>
        <w:t>Internet Protocol</w:t>
      </w:r>
      <w:r>
        <w:rPr>
          <w:rFonts w:hint="eastAsia"/>
        </w:rPr>
        <w:t>）</w:t>
      </w:r>
    </w:p>
    <w:p w14:paraId="5968BA21" w14:textId="77777777" w:rsidR="00B07981" w:rsidRDefault="00000000" w:rsidP="00B74199">
      <w:pPr>
        <w:pStyle w:val="af7"/>
      </w:pPr>
      <w:r>
        <w:rPr>
          <w:rFonts w:asciiTheme="minorEastAsia" w:eastAsiaTheme="minorEastAsia" w:hAnsiTheme="minorEastAsia" w:cstheme="minorEastAsia" w:hint="eastAsia"/>
        </w:rPr>
        <w:t>URL</w:t>
      </w:r>
      <w:r>
        <w:rPr>
          <w:rFonts w:ascii="黑体" w:eastAsia="黑体" w:hAnsi="黑体" w:hint="eastAsia"/>
        </w:rPr>
        <w:t xml:space="preserve"> </w:t>
      </w:r>
      <w:r>
        <w:t xml:space="preserve">    </w:t>
      </w:r>
      <w:r>
        <w:rPr>
          <w:rFonts w:hint="eastAsia"/>
        </w:rPr>
        <w:t>统一资源定位器（</w:t>
      </w:r>
      <w:r>
        <w:t>Uniform Resource Locator</w:t>
      </w:r>
      <w:r>
        <w:rPr>
          <w:rFonts w:hint="eastAsia"/>
        </w:rPr>
        <w:t>）</w:t>
      </w:r>
    </w:p>
    <w:p w14:paraId="21B9597C" w14:textId="77777777" w:rsidR="00B07981" w:rsidRDefault="00000000">
      <w:pPr>
        <w:pStyle w:val="a4"/>
        <w:spacing w:before="312" w:after="312"/>
        <w:outlineLvl w:val="0"/>
      </w:pPr>
      <w:bookmarkStart w:id="29" w:name="_Toc6662"/>
      <w:r>
        <w:rPr>
          <w:rFonts w:hint="eastAsia"/>
        </w:rPr>
        <w:t>系统参考架构</w:t>
      </w:r>
      <w:bookmarkEnd w:id="29"/>
    </w:p>
    <w:p w14:paraId="5EAAA730" w14:textId="77777777" w:rsidR="00B07981" w:rsidRDefault="00000000">
      <w:pPr>
        <w:ind w:firstLineChars="200" w:firstLine="420"/>
      </w:pPr>
      <w:proofErr w:type="gramStart"/>
      <w:r>
        <w:rPr>
          <w:rFonts w:hint="eastAsia"/>
        </w:rPr>
        <w:t>智算中心</w:t>
      </w:r>
      <w:proofErr w:type="gramEnd"/>
      <w:r>
        <w:rPr>
          <w:rFonts w:hint="eastAsia"/>
        </w:rPr>
        <w:t>作为新型基础设施的重要组成部分，已成为数字经济发展的重要基础设施，将加速推动智能技术与传统产业深度融合，打造具有竞争力的数字产业集群，对产业数字化、智能化转型意义重大。</w:t>
      </w:r>
      <w:proofErr w:type="gramStart"/>
      <w:r>
        <w:rPr>
          <w:rFonts w:hint="eastAsia"/>
        </w:rPr>
        <w:t>智算网络</w:t>
      </w:r>
      <w:proofErr w:type="gramEnd"/>
      <w:r>
        <w:rPr>
          <w:rFonts w:hint="eastAsia"/>
        </w:rPr>
        <w:t>将各地分布</w:t>
      </w:r>
      <w:proofErr w:type="gramStart"/>
      <w:r>
        <w:rPr>
          <w:rFonts w:hint="eastAsia"/>
        </w:rPr>
        <w:t>的智算中心</w:t>
      </w:r>
      <w:proofErr w:type="gramEnd"/>
      <w:r>
        <w:rPr>
          <w:rFonts w:hint="eastAsia"/>
        </w:rPr>
        <w:t>节点联接起来，构成多个智算中心间感知、分配、调度</w:t>
      </w:r>
      <w:proofErr w:type="gramStart"/>
      <w:r>
        <w:rPr>
          <w:rFonts w:hint="eastAsia"/>
        </w:rPr>
        <w:t>人工智能算力的</w:t>
      </w:r>
      <w:proofErr w:type="gramEnd"/>
      <w:r>
        <w:rPr>
          <w:rFonts w:hint="eastAsia"/>
        </w:rPr>
        <w:t>网络，在此基础上汇聚和共享算力、数据、模型等算法资源，</w:t>
      </w:r>
      <w:proofErr w:type="gramStart"/>
      <w:r>
        <w:rPr>
          <w:rFonts w:hint="eastAsia"/>
        </w:rPr>
        <w:t>是智算中心</w:t>
      </w:r>
      <w:proofErr w:type="gramEnd"/>
      <w:r>
        <w:rPr>
          <w:rFonts w:hint="eastAsia"/>
        </w:rPr>
        <w:t>进一步发展的重要方向，将有助于推动构建区域范围乃至全国范围的人工智能产业生态网络。</w:t>
      </w:r>
      <w:proofErr w:type="gramStart"/>
      <w:r>
        <w:rPr>
          <w:rFonts w:hint="eastAsia"/>
        </w:rPr>
        <w:t>智算网络</w:t>
      </w:r>
      <w:proofErr w:type="gramEnd"/>
      <w:r>
        <w:rPr>
          <w:rFonts w:hint="eastAsia"/>
        </w:rPr>
        <w:t>软件系统是用户使用</w:t>
      </w:r>
      <w:proofErr w:type="gramStart"/>
      <w:r>
        <w:rPr>
          <w:rFonts w:hint="eastAsia"/>
        </w:rPr>
        <w:t>算力网络</w:t>
      </w:r>
      <w:proofErr w:type="gramEnd"/>
      <w:r>
        <w:rPr>
          <w:rFonts w:hint="eastAsia"/>
        </w:rPr>
        <w:t>资源和功能的媒介。</w:t>
      </w:r>
      <w:r>
        <w:t>T/AI 123.1—2023</w:t>
      </w:r>
      <w:r>
        <w:rPr>
          <w:rFonts w:ascii="Arial" w:hAnsi="Arial" w:cs="Arial" w:hint="eastAsia"/>
          <w:szCs w:val="21"/>
          <w:shd w:val="clear" w:color="auto" w:fill="FFFFFF"/>
        </w:rPr>
        <w:t>规定了</w:t>
      </w:r>
      <w:proofErr w:type="gramStart"/>
      <w:r>
        <w:rPr>
          <w:rFonts w:hint="eastAsia"/>
        </w:rPr>
        <w:t>智算网络</w:t>
      </w:r>
      <w:proofErr w:type="gramEnd"/>
      <w:r>
        <w:rPr>
          <w:rFonts w:hint="eastAsia"/>
        </w:rPr>
        <w:t>的总体架构，分为资源层、适配层、调度层、应用层、运营层、安全层，如图</w:t>
      </w:r>
      <w:r>
        <w:t>1</w:t>
      </w:r>
      <w:r>
        <w:rPr>
          <w:rFonts w:hint="eastAsia"/>
        </w:rPr>
        <w:t>所示。</w:t>
      </w:r>
    </w:p>
    <w:p w14:paraId="7CCF70C8" w14:textId="77777777" w:rsidR="00B74199" w:rsidRDefault="00B74199">
      <w:pPr>
        <w:ind w:firstLineChars="200" w:firstLine="420"/>
        <w:rPr>
          <w:rFonts w:hint="eastAsia"/>
        </w:rPr>
      </w:pPr>
    </w:p>
    <w:p w14:paraId="53DCBEAB" w14:textId="77777777" w:rsidR="00B07981" w:rsidRDefault="00000000" w:rsidP="00B74199">
      <w:pPr>
        <w:pStyle w:val="af7"/>
      </w:pPr>
      <w:r>
        <w:rPr>
          <w:noProof/>
        </w:rPr>
        <w:drawing>
          <wp:inline distT="0" distB="0" distL="0" distR="0" wp14:anchorId="15616B39" wp14:editId="555B1B62">
            <wp:extent cx="4914900" cy="2671445"/>
            <wp:effectExtent l="0" t="0" r="0"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8"/>
                    <a:stretch>
                      <a:fillRect/>
                    </a:stretch>
                  </pic:blipFill>
                  <pic:spPr>
                    <a:xfrm>
                      <a:off x="0" y="0"/>
                      <a:ext cx="4914900" cy="2671445"/>
                    </a:xfrm>
                    <a:prstGeom prst="rect">
                      <a:avLst/>
                    </a:prstGeom>
                  </pic:spPr>
                </pic:pic>
              </a:graphicData>
            </a:graphic>
          </wp:inline>
        </w:drawing>
      </w:r>
    </w:p>
    <w:p w14:paraId="568B84FB" w14:textId="77777777" w:rsidR="00B07981" w:rsidRDefault="00000000" w:rsidP="00B74199">
      <w:pPr>
        <w:pStyle w:val="af7"/>
      </w:pPr>
      <w:r>
        <w:t>图</w:t>
      </w:r>
      <w:r>
        <w:rPr>
          <w:rFonts w:hint="eastAsia"/>
        </w:rPr>
        <w:t>1</w:t>
      </w:r>
      <w:r>
        <w:t xml:space="preserve"> </w:t>
      </w:r>
      <w:proofErr w:type="gramStart"/>
      <w:r>
        <w:t>智算网络</w:t>
      </w:r>
      <w:proofErr w:type="gramEnd"/>
      <w:r>
        <w:t>总体架构</w:t>
      </w:r>
    </w:p>
    <w:p w14:paraId="41796960" w14:textId="77777777" w:rsidR="00B07981" w:rsidRDefault="00000000">
      <w:pPr>
        <w:ind w:firstLineChars="200" w:firstLine="420"/>
      </w:pPr>
      <w:r>
        <w:rPr>
          <w:rFonts w:hint="eastAsia"/>
        </w:rPr>
        <w:lastRenderedPageBreak/>
        <w:t>数据资源流通交易统一规范与接口位于运营层，其服务于相应的数据、模型、应用市场。本标准主要定义了</w:t>
      </w:r>
      <w:r>
        <w:t>数据资源交易中主要涉及</w:t>
      </w:r>
      <w:r>
        <w:rPr>
          <w:rFonts w:hint="eastAsia"/>
        </w:rPr>
        <w:t>角色</w:t>
      </w:r>
      <w:r>
        <w:t>主体</w:t>
      </w:r>
      <w:r>
        <w:rPr>
          <w:rFonts w:hint="eastAsia"/>
        </w:rPr>
        <w:t>，包括</w:t>
      </w:r>
      <w:r>
        <w:t>数据资源</w:t>
      </w:r>
      <w:r>
        <w:rPr>
          <w:rFonts w:hint="eastAsia"/>
        </w:rPr>
        <w:t>提供</w:t>
      </w:r>
      <w:r>
        <w:t>方、</w:t>
      </w:r>
      <w:r>
        <w:rPr>
          <w:rFonts w:hint="eastAsia"/>
        </w:rPr>
        <w:t>数据资源使用方</w:t>
      </w:r>
      <w:r>
        <w:t>和</w:t>
      </w:r>
      <w:r>
        <w:rPr>
          <w:rFonts w:hint="eastAsia"/>
        </w:rPr>
        <w:t>数据资源流通运营方等；数据资源流通交易统一规范与接口主要涉及三个模块，包括注册登记模块、需求发布模块、数据资源流通模块，分别服务于数据资源供给方发布数据资源信息、数据资源使用方发布需求、数据资源交易支付与达成。在数据资源流通交易架构中，上述模块与统一数据存储系统紧密协作。统一存储系统为交易中的数据提供集中化管理和存储支持。框架中的各模块（如注册登记、数据流通、需求发布等）通过统一存储系统实现数据供给方、需求方及流通服务方之间的高效数据交换。数据资源流通交易的参考架构如图</w:t>
      </w:r>
      <w:r>
        <w:rPr>
          <w:rFonts w:hint="eastAsia"/>
        </w:rPr>
        <w:t>2</w:t>
      </w:r>
      <w:r>
        <w:rPr>
          <w:rFonts w:hint="eastAsia"/>
        </w:rPr>
        <w:t>所示。</w:t>
      </w:r>
    </w:p>
    <w:p w14:paraId="69CC59B2" w14:textId="77777777" w:rsidR="00B07981" w:rsidRDefault="00000000">
      <w:pPr>
        <w:jc w:val="center"/>
      </w:pPr>
      <w:r>
        <w:rPr>
          <w:noProof/>
        </w:rPr>
        <w:drawing>
          <wp:inline distT="0" distB="0" distL="114300" distR="114300" wp14:anchorId="233668DA" wp14:editId="79613C66">
            <wp:extent cx="5326380" cy="2473325"/>
            <wp:effectExtent l="0" t="0" r="7620" b="3175"/>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9"/>
                    <a:stretch>
                      <a:fillRect/>
                    </a:stretch>
                  </pic:blipFill>
                  <pic:spPr>
                    <a:xfrm>
                      <a:off x="0" y="0"/>
                      <a:ext cx="5326380" cy="2473325"/>
                    </a:xfrm>
                    <a:prstGeom prst="rect">
                      <a:avLst/>
                    </a:prstGeom>
                    <a:noFill/>
                    <a:ln>
                      <a:noFill/>
                    </a:ln>
                  </pic:spPr>
                </pic:pic>
              </a:graphicData>
            </a:graphic>
          </wp:inline>
        </w:drawing>
      </w:r>
    </w:p>
    <w:p w14:paraId="5F99E8FD" w14:textId="77777777" w:rsidR="00B07981" w:rsidRDefault="00000000">
      <w:pPr>
        <w:ind w:firstLineChars="200" w:firstLine="420"/>
        <w:jc w:val="center"/>
      </w:pPr>
      <w:r>
        <w:rPr>
          <w:rFonts w:hint="eastAsia"/>
        </w:rPr>
        <w:t>图</w:t>
      </w:r>
      <w:r>
        <w:rPr>
          <w:rFonts w:hint="eastAsia"/>
        </w:rPr>
        <w:t>2</w:t>
      </w:r>
      <w:r>
        <w:t xml:space="preserve"> </w:t>
      </w:r>
      <w:r>
        <w:rPr>
          <w:rFonts w:hint="eastAsia"/>
        </w:rPr>
        <w:t>数据资源流通交易的参考架构</w:t>
      </w:r>
    </w:p>
    <w:p w14:paraId="2E8C1E42" w14:textId="77777777" w:rsidR="00B07981" w:rsidRDefault="00000000">
      <w:pPr>
        <w:pStyle w:val="a4"/>
        <w:spacing w:before="312" w:after="312"/>
        <w:outlineLvl w:val="0"/>
      </w:pPr>
      <w:bookmarkStart w:id="30" w:name="_Toc17189"/>
      <w:r>
        <w:rPr>
          <w:rFonts w:hint="eastAsia"/>
        </w:rPr>
        <w:t>数据资源流通交易涉及角色</w:t>
      </w:r>
      <w:bookmarkEnd w:id="30"/>
    </w:p>
    <w:p w14:paraId="5071967A" w14:textId="77777777" w:rsidR="00B07981" w:rsidRDefault="00000000" w:rsidP="00B74199">
      <w:pPr>
        <w:pStyle w:val="af7"/>
        <w:numPr>
          <w:ilvl w:val="0"/>
          <w:numId w:val="19"/>
        </w:numPr>
      </w:pPr>
      <w:r>
        <w:rPr>
          <w:rFonts w:hint="eastAsia"/>
        </w:rPr>
        <w:t>数据资源使用方：对数据资源有购买使用意向或购买使用需求的</w:t>
      </w:r>
      <w:proofErr w:type="gramStart"/>
      <w:r>
        <w:rPr>
          <w:rFonts w:hint="eastAsia"/>
        </w:rPr>
        <w:t>智算网络</w:t>
      </w:r>
      <w:proofErr w:type="gramEnd"/>
      <w:r>
        <w:rPr>
          <w:rFonts w:hint="eastAsia"/>
        </w:rPr>
        <w:t>用户。</w:t>
      </w:r>
    </w:p>
    <w:p w14:paraId="30A6B19E" w14:textId="77777777" w:rsidR="00B07981" w:rsidRDefault="00000000" w:rsidP="00B74199">
      <w:pPr>
        <w:pStyle w:val="af7"/>
        <w:numPr>
          <w:ilvl w:val="0"/>
          <w:numId w:val="19"/>
        </w:numPr>
      </w:pPr>
      <w:r>
        <w:rPr>
          <w:rFonts w:hint="eastAsia"/>
        </w:rPr>
        <w:t>数据资源提供方：对持有的数据资源具有出售或转让意向的</w:t>
      </w:r>
      <w:proofErr w:type="gramStart"/>
      <w:r>
        <w:rPr>
          <w:rFonts w:hint="eastAsia"/>
        </w:rPr>
        <w:t>智算网络</w:t>
      </w:r>
      <w:proofErr w:type="gramEnd"/>
      <w:r>
        <w:rPr>
          <w:rFonts w:hint="eastAsia"/>
        </w:rPr>
        <w:t>用户。</w:t>
      </w:r>
    </w:p>
    <w:p w14:paraId="05F8D870" w14:textId="77777777" w:rsidR="00B07981" w:rsidRDefault="00000000" w:rsidP="00B74199">
      <w:pPr>
        <w:pStyle w:val="af7"/>
        <w:numPr>
          <w:ilvl w:val="0"/>
          <w:numId w:val="19"/>
        </w:numPr>
      </w:pPr>
      <w:r>
        <w:rPr>
          <w:rFonts w:hint="eastAsia"/>
        </w:rPr>
        <w:t>数据资源流通运营方：向数据资源提供方和数据资源使用方提供数据资源流通交易服务的平台或系统。</w:t>
      </w:r>
    </w:p>
    <w:p w14:paraId="3693F297" w14:textId="77777777" w:rsidR="00B07981" w:rsidRDefault="00000000">
      <w:pPr>
        <w:pStyle w:val="a4"/>
        <w:spacing w:before="312" w:after="312"/>
        <w:outlineLvl w:val="0"/>
      </w:pPr>
      <w:bookmarkStart w:id="31" w:name="_Toc12432"/>
      <w:proofErr w:type="gramStart"/>
      <w:r>
        <w:rPr>
          <w:rFonts w:hint="eastAsia"/>
        </w:rPr>
        <w:t>智算网络</w:t>
      </w:r>
      <w:proofErr w:type="gramEnd"/>
      <w:r>
        <w:rPr>
          <w:rFonts w:hint="eastAsia"/>
        </w:rPr>
        <w:t>运营层数据资源流通交易功能要求</w:t>
      </w:r>
      <w:bookmarkEnd w:id="31"/>
    </w:p>
    <w:p w14:paraId="64CE63A5" w14:textId="77777777" w:rsidR="00B07981" w:rsidRDefault="00000000">
      <w:pPr>
        <w:pStyle w:val="a5"/>
        <w:spacing w:before="156" w:after="156"/>
        <w:outlineLvl w:val="1"/>
      </w:pPr>
      <w:bookmarkStart w:id="32" w:name="_Toc23977"/>
      <w:bookmarkStart w:id="33" w:name="OLE_LINK1"/>
      <w:r>
        <w:rPr>
          <w:rFonts w:hint="eastAsia"/>
        </w:rPr>
        <w:t>数据资源交易方登记</w:t>
      </w:r>
      <w:bookmarkEnd w:id="32"/>
    </w:p>
    <w:p w14:paraId="5CD19425" w14:textId="77777777" w:rsidR="00B07981" w:rsidRDefault="00000000" w:rsidP="00B74199">
      <w:pPr>
        <w:pStyle w:val="af7"/>
        <w:numPr>
          <w:ilvl w:val="0"/>
          <w:numId w:val="53"/>
        </w:numPr>
      </w:pPr>
      <w:r>
        <w:rPr>
          <w:rFonts w:hint="eastAsia"/>
        </w:rPr>
        <w:t>登记数据资源：支持数据资源提供方在数据资源流通运营方登记持有的数据资源信息。</w:t>
      </w:r>
    </w:p>
    <w:p w14:paraId="6F2D3C29" w14:textId="77777777" w:rsidR="00B07981" w:rsidRDefault="00000000" w:rsidP="00B74199">
      <w:pPr>
        <w:pStyle w:val="af7"/>
      </w:pPr>
      <w:r>
        <w:rPr>
          <w:rFonts w:hint="eastAsia"/>
        </w:rPr>
        <w:t>登记购买需求：支持数据资源使用方在数据资源流通运营方登记购买需求信息。</w:t>
      </w:r>
    </w:p>
    <w:p w14:paraId="3569E03D" w14:textId="77777777" w:rsidR="00B07981" w:rsidRDefault="00000000">
      <w:pPr>
        <w:pStyle w:val="a5"/>
        <w:spacing w:before="156" w:after="156"/>
        <w:outlineLvl w:val="1"/>
      </w:pPr>
      <w:bookmarkStart w:id="34" w:name="_Toc10055"/>
      <w:r>
        <w:rPr>
          <w:rFonts w:hint="eastAsia"/>
        </w:rPr>
        <w:t>数据资源交易</w:t>
      </w:r>
      <w:proofErr w:type="gramStart"/>
      <w:r>
        <w:rPr>
          <w:rFonts w:hint="eastAsia"/>
        </w:rPr>
        <w:t>方需求</w:t>
      </w:r>
      <w:proofErr w:type="gramEnd"/>
      <w:r>
        <w:rPr>
          <w:rFonts w:hint="eastAsia"/>
        </w:rPr>
        <w:t>发布</w:t>
      </w:r>
      <w:bookmarkEnd w:id="34"/>
    </w:p>
    <w:p w14:paraId="39CC5B01" w14:textId="77777777" w:rsidR="00B07981" w:rsidRDefault="00000000" w:rsidP="00B74199">
      <w:pPr>
        <w:pStyle w:val="af7"/>
        <w:numPr>
          <w:ilvl w:val="0"/>
          <w:numId w:val="20"/>
        </w:numPr>
      </w:pPr>
      <w:r>
        <w:rPr>
          <w:rFonts w:hint="eastAsia"/>
        </w:rPr>
        <w:lastRenderedPageBreak/>
        <w:t>发布数据资源：支持数据资源提供方在数据资源流通运营方发布已登记的数据资源的出售或订阅的消息。</w:t>
      </w:r>
      <w:proofErr w:type="gramStart"/>
      <w:r>
        <w:rPr>
          <w:rFonts w:hint="eastAsia"/>
        </w:rPr>
        <w:t>在算力网中</w:t>
      </w:r>
      <w:proofErr w:type="gramEnd"/>
      <w:r>
        <w:rPr>
          <w:rFonts w:hint="eastAsia"/>
        </w:rPr>
        <w:t>有一部分数据属于可信数据空间管控的数据，在数据资源发布时需另拟接口。</w:t>
      </w:r>
    </w:p>
    <w:p w14:paraId="6FCBFCD8" w14:textId="77777777" w:rsidR="00B07981" w:rsidRDefault="00000000" w:rsidP="00B74199">
      <w:pPr>
        <w:pStyle w:val="af7"/>
        <w:numPr>
          <w:ilvl w:val="0"/>
          <w:numId w:val="20"/>
        </w:numPr>
      </w:pPr>
      <w:r>
        <w:rPr>
          <w:rFonts w:hint="eastAsia"/>
        </w:rPr>
        <w:t>发布购买需求：支持数据资源使用方在数据资源流通运营方发布已登记的需求信息。</w:t>
      </w:r>
    </w:p>
    <w:p w14:paraId="7FAFCF3E" w14:textId="77777777" w:rsidR="00B07981" w:rsidRDefault="00000000">
      <w:pPr>
        <w:pStyle w:val="a5"/>
        <w:spacing w:before="156" w:after="156"/>
        <w:outlineLvl w:val="1"/>
        <w:rPr>
          <w:rFonts w:eastAsia="宋体"/>
        </w:rPr>
      </w:pPr>
      <w:bookmarkStart w:id="35" w:name="_Toc1248"/>
      <w:r>
        <w:rPr>
          <w:rFonts w:hint="eastAsia"/>
        </w:rPr>
        <w:t>数据资源的流通交易</w:t>
      </w:r>
      <w:bookmarkEnd w:id="35"/>
    </w:p>
    <w:p w14:paraId="16AE8991" w14:textId="77777777" w:rsidR="00B07981" w:rsidRDefault="00000000" w:rsidP="00B74199">
      <w:pPr>
        <w:pStyle w:val="af7"/>
        <w:numPr>
          <w:ilvl w:val="0"/>
          <w:numId w:val="21"/>
        </w:numPr>
      </w:pPr>
      <w:r>
        <w:rPr>
          <w:rFonts w:hint="eastAsia"/>
        </w:rPr>
        <w:t>需求匹配：数据资源流通运营方将已发布的数据和已发布的需求按关键字进行匹配，并提供匹配结果的查询功能。</w:t>
      </w:r>
    </w:p>
    <w:p w14:paraId="40E045E2" w14:textId="77777777" w:rsidR="00B07981" w:rsidRDefault="00000000" w:rsidP="00B74199">
      <w:pPr>
        <w:pStyle w:val="af7"/>
        <w:numPr>
          <w:ilvl w:val="0"/>
          <w:numId w:val="21"/>
        </w:numPr>
      </w:pPr>
      <w:r>
        <w:rPr>
          <w:rFonts w:hint="eastAsia"/>
        </w:rPr>
        <w:t>交易确认：支持数据资源使用方向数据资源流通运营方确认要购买的已发布数据，数据资源流通运营方将具体的已发布数据和具体的已发布需求进行绑定和锁定。</w:t>
      </w:r>
    </w:p>
    <w:p w14:paraId="76E5D081" w14:textId="77777777" w:rsidR="00B07981" w:rsidRDefault="00000000" w:rsidP="00B74199">
      <w:pPr>
        <w:pStyle w:val="af7"/>
        <w:numPr>
          <w:ilvl w:val="0"/>
          <w:numId w:val="21"/>
        </w:numPr>
      </w:pPr>
      <w:r>
        <w:rPr>
          <w:rFonts w:hint="eastAsia"/>
        </w:rPr>
        <w:t>交易结算：支持数据资源使用方对确认购买的数据资源进行支付，提供数据资源流通运营方结算确认的功能。</w:t>
      </w:r>
    </w:p>
    <w:p w14:paraId="697CEA29" w14:textId="77777777" w:rsidR="00B07981" w:rsidRDefault="00000000" w:rsidP="00B74199">
      <w:pPr>
        <w:pStyle w:val="af7"/>
        <w:numPr>
          <w:ilvl w:val="0"/>
          <w:numId w:val="21"/>
        </w:numPr>
      </w:pPr>
      <w:r>
        <w:rPr>
          <w:rFonts w:hint="eastAsia"/>
        </w:rPr>
        <w:t>数据交付：数据资源流通运营方在交易结算完成后提供交付数据资源的功能。</w:t>
      </w:r>
    </w:p>
    <w:p w14:paraId="78300620" w14:textId="77777777" w:rsidR="00B07981" w:rsidRDefault="00000000" w:rsidP="00B74199">
      <w:pPr>
        <w:pStyle w:val="af7"/>
        <w:numPr>
          <w:ilvl w:val="0"/>
          <w:numId w:val="21"/>
        </w:numPr>
      </w:pPr>
      <w:r>
        <w:rPr>
          <w:rFonts w:hint="eastAsia"/>
        </w:rPr>
        <w:t>订阅服务：支持数据资源使用方按需访问已部署模型或应用的接口，并通过灵活的计费与结算功能，实现数据资源的使用。</w:t>
      </w:r>
    </w:p>
    <w:p w14:paraId="6567F4A8" w14:textId="77777777" w:rsidR="00B07981" w:rsidRDefault="00000000">
      <w:pPr>
        <w:pStyle w:val="a4"/>
        <w:spacing w:before="312" w:after="312"/>
        <w:outlineLvl w:val="0"/>
      </w:pPr>
      <w:bookmarkStart w:id="36" w:name="_Toc29993"/>
      <w:bookmarkEnd w:id="33"/>
      <w:proofErr w:type="gramStart"/>
      <w:r>
        <w:rPr>
          <w:rFonts w:hint="eastAsia"/>
        </w:rPr>
        <w:t>智算网络</w:t>
      </w:r>
      <w:proofErr w:type="gramEnd"/>
      <w:r>
        <w:rPr>
          <w:rFonts w:hint="eastAsia"/>
        </w:rPr>
        <w:t>运营层数据资源流通交易接口</w:t>
      </w:r>
      <w:r>
        <w:rPr>
          <w:rFonts w:ascii="宋体" w:hAnsi="宋体" w:hint="eastAsia"/>
        </w:rPr>
        <w:t>通用</w:t>
      </w:r>
      <w:r>
        <w:rPr>
          <w:rFonts w:hint="eastAsia"/>
        </w:rPr>
        <w:t>要求</w:t>
      </w:r>
      <w:bookmarkEnd w:id="36"/>
    </w:p>
    <w:p w14:paraId="6021B4C2" w14:textId="77777777" w:rsidR="00B07981" w:rsidRDefault="00000000">
      <w:pPr>
        <w:pStyle w:val="a5"/>
        <w:spacing w:before="156" w:after="156"/>
        <w:outlineLvl w:val="1"/>
      </w:pPr>
      <w:bookmarkStart w:id="37" w:name="_Toc8124"/>
      <w:r>
        <w:rPr>
          <w:rFonts w:hint="eastAsia"/>
        </w:rPr>
        <w:t>概述</w:t>
      </w:r>
      <w:bookmarkEnd w:id="37"/>
    </w:p>
    <w:p w14:paraId="08206D9E" w14:textId="77777777" w:rsidR="00B07981" w:rsidRDefault="00000000">
      <w:pPr>
        <w:ind w:firstLine="420"/>
        <w:rPr>
          <w:rFonts w:ascii="宋体" w:hAnsi="宋体"/>
        </w:rPr>
      </w:pPr>
      <w:proofErr w:type="gramStart"/>
      <w:r>
        <w:rPr>
          <w:rFonts w:ascii="宋体" w:hAnsi="宋体" w:hint="eastAsia"/>
        </w:rPr>
        <w:t>智算网络</w:t>
      </w:r>
      <w:proofErr w:type="gramEnd"/>
      <w:r>
        <w:rPr>
          <w:rFonts w:ascii="宋体" w:hAnsi="宋体" w:hint="eastAsia"/>
        </w:rPr>
        <w:t>运营层接口通用要求规定了</w:t>
      </w:r>
      <w:proofErr w:type="gramStart"/>
      <w:r>
        <w:rPr>
          <w:rFonts w:ascii="宋体" w:hAnsi="宋体" w:hint="eastAsia"/>
        </w:rPr>
        <w:t>智算网络</w:t>
      </w:r>
      <w:proofErr w:type="gramEnd"/>
      <w:r>
        <w:rPr>
          <w:rFonts w:ascii="宋体" w:hAnsi="宋体" w:hint="eastAsia"/>
        </w:rPr>
        <w:t>运营层有关数据资源流通交易接口的通用要求。</w:t>
      </w:r>
    </w:p>
    <w:p w14:paraId="5F19F288" w14:textId="77777777" w:rsidR="00B07981" w:rsidRDefault="00000000">
      <w:pPr>
        <w:pStyle w:val="a5"/>
        <w:spacing w:before="156" w:after="156"/>
        <w:outlineLvl w:val="1"/>
      </w:pPr>
      <w:bookmarkStart w:id="38" w:name="_Toc10665"/>
      <w:bookmarkStart w:id="39" w:name="OLE_LINK56"/>
      <w:r>
        <w:rPr>
          <w:rFonts w:hint="eastAsia"/>
        </w:rPr>
        <w:t>接口类型</w:t>
      </w:r>
      <w:bookmarkEnd w:id="38"/>
      <w:bookmarkEnd w:id="39"/>
    </w:p>
    <w:p w14:paraId="017A24BA" w14:textId="77777777" w:rsidR="00B07981" w:rsidRDefault="00000000">
      <w:pPr>
        <w:spacing w:beforeLines="100" w:before="312" w:afterLines="100" w:after="312"/>
        <w:rPr>
          <w:rFonts w:ascii="宋体" w:hAnsi="宋体"/>
        </w:rPr>
      </w:pPr>
      <w:r>
        <w:rPr>
          <w:rFonts w:ascii="黑体" w:eastAsia="黑体" w:hAnsi="黑体" w:cs="Arial"/>
          <w:szCs w:val="21"/>
        </w:rPr>
        <w:tab/>
      </w:r>
      <w:proofErr w:type="gramStart"/>
      <w:r>
        <w:rPr>
          <w:rFonts w:ascii="宋体" w:hAnsi="宋体" w:hint="eastAsia"/>
        </w:rPr>
        <w:t>智算网络</w:t>
      </w:r>
      <w:proofErr w:type="gramEnd"/>
      <w:r>
        <w:rPr>
          <w:rFonts w:ascii="宋体" w:hAnsi="宋体" w:hint="eastAsia"/>
        </w:rPr>
        <w:t>运营层数据资源流通交易的接口类型采用REST风格API，支持通过HTTP或HTTPS进行请求调用。一个接口请求由接口URI、请求方式、请求Header、请求参数四个部分组成。</w:t>
      </w:r>
    </w:p>
    <w:p w14:paraId="45DF9477" w14:textId="77777777" w:rsidR="00B07981" w:rsidRDefault="00000000">
      <w:pPr>
        <w:pStyle w:val="a5"/>
        <w:spacing w:before="156" w:after="156"/>
        <w:outlineLvl w:val="1"/>
      </w:pPr>
      <w:bookmarkStart w:id="40" w:name="_Toc15138"/>
      <w:r>
        <w:rPr>
          <w:rFonts w:hint="eastAsia"/>
        </w:rPr>
        <w:t>接口URI</w:t>
      </w:r>
      <w:bookmarkEnd w:id="40"/>
    </w:p>
    <w:p w14:paraId="2D4F691B" w14:textId="77777777" w:rsidR="00B07981" w:rsidRDefault="00000000">
      <w:pPr>
        <w:rPr>
          <w:rFonts w:ascii="宋体" w:hAnsi="宋体"/>
        </w:rPr>
      </w:pPr>
      <w:r>
        <w:rPr>
          <w:rFonts w:ascii="宋体" w:hAnsi="宋体"/>
        </w:rPr>
        <w:tab/>
      </w:r>
      <w:bookmarkStart w:id="41" w:name="OLE_LINK6"/>
      <w:r>
        <w:rPr>
          <w:rFonts w:ascii="宋体" w:hAnsi="宋体" w:hint="eastAsia"/>
        </w:rPr>
        <w:t>请求URI</w:t>
      </w:r>
      <w:bookmarkEnd w:id="41"/>
      <w:r>
        <w:rPr>
          <w:rFonts w:ascii="宋体" w:hAnsi="宋体" w:hint="eastAsia"/>
        </w:rPr>
        <w:t>可表示为：</w:t>
      </w:r>
      <w:r>
        <w:rPr>
          <w:rFonts w:ascii="宋体" w:hAnsi="宋体"/>
        </w:rPr>
        <w:t>{URI-scheme}://{</w:t>
      </w:r>
      <w:r>
        <w:rPr>
          <w:rFonts w:ascii="宋体" w:hAnsi="宋体" w:hint="eastAsia"/>
        </w:rPr>
        <w:t>e</w:t>
      </w:r>
      <w:r>
        <w:rPr>
          <w:rFonts w:ascii="宋体" w:hAnsi="宋体"/>
        </w:rPr>
        <w:t>ndpoint}/{resource-path</w:t>
      </w:r>
      <w:proofErr w:type="gramStart"/>
      <w:r>
        <w:rPr>
          <w:rFonts w:ascii="宋体" w:hAnsi="宋体"/>
        </w:rPr>
        <w:t>}?{</w:t>
      </w:r>
      <w:proofErr w:type="gramEnd"/>
      <w:r>
        <w:rPr>
          <w:rFonts w:ascii="宋体" w:hAnsi="宋体"/>
        </w:rPr>
        <w:t>query-string}</w:t>
      </w:r>
      <w:bookmarkStart w:id="42" w:name="OLE_LINK7"/>
      <w:r>
        <w:rPr>
          <w:rFonts w:ascii="宋体" w:hAnsi="宋体" w:hint="eastAsia"/>
        </w:rPr>
        <w:t>，具体参数见表1。</w:t>
      </w:r>
    </w:p>
    <w:p w14:paraId="5A8007E0" w14:textId="77777777" w:rsidR="00B07981" w:rsidRDefault="00000000">
      <w:pPr>
        <w:jc w:val="center"/>
        <w:rPr>
          <w:rFonts w:ascii="黑体" w:eastAsia="黑体" w:hAnsi="黑体"/>
        </w:rPr>
      </w:pPr>
      <w:r>
        <w:rPr>
          <w:rFonts w:ascii="黑体" w:eastAsia="黑体" w:hAnsi="黑体" w:hint="eastAsia"/>
        </w:rPr>
        <w:t>表1  请求URI参数说明</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8"/>
        <w:gridCol w:w="5338"/>
      </w:tblGrid>
      <w:tr w:rsidR="00B07981" w14:paraId="37C98957" w14:textId="77777777">
        <w:trPr>
          <w:jc w:val="center"/>
        </w:trPr>
        <w:tc>
          <w:tcPr>
            <w:tcW w:w="1688" w:type="dxa"/>
            <w:shd w:val="clear" w:color="auto" w:fill="auto"/>
          </w:tcPr>
          <w:bookmarkEnd w:id="42"/>
          <w:p w14:paraId="7CBAF8C2" w14:textId="77777777" w:rsidR="00B07981" w:rsidRDefault="00000000">
            <w:pPr>
              <w:ind w:firstLine="420"/>
              <w:jc w:val="center"/>
              <w:rPr>
                <w:rFonts w:ascii="宋体" w:hAnsi="宋体"/>
                <w:sz w:val="18"/>
                <w:szCs w:val="18"/>
              </w:rPr>
            </w:pPr>
            <w:r>
              <w:rPr>
                <w:rFonts w:ascii="宋体" w:hAnsi="宋体"/>
                <w:sz w:val="18"/>
                <w:szCs w:val="18"/>
              </w:rPr>
              <w:t>参数</w:t>
            </w:r>
          </w:p>
        </w:tc>
        <w:tc>
          <w:tcPr>
            <w:tcW w:w="5338" w:type="dxa"/>
            <w:shd w:val="clear" w:color="auto" w:fill="auto"/>
          </w:tcPr>
          <w:p w14:paraId="2BE62942" w14:textId="77777777" w:rsidR="00B07981" w:rsidRDefault="00000000">
            <w:pPr>
              <w:ind w:firstLine="420"/>
              <w:jc w:val="center"/>
              <w:rPr>
                <w:rFonts w:ascii="宋体" w:hAnsi="宋体"/>
                <w:sz w:val="18"/>
                <w:szCs w:val="18"/>
              </w:rPr>
            </w:pPr>
            <w:r>
              <w:rPr>
                <w:rFonts w:ascii="宋体" w:hAnsi="宋体"/>
                <w:sz w:val="18"/>
                <w:szCs w:val="18"/>
              </w:rPr>
              <w:t>说明</w:t>
            </w:r>
          </w:p>
        </w:tc>
      </w:tr>
      <w:tr w:rsidR="00B07981" w14:paraId="11392CBF" w14:textId="77777777">
        <w:trPr>
          <w:trHeight w:val="90"/>
          <w:jc w:val="center"/>
        </w:trPr>
        <w:tc>
          <w:tcPr>
            <w:tcW w:w="1688" w:type="dxa"/>
          </w:tcPr>
          <w:p w14:paraId="49A6A991" w14:textId="77777777" w:rsidR="00B07981" w:rsidRDefault="00000000">
            <w:pPr>
              <w:jc w:val="center"/>
              <w:rPr>
                <w:rFonts w:ascii="宋体" w:hAnsi="宋体"/>
                <w:sz w:val="18"/>
                <w:szCs w:val="18"/>
              </w:rPr>
            </w:pPr>
            <w:r>
              <w:rPr>
                <w:rFonts w:ascii="宋体" w:hAnsi="宋体"/>
                <w:sz w:val="18"/>
                <w:szCs w:val="18"/>
              </w:rPr>
              <w:t>URI-scheme</w:t>
            </w:r>
          </w:p>
        </w:tc>
        <w:tc>
          <w:tcPr>
            <w:tcW w:w="5338" w:type="dxa"/>
          </w:tcPr>
          <w:p w14:paraId="19C40D26" w14:textId="77777777" w:rsidR="00B07981" w:rsidRDefault="00000000">
            <w:pPr>
              <w:ind w:firstLine="420"/>
              <w:jc w:val="center"/>
              <w:rPr>
                <w:rFonts w:ascii="宋体" w:hAnsi="宋体"/>
                <w:sz w:val="18"/>
                <w:szCs w:val="18"/>
              </w:rPr>
            </w:pPr>
            <w:r>
              <w:rPr>
                <w:rFonts w:ascii="宋体" w:hAnsi="宋体"/>
                <w:sz w:val="18"/>
                <w:szCs w:val="18"/>
              </w:rPr>
              <w:t>传输请求的协议，</w:t>
            </w:r>
            <w:r>
              <w:rPr>
                <w:rFonts w:ascii="宋体" w:hAnsi="宋体" w:hint="eastAsia"/>
                <w:sz w:val="18"/>
                <w:szCs w:val="18"/>
              </w:rPr>
              <w:t>可以是HTTP或HTTPS</w:t>
            </w:r>
          </w:p>
        </w:tc>
      </w:tr>
      <w:tr w:rsidR="00B07981" w14:paraId="1DD38A25" w14:textId="77777777">
        <w:trPr>
          <w:jc w:val="center"/>
        </w:trPr>
        <w:tc>
          <w:tcPr>
            <w:tcW w:w="1688" w:type="dxa"/>
          </w:tcPr>
          <w:p w14:paraId="597648DE" w14:textId="77777777" w:rsidR="00B07981" w:rsidRDefault="00000000">
            <w:pPr>
              <w:jc w:val="center"/>
              <w:rPr>
                <w:rFonts w:ascii="宋体" w:hAnsi="宋体"/>
                <w:sz w:val="18"/>
                <w:szCs w:val="18"/>
              </w:rPr>
            </w:pPr>
            <w:r>
              <w:rPr>
                <w:rFonts w:ascii="宋体" w:hAnsi="宋体"/>
                <w:sz w:val="18"/>
                <w:szCs w:val="18"/>
              </w:rPr>
              <w:t>endpoint</w:t>
            </w:r>
          </w:p>
        </w:tc>
        <w:tc>
          <w:tcPr>
            <w:tcW w:w="5338" w:type="dxa"/>
          </w:tcPr>
          <w:p w14:paraId="29D6504E" w14:textId="77777777" w:rsidR="00B07981" w:rsidRDefault="00000000">
            <w:pPr>
              <w:ind w:firstLine="420"/>
              <w:jc w:val="center"/>
              <w:rPr>
                <w:rFonts w:ascii="宋体" w:hAnsi="宋体"/>
                <w:sz w:val="18"/>
                <w:szCs w:val="18"/>
              </w:rPr>
            </w:pPr>
            <w:r>
              <w:rPr>
                <w:rFonts w:ascii="宋体" w:hAnsi="宋体"/>
                <w:sz w:val="18"/>
                <w:szCs w:val="18"/>
              </w:rPr>
              <w:t>承载REST服务端点的服务器域名或IP</w:t>
            </w:r>
          </w:p>
        </w:tc>
      </w:tr>
      <w:tr w:rsidR="00B07981" w14:paraId="26C93F79" w14:textId="77777777">
        <w:trPr>
          <w:jc w:val="center"/>
        </w:trPr>
        <w:tc>
          <w:tcPr>
            <w:tcW w:w="1688" w:type="dxa"/>
          </w:tcPr>
          <w:p w14:paraId="57675DB2" w14:textId="77777777" w:rsidR="00B07981" w:rsidRDefault="00000000">
            <w:pPr>
              <w:jc w:val="center"/>
              <w:rPr>
                <w:rFonts w:ascii="宋体" w:hAnsi="宋体"/>
                <w:sz w:val="18"/>
                <w:szCs w:val="18"/>
              </w:rPr>
            </w:pPr>
            <w:r>
              <w:rPr>
                <w:rFonts w:ascii="宋体" w:hAnsi="宋体"/>
                <w:sz w:val="18"/>
                <w:szCs w:val="18"/>
              </w:rPr>
              <w:t>resource-path</w:t>
            </w:r>
          </w:p>
        </w:tc>
        <w:tc>
          <w:tcPr>
            <w:tcW w:w="5338" w:type="dxa"/>
          </w:tcPr>
          <w:p w14:paraId="33824E9B" w14:textId="77777777" w:rsidR="00B07981" w:rsidRDefault="00000000">
            <w:pPr>
              <w:jc w:val="center"/>
              <w:rPr>
                <w:rFonts w:ascii="宋体" w:hAnsi="宋体"/>
                <w:sz w:val="18"/>
                <w:szCs w:val="18"/>
              </w:rPr>
            </w:pPr>
            <w:r>
              <w:rPr>
                <w:rFonts w:ascii="宋体" w:hAnsi="宋体"/>
                <w:sz w:val="18"/>
                <w:szCs w:val="18"/>
              </w:rPr>
              <w:t>资源路径，即API访问路径。</w:t>
            </w:r>
          </w:p>
          <w:p w14:paraId="290E5B17" w14:textId="77777777" w:rsidR="00B07981" w:rsidRDefault="00000000">
            <w:pPr>
              <w:jc w:val="center"/>
              <w:rPr>
                <w:rFonts w:ascii="宋体" w:hAnsi="宋体"/>
                <w:sz w:val="18"/>
                <w:szCs w:val="18"/>
              </w:rPr>
            </w:pPr>
            <w:r>
              <w:rPr>
                <w:rFonts w:ascii="宋体" w:hAnsi="宋体"/>
                <w:sz w:val="18"/>
                <w:szCs w:val="18"/>
              </w:rPr>
              <w:t>从具体API</w:t>
            </w:r>
            <w:r>
              <w:rPr>
                <w:rFonts w:ascii="宋体" w:hAnsi="宋体" w:hint="eastAsia"/>
                <w:sz w:val="18"/>
                <w:szCs w:val="18"/>
              </w:rPr>
              <w:t>接口定义</w:t>
            </w:r>
            <w:r>
              <w:rPr>
                <w:rFonts w:ascii="宋体" w:hAnsi="宋体"/>
                <w:sz w:val="18"/>
                <w:szCs w:val="18"/>
              </w:rPr>
              <w:t>获取</w:t>
            </w:r>
            <w:r>
              <w:rPr>
                <w:rFonts w:ascii="宋体" w:hAnsi="宋体" w:hint="eastAsia"/>
                <w:sz w:val="18"/>
                <w:szCs w:val="18"/>
              </w:rPr>
              <w:t>（参见后续接口定义模块）</w:t>
            </w:r>
          </w:p>
        </w:tc>
      </w:tr>
      <w:tr w:rsidR="00B07981" w14:paraId="2545288E" w14:textId="77777777">
        <w:trPr>
          <w:jc w:val="center"/>
        </w:trPr>
        <w:tc>
          <w:tcPr>
            <w:tcW w:w="1688" w:type="dxa"/>
          </w:tcPr>
          <w:p w14:paraId="1194CEB1" w14:textId="77777777" w:rsidR="00B07981" w:rsidRDefault="00000000">
            <w:pPr>
              <w:jc w:val="center"/>
              <w:rPr>
                <w:rFonts w:ascii="宋体" w:hAnsi="宋体"/>
                <w:sz w:val="18"/>
                <w:szCs w:val="18"/>
              </w:rPr>
            </w:pPr>
            <w:r>
              <w:rPr>
                <w:rFonts w:ascii="宋体" w:hAnsi="宋体"/>
                <w:sz w:val="18"/>
                <w:szCs w:val="18"/>
              </w:rPr>
              <w:t>query-string</w:t>
            </w:r>
          </w:p>
        </w:tc>
        <w:tc>
          <w:tcPr>
            <w:tcW w:w="5338" w:type="dxa"/>
          </w:tcPr>
          <w:p w14:paraId="14CA0597" w14:textId="77777777" w:rsidR="00B07981" w:rsidRDefault="00000000">
            <w:pPr>
              <w:ind w:firstLine="420"/>
              <w:jc w:val="center"/>
              <w:rPr>
                <w:rFonts w:ascii="宋体" w:hAnsi="宋体"/>
                <w:sz w:val="18"/>
                <w:szCs w:val="18"/>
              </w:rPr>
            </w:pPr>
            <w:r>
              <w:rPr>
                <w:rFonts w:ascii="宋体" w:hAnsi="宋体"/>
                <w:sz w:val="18"/>
                <w:szCs w:val="18"/>
              </w:rPr>
              <w:t>查询参数，</w:t>
            </w:r>
            <w:r>
              <w:rPr>
                <w:rFonts w:ascii="宋体" w:hAnsi="宋体" w:hint="eastAsia"/>
                <w:sz w:val="18"/>
                <w:szCs w:val="18"/>
              </w:rPr>
              <w:t>可选，参考具体的API接口定义</w:t>
            </w:r>
          </w:p>
        </w:tc>
      </w:tr>
    </w:tbl>
    <w:p w14:paraId="693199FD" w14:textId="77777777" w:rsidR="00B07981" w:rsidRDefault="00000000">
      <w:pPr>
        <w:rPr>
          <w:rFonts w:ascii="宋体" w:hAnsi="宋体"/>
        </w:rPr>
      </w:pPr>
      <w:r>
        <w:rPr>
          <w:rFonts w:ascii="宋体" w:hAnsi="宋体"/>
        </w:rPr>
        <w:lastRenderedPageBreak/>
        <w:tab/>
      </w:r>
    </w:p>
    <w:p w14:paraId="2EED66E9" w14:textId="77777777" w:rsidR="00B07981" w:rsidRDefault="00000000">
      <w:pPr>
        <w:ind w:firstLineChars="200" w:firstLine="420"/>
        <w:rPr>
          <w:rFonts w:ascii="宋体" w:hAnsi="宋体"/>
        </w:rPr>
      </w:pPr>
      <w:r>
        <w:rPr>
          <w:rFonts w:ascii="宋体" w:hAnsi="宋体" w:hint="eastAsia"/>
        </w:rPr>
        <w:t>其中 resource</w:t>
      </w:r>
      <w:r>
        <w:rPr>
          <w:rFonts w:ascii="宋体" w:hAnsi="宋体"/>
        </w:rPr>
        <w:t>-path</w:t>
      </w:r>
      <w:r>
        <w:rPr>
          <w:rFonts w:ascii="宋体" w:hAnsi="宋体" w:hint="eastAsia"/>
        </w:rPr>
        <w:t>的定义由如下部分组成：{</w:t>
      </w:r>
      <w:proofErr w:type="spellStart"/>
      <w:r>
        <w:rPr>
          <w:rFonts w:ascii="宋体" w:hAnsi="宋体"/>
        </w:rPr>
        <w:t>api</w:t>
      </w:r>
      <w:proofErr w:type="spellEnd"/>
      <w:r>
        <w:rPr>
          <w:rFonts w:ascii="宋体" w:hAnsi="宋体"/>
        </w:rPr>
        <w:t>-version}/{module-name}/{function-name}</w:t>
      </w:r>
      <w:r>
        <w:rPr>
          <w:rFonts w:ascii="宋体" w:hAnsi="宋体" w:hint="eastAsia"/>
        </w:rPr>
        <w:t>，具体参数见表2。</w:t>
      </w:r>
    </w:p>
    <w:p w14:paraId="6491D6FA" w14:textId="77777777" w:rsidR="00B07981" w:rsidRDefault="00000000">
      <w:pPr>
        <w:jc w:val="center"/>
        <w:rPr>
          <w:rFonts w:ascii="黑体" w:eastAsia="黑体" w:hAnsi="黑体"/>
        </w:rPr>
      </w:pPr>
      <w:r>
        <w:rPr>
          <w:rFonts w:ascii="黑体" w:eastAsia="黑体" w:hAnsi="黑体" w:hint="eastAsia"/>
        </w:rPr>
        <w:t>表2  resource</w:t>
      </w:r>
      <w:r>
        <w:rPr>
          <w:rFonts w:ascii="黑体" w:eastAsia="黑体" w:hAnsi="黑体"/>
        </w:rPr>
        <w:t>-path</w:t>
      </w:r>
      <w:r>
        <w:rPr>
          <w:rFonts w:ascii="黑体" w:eastAsia="黑体" w:hAnsi="黑体" w:hint="eastAsia"/>
        </w:rPr>
        <w:t>参数说明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643"/>
      </w:tblGrid>
      <w:tr w:rsidR="00B07981" w14:paraId="4B8E0430" w14:textId="77777777">
        <w:trPr>
          <w:jc w:val="center"/>
        </w:trPr>
        <w:tc>
          <w:tcPr>
            <w:tcW w:w="2547"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9F128F5" w14:textId="77777777" w:rsidR="00B07981" w:rsidRDefault="00000000">
            <w:pPr>
              <w:ind w:firstLine="420"/>
              <w:jc w:val="center"/>
              <w:rPr>
                <w:rFonts w:ascii="宋体" w:hAnsi="宋体"/>
                <w:sz w:val="18"/>
                <w:szCs w:val="18"/>
              </w:rPr>
            </w:pPr>
            <w:r>
              <w:rPr>
                <w:rFonts w:ascii="宋体" w:hAnsi="宋体" w:hint="eastAsia"/>
                <w:sz w:val="18"/>
                <w:szCs w:val="18"/>
              </w:rPr>
              <w:t>参数</w:t>
            </w:r>
          </w:p>
        </w:tc>
        <w:tc>
          <w:tcPr>
            <w:tcW w:w="3643" w:type="dxa"/>
            <w:tcBorders>
              <w:top w:val="single" w:sz="4" w:space="0" w:color="auto"/>
              <w:left w:val="single" w:sz="4" w:space="0" w:color="auto"/>
              <w:bottom w:val="single" w:sz="4" w:space="0" w:color="auto"/>
              <w:right w:val="single" w:sz="4" w:space="0" w:color="auto"/>
              <w:tl2br w:val="nil"/>
              <w:tr2bl w:val="nil"/>
            </w:tcBorders>
            <w:shd w:val="clear" w:color="auto" w:fill="auto"/>
          </w:tcPr>
          <w:p w14:paraId="43BD2DAC" w14:textId="77777777" w:rsidR="00B07981" w:rsidRDefault="00000000">
            <w:pPr>
              <w:ind w:firstLine="420"/>
              <w:jc w:val="center"/>
              <w:rPr>
                <w:rFonts w:ascii="宋体" w:hAnsi="宋体"/>
                <w:sz w:val="18"/>
                <w:szCs w:val="18"/>
              </w:rPr>
            </w:pPr>
            <w:r>
              <w:rPr>
                <w:rFonts w:ascii="宋体" w:hAnsi="宋体" w:hint="eastAsia"/>
                <w:sz w:val="18"/>
                <w:szCs w:val="18"/>
              </w:rPr>
              <w:t>说明</w:t>
            </w:r>
          </w:p>
        </w:tc>
      </w:tr>
      <w:tr w:rsidR="00B07981" w14:paraId="7C5E5F9E" w14:textId="77777777">
        <w:trPr>
          <w:jc w:val="center"/>
        </w:trPr>
        <w:tc>
          <w:tcPr>
            <w:tcW w:w="2547" w:type="dxa"/>
            <w:tcBorders>
              <w:top w:val="single" w:sz="4" w:space="0" w:color="auto"/>
              <w:left w:val="single" w:sz="4" w:space="0" w:color="auto"/>
              <w:bottom w:val="single" w:sz="4" w:space="0" w:color="auto"/>
              <w:right w:val="single" w:sz="4" w:space="0" w:color="auto"/>
              <w:tl2br w:val="nil"/>
              <w:tr2bl w:val="nil"/>
            </w:tcBorders>
          </w:tcPr>
          <w:p w14:paraId="22438413" w14:textId="77777777" w:rsidR="00B07981" w:rsidRDefault="00000000">
            <w:pPr>
              <w:ind w:firstLine="420"/>
              <w:jc w:val="center"/>
              <w:rPr>
                <w:rFonts w:ascii="宋体" w:hAnsi="宋体"/>
                <w:sz w:val="18"/>
                <w:szCs w:val="18"/>
              </w:rPr>
            </w:pPr>
            <w:proofErr w:type="spellStart"/>
            <w:r>
              <w:rPr>
                <w:rFonts w:ascii="宋体" w:hAnsi="宋体" w:hint="eastAsia"/>
                <w:sz w:val="18"/>
                <w:szCs w:val="18"/>
              </w:rPr>
              <w:t>api</w:t>
            </w:r>
            <w:proofErr w:type="spellEnd"/>
            <w:r>
              <w:rPr>
                <w:rFonts w:ascii="宋体" w:hAnsi="宋体" w:hint="eastAsia"/>
                <w:sz w:val="18"/>
                <w:szCs w:val="18"/>
              </w:rPr>
              <w:t>-version</w:t>
            </w:r>
          </w:p>
        </w:tc>
        <w:tc>
          <w:tcPr>
            <w:tcW w:w="3643" w:type="dxa"/>
            <w:tcBorders>
              <w:top w:val="single" w:sz="4" w:space="0" w:color="auto"/>
              <w:left w:val="single" w:sz="4" w:space="0" w:color="auto"/>
              <w:bottom w:val="single" w:sz="4" w:space="0" w:color="auto"/>
              <w:right w:val="single" w:sz="4" w:space="0" w:color="auto"/>
              <w:tl2br w:val="nil"/>
              <w:tr2bl w:val="nil"/>
            </w:tcBorders>
          </w:tcPr>
          <w:p w14:paraId="132E9031" w14:textId="77777777" w:rsidR="00B07981" w:rsidRDefault="00000000">
            <w:pPr>
              <w:ind w:firstLine="420"/>
              <w:jc w:val="center"/>
              <w:rPr>
                <w:rFonts w:ascii="宋体" w:hAnsi="宋体"/>
                <w:sz w:val="18"/>
                <w:szCs w:val="18"/>
              </w:rPr>
            </w:pPr>
            <w:r>
              <w:rPr>
                <w:rFonts w:ascii="宋体" w:hAnsi="宋体" w:hint="eastAsia"/>
                <w:sz w:val="18"/>
                <w:szCs w:val="18"/>
              </w:rPr>
              <w:t>表明当前</w:t>
            </w:r>
            <w:proofErr w:type="spellStart"/>
            <w:r>
              <w:rPr>
                <w:rFonts w:ascii="宋体" w:hAnsi="宋体" w:hint="eastAsia"/>
                <w:sz w:val="18"/>
                <w:szCs w:val="18"/>
              </w:rPr>
              <w:t>api</w:t>
            </w:r>
            <w:proofErr w:type="spellEnd"/>
            <w:r>
              <w:rPr>
                <w:rFonts w:ascii="宋体" w:hAnsi="宋体" w:hint="eastAsia"/>
                <w:sz w:val="18"/>
                <w:szCs w:val="18"/>
              </w:rPr>
              <w:t>版本的字符串</w:t>
            </w:r>
          </w:p>
        </w:tc>
      </w:tr>
      <w:tr w:rsidR="00B07981" w14:paraId="4A23A7BF" w14:textId="77777777">
        <w:trPr>
          <w:jc w:val="center"/>
        </w:trPr>
        <w:tc>
          <w:tcPr>
            <w:tcW w:w="2547" w:type="dxa"/>
            <w:tcBorders>
              <w:top w:val="single" w:sz="4" w:space="0" w:color="auto"/>
              <w:left w:val="single" w:sz="4" w:space="0" w:color="auto"/>
              <w:bottom w:val="single" w:sz="4" w:space="0" w:color="auto"/>
              <w:right w:val="single" w:sz="4" w:space="0" w:color="auto"/>
              <w:tl2br w:val="nil"/>
              <w:tr2bl w:val="nil"/>
            </w:tcBorders>
          </w:tcPr>
          <w:p w14:paraId="4B873CF7" w14:textId="77777777" w:rsidR="00B07981" w:rsidRDefault="00000000">
            <w:pPr>
              <w:ind w:firstLine="420"/>
              <w:jc w:val="center"/>
              <w:rPr>
                <w:rFonts w:ascii="宋体" w:hAnsi="宋体"/>
                <w:sz w:val="18"/>
                <w:szCs w:val="18"/>
              </w:rPr>
            </w:pPr>
            <w:r>
              <w:rPr>
                <w:rFonts w:ascii="宋体" w:hAnsi="宋体" w:hint="eastAsia"/>
                <w:sz w:val="18"/>
                <w:szCs w:val="18"/>
              </w:rPr>
              <w:t>module-name</w:t>
            </w:r>
          </w:p>
        </w:tc>
        <w:tc>
          <w:tcPr>
            <w:tcW w:w="3643" w:type="dxa"/>
            <w:tcBorders>
              <w:top w:val="single" w:sz="4" w:space="0" w:color="auto"/>
              <w:left w:val="single" w:sz="4" w:space="0" w:color="auto"/>
              <w:bottom w:val="single" w:sz="4" w:space="0" w:color="auto"/>
              <w:right w:val="single" w:sz="4" w:space="0" w:color="auto"/>
              <w:tl2br w:val="nil"/>
              <w:tr2bl w:val="nil"/>
            </w:tcBorders>
          </w:tcPr>
          <w:p w14:paraId="1E3AA048" w14:textId="77777777" w:rsidR="00B07981" w:rsidRDefault="00000000">
            <w:pPr>
              <w:ind w:firstLine="420"/>
              <w:jc w:val="center"/>
              <w:rPr>
                <w:rFonts w:ascii="宋体" w:hAnsi="宋体"/>
                <w:sz w:val="18"/>
                <w:szCs w:val="18"/>
              </w:rPr>
            </w:pPr>
            <w:proofErr w:type="spellStart"/>
            <w:r>
              <w:rPr>
                <w:rFonts w:ascii="宋体" w:hAnsi="宋体" w:hint="eastAsia"/>
                <w:sz w:val="18"/>
                <w:szCs w:val="18"/>
              </w:rPr>
              <w:t>api</w:t>
            </w:r>
            <w:proofErr w:type="spellEnd"/>
            <w:r>
              <w:rPr>
                <w:rFonts w:ascii="宋体" w:hAnsi="宋体" w:hint="eastAsia"/>
                <w:sz w:val="18"/>
                <w:szCs w:val="18"/>
              </w:rPr>
              <w:t>功能模块名称</w:t>
            </w:r>
          </w:p>
        </w:tc>
      </w:tr>
      <w:tr w:rsidR="00B07981" w14:paraId="5DCA2B23" w14:textId="77777777">
        <w:trPr>
          <w:jc w:val="center"/>
        </w:trPr>
        <w:tc>
          <w:tcPr>
            <w:tcW w:w="2547" w:type="dxa"/>
            <w:tcBorders>
              <w:top w:val="single" w:sz="4" w:space="0" w:color="auto"/>
              <w:left w:val="single" w:sz="4" w:space="0" w:color="auto"/>
              <w:bottom w:val="single" w:sz="4" w:space="0" w:color="auto"/>
              <w:right w:val="single" w:sz="4" w:space="0" w:color="auto"/>
              <w:tl2br w:val="nil"/>
              <w:tr2bl w:val="nil"/>
            </w:tcBorders>
          </w:tcPr>
          <w:p w14:paraId="54E73010" w14:textId="77777777" w:rsidR="00B07981" w:rsidRDefault="00000000">
            <w:pPr>
              <w:ind w:firstLine="420"/>
              <w:jc w:val="center"/>
              <w:rPr>
                <w:rFonts w:ascii="宋体" w:hAnsi="宋体"/>
                <w:sz w:val="18"/>
                <w:szCs w:val="18"/>
              </w:rPr>
            </w:pPr>
            <w:r>
              <w:rPr>
                <w:rFonts w:ascii="宋体" w:hAnsi="宋体" w:hint="eastAsia"/>
                <w:sz w:val="18"/>
                <w:szCs w:val="18"/>
              </w:rPr>
              <w:t>function-name</w:t>
            </w:r>
          </w:p>
        </w:tc>
        <w:tc>
          <w:tcPr>
            <w:tcW w:w="3643" w:type="dxa"/>
            <w:tcBorders>
              <w:top w:val="single" w:sz="4" w:space="0" w:color="auto"/>
              <w:left w:val="single" w:sz="4" w:space="0" w:color="auto"/>
              <w:bottom w:val="single" w:sz="4" w:space="0" w:color="auto"/>
              <w:right w:val="single" w:sz="4" w:space="0" w:color="auto"/>
              <w:tl2br w:val="nil"/>
              <w:tr2bl w:val="nil"/>
            </w:tcBorders>
          </w:tcPr>
          <w:p w14:paraId="442BC24F" w14:textId="77777777" w:rsidR="00B07981" w:rsidRDefault="00000000">
            <w:pPr>
              <w:ind w:firstLine="420"/>
              <w:jc w:val="center"/>
              <w:rPr>
                <w:rFonts w:ascii="宋体" w:hAnsi="宋体"/>
                <w:sz w:val="18"/>
                <w:szCs w:val="18"/>
              </w:rPr>
            </w:pPr>
            <w:r>
              <w:rPr>
                <w:rFonts w:ascii="宋体" w:hAnsi="宋体" w:hint="eastAsia"/>
                <w:sz w:val="18"/>
                <w:szCs w:val="18"/>
              </w:rPr>
              <w:t>模块下具体的</w:t>
            </w:r>
            <w:proofErr w:type="spellStart"/>
            <w:r>
              <w:rPr>
                <w:rFonts w:ascii="宋体" w:hAnsi="宋体" w:hint="eastAsia"/>
                <w:sz w:val="18"/>
                <w:szCs w:val="18"/>
              </w:rPr>
              <w:t>api</w:t>
            </w:r>
            <w:proofErr w:type="spellEnd"/>
            <w:r>
              <w:rPr>
                <w:rFonts w:ascii="宋体" w:hAnsi="宋体" w:hint="eastAsia"/>
                <w:sz w:val="18"/>
                <w:szCs w:val="18"/>
              </w:rPr>
              <w:t>功能名称</w:t>
            </w:r>
          </w:p>
        </w:tc>
      </w:tr>
    </w:tbl>
    <w:p w14:paraId="2FE5C0C5" w14:textId="77777777" w:rsidR="00B07981" w:rsidRDefault="00B07981">
      <w:pPr>
        <w:pStyle w:val="a5"/>
        <w:numPr>
          <w:ilvl w:val="0"/>
          <w:numId w:val="0"/>
        </w:numPr>
        <w:spacing w:before="156" w:after="156"/>
        <w:outlineLvl w:val="9"/>
      </w:pPr>
    </w:p>
    <w:p w14:paraId="1C21245A" w14:textId="77777777" w:rsidR="00B07981" w:rsidRDefault="00000000">
      <w:pPr>
        <w:pStyle w:val="a5"/>
        <w:spacing w:before="156" w:after="156"/>
        <w:outlineLvl w:val="1"/>
      </w:pPr>
      <w:bookmarkStart w:id="43" w:name="_Toc21608"/>
      <w:r>
        <w:rPr>
          <w:rFonts w:hint="eastAsia"/>
        </w:rPr>
        <w:t>请求方法</w:t>
      </w:r>
      <w:bookmarkEnd w:id="43"/>
    </w:p>
    <w:p w14:paraId="3E7C61EB" w14:textId="77777777" w:rsidR="00B07981" w:rsidRDefault="00000000">
      <w:pPr>
        <w:ind w:firstLine="420"/>
        <w:rPr>
          <w:rFonts w:ascii="宋体" w:hAnsi="宋体"/>
        </w:rPr>
      </w:pPr>
      <w:r>
        <w:rPr>
          <w:rFonts w:ascii="宋体" w:hAnsi="宋体" w:hint="eastAsia"/>
        </w:rPr>
        <w:t>HTTP请求包括4种方法，</w:t>
      </w:r>
      <w:r>
        <w:rPr>
          <w:rStyle w:val="affff1"/>
          <w:rFonts w:hint="eastAsia"/>
        </w:rPr>
        <w:t>具体说明见表</w:t>
      </w:r>
      <w:r>
        <w:rPr>
          <w:rStyle w:val="affff1"/>
          <w:rFonts w:hint="eastAsia"/>
        </w:rPr>
        <w:t>3</w:t>
      </w:r>
      <w:r>
        <w:rPr>
          <w:rStyle w:val="affff1"/>
          <w:rFonts w:hint="eastAsia"/>
        </w:rPr>
        <w:t>。</w:t>
      </w:r>
    </w:p>
    <w:p w14:paraId="44C54A50" w14:textId="77777777" w:rsidR="00B07981" w:rsidRDefault="00000000">
      <w:pPr>
        <w:jc w:val="center"/>
        <w:rPr>
          <w:rFonts w:ascii="黑体" w:eastAsia="黑体" w:hAnsi="黑体"/>
        </w:rPr>
      </w:pPr>
      <w:r>
        <w:rPr>
          <w:rFonts w:ascii="黑体" w:eastAsia="黑体" w:hAnsi="黑体" w:hint="eastAsia"/>
        </w:rPr>
        <w:t>表3  HTTP请求方法说明</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685"/>
      </w:tblGrid>
      <w:tr w:rsidR="00B07981" w14:paraId="2623A81D" w14:textId="77777777">
        <w:trPr>
          <w:jc w:val="center"/>
        </w:trPr>
        <w:tc>
          <w:tcPr>
            <w:tcW w:w="1560" w:type="dxa"/>
            <w:shd w:val="clear" w:color="auto" w:fill="auto"/>
          </w:tcPr>
          <w:p w14:paraId="5FC0C603" w14:textId="77777777" w:rsidR="00B07981" w:rsidRDefault="00000000">
            <w:pPr>
              <w:jc w:val="center"/>
              <w:rPr>
                <w:rFonts w:ascii="宋体" w:hAnsi="宋体"/>
                <w:sz w:val="18"/>
                <w:szCs w:val="18"/>
              </w:rPr>
            </w:pPr>
            <w:r>
              <w:rPr>
                <w:rFonts w:ascii="宋体" w:hAnsi="宋体"/>
                <w:sz w:val="18"/>
                <w:szCs w:val="18"/>
              </w:rPr>
              <w:t>方法</w:t>
            </w:r>
          </w:p>
        </w:tc>
        <w:tc>
          <w:tcPr>
            <w:tcW w:w="4685" w:type="dxa"/>
            <w:shd w:val="clear" w:color="auto" w:fill="auto"/>
          </w:tcPr>
          <w:p w14:paraId="017950F6" w14:textId="77777777" w:rsidR="00B07981" w:rsidRDefault="00000000">
            <w:pPr>
              <w:jc w:val="center"/>
              <w:rPr>
                <w:rFonts w:ascii="宋体" w:hAnsi="宋体"/>
                <w:sz w:val="18"/>
                <w:szCs w:val="18"/>
              </w:rPr>
            </w:pPr>
            <w:r>
              <w:rPr>
                <w:rFonts w:ascii="宋体" w:hAnsi="宋体"/>
                <w:sz w:val="18"/>
                <w:szCs w:val="18"/>
              </w:rPr>
              <w:t>说明</w:t>
            </w:r>
          </w:p>
        </w:tc>
      </w:tr>
      <w:tr w:rsidR="00B07981" w14:paraId="5E33BF99" w14:textId="77777777">
        <w:trPr>
          <w:jc w:val="center"/>
        </w:trPr>
        <w:tc>
          <w:tcPr>
            <w:tcW w:w="1560" w:type="dxa"/>
          </w:tcPr>
          <w:p w14:paraId="40F52399" w14:textId="77777777" w:rsidR="00B07981" w:rsidRDefault="00000000">
            <w:pPr>
              <w:ind w:firstLine="420"/>
              <w:rPr>
                <w:rFonts w:ascii="宋体" w:hAnsi="宋体"/>
                <w:sz w:val="18"/>
                <w:szCs w:val="18"/>
              </w:rPr>
            </w:pPr>
            <w:r>
              <w:rPr>
                <w:rFonts w:ascii="宋体" w:hAnsi="宋体"/>
                <w:sz w:val="18"/>
                <w:szCs w:val="18"/>
              </w:rPr>
              <w:t>GET</w:t>
            </w:r>
          </w:p>
        </w:tc>
        <w:tc>
          <w:tcPr>
            <w:tcW w:w="4685" w:type="dxa"/>
          </w:tcPr>
          <w:p w14:paraId="1763795E" w14:textId="77777777" w:rsidR="00B07981" w:rsidRDefault="00000000">
            <w:pPr>
              <w:jc w:val="center"/>
              <w:rPr>
                <w:rFonts w:ascii="宋体" w:hAnsi="宋体"/>
                <w:sz w:val="18"/>
                <w:szCs w:val="18"/>
              </w:rPr>
            </w:pPr>
            <w:r>
              <w:rPr>
                <w:rFonts w:ascii="宋体" w:hAnsi="宋体"/>
                <w:sz w:val="18"/>
                <w:szCs w:val="18"/>
              </w:rPr>
              <w:t>请求服务器返回指定资源</w:t>
            </w:r>
          </w:p>
        </w:tc>
      </w:tr>
      <w:tr w:rsidR="00B07981" w14:paraId="62DD075D" w14:textId="77777777">
        <w:trPr>
          <w:jc w:val="center"/>
        </w:trPr>
        <w:tc>
          <w:tcPr>
            <w:tcW w:w="1560" w:type="dxa"/>
          </w:tcPr>
          <w:p w14:paraId="024A301F" w14:textId="77777777" w:rsidR="00B07981" w:rsidRDefault="00000000">
            <w:pPr>
              <w:ind w:firstLine="420"/>
              <w:rPr>
                <w:rFonts w:ascii="宋体" w:hAnsi="宋体"/>
                <w:sz w:val="18"/>
                <w:szCs w:val="18"/>
              </w:rPr>
            </w:pPr>
            <w:r>
              <w:rPr>
                <w:rFonts w:ascii="宋体" w:hAnsi="宋体"/>
                <w:sz w:val="18"/>
                <w:szCs w:val="18"/>
              </w:rPr>
              <w:t>PUT</w:t>
            </w:r>
          </w:p>
        </w:tc>
        <w:tc>
          <w:tcPr>
            <w:tcW w:w="4685" w:type="dxa"/>
          </w:tcPr>
          <w:p w14:paraId="7324B913" w14:textId="77777777" w:rsidR="00B07981" w:rsidRDefault="00000000">
            <w:pPr>
              <w:jc w:val="center"/>
              <w:rPr>
                <w:rFonts w:ascii="宋体" w:hAnsi="宋体"/>
                <w:sz w:val="18"/>
                <w:szCs w:val="18"/>
              </w:rPr>
            </w:pPr>
            <w:r>
              <w:rPr>
                <w:rFonts w:ascii="宋体" w:hAnsi="宋体"/>
                <w:sz w:val="18"/>
                <w:szCs w:val="18"/>
              </w:rPr>
              <w:t>请求服务器更新指定资源</w:t>
            </w:r>
          </w:p>
        </w:tc>
      </w:tr>
      <w:tr w:rsidR="00B07981" w14:paraId="7161644F" w14:textId="77777777">
        <w:trPr>
          <w:jc w:val="center"/>
        </w:trPr>
        <w:tc>
          <w:tcPr>
            <w:tcW w:w="1560" w:type="dxa"/>
          </w:tcPr>
          <w:p w14:paraId="5470561F" w14:textId="77777777" w:rsidR="00B07981" w:rsidRDefault="00000000">
            <w:pPr>
              <w:ind w:firstLine="420"/>
              <w:rPr>
                <w:rFonts w:ascii="宋体" w:hAnsi="宋体"/>
                <w:sz w:val="18"/>
                <w:szCs w:val="18"/>
              </w:rPr>
            </w:pPr>
            <w:r>
              <w:rPr>
                <w:rFonts w:ascii="宋体" w:hAnsi="宋体"/>
                <w:sz w:val="18"/>
                <w:szCs w:val="18"/>
              </w:rPr>
              <w:t>POST</w:t>
            </w:r>
          </w:p>
        </w:tc>
        <w:tc>
          <w:tcPr>
            <w:tcW w:w="4685" w:type="dxa"/>
          </w:tcPr>
          <w:p w14:paraId="74A4CD35" w14:textId="77777777" w:rsidR="00B07981" w:rsidRDefault="00000000">
            <w:pPr>
              <w:jc w:val="center"/>
              <w:rPr>
                <w:rFonts w:ascii="宋体" w:hAnsi="宋体"/>
                <w:sz w:val="18"/>
                <w:szCs w:val="18"/>
              </w:rPr>
            </w:pPr>
            <w:r>
              <w:rPr>
                <w:rFonts w:ascii="宋体" w:hAnsi="宋体"/>
                <w:sz w:val="18"/>
                <w:szCs w:val="18"/>
              </w:rPr>
              <w:t>请求服务器新增资源或执行特殊操作</w:t>
            </w:r>
          </w:p>
        </w:tc>
      </w:tr>
      <w:tr w:rsidR="00B07981" w14:paraId="42865105" w14:textId="77777777">
        <w:trPr>
          <w:jc w:val="center"/>
        </w:trPr>
        <w:tc>
          <w:tcPr>
            <w:tcW w:w="1560" w:type="dxa"/>
          </w:tcPr>
          <w:p w14:paraId="405226DB" w14:textId="77777777" w:rsidR="00B07981" w:rsidRDefault="00000000">
            <w:pPr>
              <w:ind w:firstLine="420"/>
              <w:rPr>
                <w:rFonts w:ascii="宋体" w:hAnsi="宋体"/>
                <w:sz w:val="18"/>
                <w:szCs w:val="18"/>
              </w:rPr>
            </w:pPr>
            <w:r>
              <w:rPr>
                <w:rFonts w:ascii="宋体" w:hAnsi="宋体"/>
                <w:sz w:val="18"/>
                <w:szCs w:val="18"/>
              </w:rPr>
              <w:t>DELETE</w:t>
            </w:r>
          </w:p>
        </w:tc>
        <w:tc>
          <w:tcPr>
            <w:tcW w:w="4685" w:type="dxa"/>
          </w:tcPr>
          <w:p w14:paraId="2AA978A6" w14:textId="77777777" w:rsidR="00B07981" w:rsidRDefault="00000000">
            <w:pPr>
              <w:jc w:val="center"/>
              <w:rPr>
                <w:rFonts w:ascii="宋体" w:hAnsi="宋体"/>
                <w:sz w:val="18"/>
                <w:szCs w:val="18"/>
              </w:rPr>
            </w:pPr>
            <w:r>
              <w:rPr>
                <w:rFonts w:ascii="宋体" w:hAnsi="宋体"/>
                <w:sz w:val="18"/>
                <w:szCs w:val="18"/>
              </w:rPr>
              <w:t>请求服务器删除指定资源，如删除对象等</w:t>
            </w:r>
          </w:p>
        </w:tc>
      </w:tr>
    </w:tbl>
    <w:p w14:paraId="35DF090E" w14:textId="77777777" w:rsidR="00B07981" w:rsidRDefault="00000000">
      <w:pPr>
        <w:pStyle w:val="a5"/>
        <w:spacing w:before="156" w:after="156"/>
        <w:outlineLvl w:val="1"/>
      </w:pPr>
      <w:bookmarkStart w:id="44" w:name="_Toc19766"/>
      <w:r>
        <w:rPr>
          <w:rFonts w:hint="eastAsia"/>
        </w:rPr>
        <w:t>请求消息头</w:t>
      </w:r>
      <w:bookmarkEnd w:id="44"/>
    </w:p>
    <w:p w14:paraId="486B2891" w14:textId="77777777" w:rsidR="00B07981" w:rsidRDefault="00000000">
      <w:pPr>
        <w:rPr>
          <w:rFonts w:ascii="宋体" w:hAnsi="宋体"/>
        </w:rPr>
      </w:pPr>
      <w:bookmarkStart w:id="45" w:name="OLE_LINK8"/>
      <w:r>
        <w:rPr>
          <w:rFonts w:ascii="宋体" w:hAnsi="宋体" w:hint="eastAsia"/>
        </w:rPr>
        <w:t>请求消息头</w:t>
      </w:r>
      <w:bookmarkEnd w:id="45"/>
      <w:r>
        <w:rPr>
          <w:rFonts w:ascii="宋体" w:hAnsi="宋体" w:hint="eastAsia"/>
        </w:rPr>
        <w:t>包含以下参数：</w:t>
      </w:r>
    </w:p>
    <w:p w14:paraId="52000B48" w14:textId="77777777" w:rsidR="00B07981" w:rsidRDefault="00000000">
      <w:pPr>
        <w:jc w:val="center"/>
        <w:rPr>
          <w:rFonts w:ascii="黑体" w:eastAsia="黑体" w:hAnsi="黑体"/>
        </w:rPr>
      </w:pPr>
      <w:r>
        <w:rPr>
          <w:rFonts w:ascii="黑体" w:eastAsia="黑体" w:hAnsi="黑体" w:hint="eastAsia"/>
        </w:rPr>
        <w:t>表4  请求消息头参数说明</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033"/>
      </w:tblGrid>
      <w:tr w:rsidR="00B07981" w14:paraId="40B0DB8B" w14:textId="77777777">
        <w:trPr>
          <w:jc w:val="center"/>
        </w:trPr>
        <w:tc>
          <w:tcPr>
            <w:tcW w:w="2263" w:type="dxa"/>
            <w:shd w:val="clear" w:color="auto" w:fill="auto"/>
          </w:tcPr>
          <w:p w14:paraId="66BDA35E" w14:textId="77777777" w:rsidR="00B07981" w:rsidRDefault="00000000">
            <w:pPr>
              <w:jc w:val="center"/>
              <w:rPr>
                <w:rFonts w:ascii="宋体" w:hAnsi="宋体"/>
                <w:sz w:val="18"/>
                <w:szCs w:val="18"/>
              </w:rPr>
            </w:pPr>
            <w:r>
              <w:rPr>
                <w:rFonts w:ascii="宋体" w:hAnsi="宋体"/>
                <w:sz w:val="18"/>
                <w:szCs w:val="18"/>
              </w:rPr>
              <w:t>参数名</w:t>
            </w:r>
          </w:p>
        </w:tc>
        <w:tc>
          <w:tcPr>
            <w:tcW w:w="6033" w:type="dxa"/>
            <w:shd w:val="clear" w:color="auto" w:fill="auto"/>
          </w:tcPr>
          <w:p w14:paraId="143141AA" w14:textId="77777777" w:rsidR="00B07981" w:rsidRDefault="00000000">
            <w:pPr>
              <w:jc w:val="center"/>
              <w:rPr>
                <w:rFonts w:ascii="宋体" w:hAnsi="宋体"/>
                <w:sz w:val="18"/>
                <w:szCs w:val="18"/>
              </w:rPr>
            </w:pPr>
            <w:r>
              <w:rPr>
                <w:rFonts w:ascii="宋体" w:hAnsi="宋体"/>
                <w:sz w:val="18"/>
                <w:szCs w:val="18"/>
              </w:rPr>
              <w:t>说明</w:t>
            </w:r>
          </w:p>
        </w:tc>
      </w:tr>
      <w:tr w:rsidR="00B07981" w14:paraId="30F06D9D" w14:textId="77777777">
        <w:trPr>
          <w:jc w:val="center"/>
        </w:trPr>
        <w:tc>
          <w:tcPr>
            <w:tcW w:w="2263" w:type="dxa"/>
            <w:shd w:val="clear" w:color="auto" w:fill="auto"/>
          </w:tcPr>
          <w:p w14:paraId="5BE33398" w14:textId="77777777" w:rsidR="00B07981" w:rsidRDefault="00000000">
            <w:pPr>
              <w:jc w:val="center"/>
              <w:rPr>
                <w:rFonts w:ascii="宋体" w:hAnsi="宋体"/>
                <w:sz w:val="18"/>
                <w:szCs w:val="18"/>
              </w:rPr>
            </w:pPr>
            <w:r>
              <w:rPr>
                <w:rFonts w:ascii="宋体" w:hAnsi="宋体"/>
                <w:sz w:val="18"/>
                <w:szCs w:val="18"/>
              </w:rPr>
              <w:t>Content-type</w:t>
            </w:r>
          </w:p>
        </w:tc>
        <w:tc>
          <w:tcPr>
            <w:tcW w:w="6033" w:type="dxa"/>
            <w:shd w:val="clear" w:color="auto" w:fill="auto"/>
          </w:tcPr>
          <w:p w14:paraId="363F2EBA" w14:textId="77777777" w:rsidR="00B07981" w:rsidRDefault="00000000">
            <w:pPr>
              <w:jc w:val="center"/>
              <w:rPr>
                <w:rFonts w:ascii="宋体" w:hAnsi="宋体"/>
                <w:sz w:val="18"/>
                <w:szCs w:val="18"/>
              </w:rPr>
            </w:pPr>
            <w:r>
              <w:rPr>
                <w:rFonts w:ascii="宋体" w:hAnsi="宋体"/>
                <w:sz w:val="18"/>
                <w:szCs w:val="18"/>
              </w:rPr>
              <w:t>消息体的类型（格式），默认取值为“application/</w:t>
            </w:r>
            <w:proofErr w:type="spellStart"/>
            <w:r>
              <w:rPr>
                <w:rFonts w:ascii="宋体" w:hAnsi="宋体"/>
                <w:sz w:val="18"/>
                <w:szCs w:val="18"/>
              </w:rPr>
              <w:t>json</w:t>
            </w:r>
            <w:proofErr w:type="spellEnd"/>
            <w:r>
              <w:rPr>
                <w:rFonts w:ascii="宋体" w:hAnsi="宋体"/>
                <w:sz w:val="18"/>
                <w:szCs w:val="18"/>
              </w:rPr>
              <w:t>”。</w:t>
            </w:r>
          </w:p>
        </w:tc>
      </w:tr>
      <w:tr w:rsidR="00B07981" w14:paraId="124CEBCA" w14:textId="77777777">
        <w:trPr>
          <w:jc w:val="center"/>
        </w:trPr>
        <w:tc>
          <w:tcPr>
            <w:tcW w:w="2263" w:type="dxa"/>
            <w:shd w:val="clear" w:color="auto" w:fill="auto"/>
          </w:tcPr>
          <w:p w14:paraId="12A9E3EC" w14:textId="77777777" w:rsidR="00B07981" w:rsidRDefault="00000000">
            <w:pPr>
              <w:jc w:val="center"/>
              <w:rPr>
                <w:rFonts w:ascii="宋体" w:hAnsi="宋体"/>
                <w:sz w:val="18"/>
                <w:szCs w:val="18"/>
              </w:rPr>
            </w:pPr>
            <w:r>
              <w:rPr>
                <w:rFonts w:ascii="宋体" w:hAnsi="宋体"/>
                <w:sz w:val="18"/>
                <w:szCs w:val="18"/>
              </w:rPr>
              <w:t>Content-Length</w:t>
            </w:r>
          </w:p>
        </w:tc>
        <w:tc>
          <w:tcPr>
            <w:tcW w:w="6033" w:type="dxa"/>
            <w:shd w:val="clear" w:color="auto" w:fill="auto"/>
          </w:tcPr>
          <w:p w14:paraId="1A999DF1" w14:textId="77777777" w:rsidR="00B07981" w:rsidRDefault="00000000">
            <w:pPr>
              <w:jc w:val="center"/>
              <w:rPr>
                <w:rFonts w:ascii="宋体" w:hAnsi="宋体"/>
                <w:sz w:val="18"/>
                <w:szCs w:val="18"/>
              </w:rPr>
            </w:pPr>
            <w:r>
              <w:rPr>
                <w:rFonts w:ascii="宋体" w:hAnsi="宋体"/>
                <w:sz w:val="18"/>
                <w:szCs w:val="18"/>
              </w:rPr>
              <w:t>请求body长度，单位为Byte。</w:t>
            </w:r>
          </w:p>
        </w:tc>
      </w:tr>
      <w:tr w:rsidR="00B07981" w14:paraId="516E35CB" w14:textId="77777777">
        <w:trPr>
          <w:jc w:val="center"/>
        </w:trPr>
        <w:tc>
          <w:tcPr>
            <w:tcW w:w="2263" w:type="dxa"/>
            <w:shd w:val="clear" w:color="auto" w:fill="auto"/>
          </w:tcPr>
          <w:p w14:paraId="2BFE5191" w14:textId="77777777" w:rsidR="00B07981" w:rsidRDefault="00000000">
            <w:pPr>
              <w:jc w:val="center"/>
              <w:rPr>
                <w:rFonts w:ascii="宋体" w:hAnsi="宋体"/>
                <w:sz w:val="18"/>
                <w:szCs w:val="18"/>
              </w:rPr>
            </w:pPr>
            <w:r>
              <w:rPr>
                <w:rFonts w:ascii="宋体" w:hAnsi="宋体"/>
                <w:sz w:val="18"/>
                <w:szCs w:val="18"/>
              </w:rPr>
              <w:t>X-Auth-Token</w:t>
            </w:r>
          </w:p>
        </w:tc>
        <w:tc>
          <w:tcPr>
            <w:tcW w:w="6033" w:type="dxa"/>
            <w:shd w:val="clear" w:color="auto" w:fill="auto"/>
          </w:tcPr>
          <w:p w14:paraId="568BEF75" w14:textId="77777777" w:rsidR="00B07981" w:rsidRDefault="00000000">
            <w:pPr>
              <w:jc w:val="center"/>
              <w:rPr>
                <w:rFonts w:ascii="宋体" w:hAnsi="宋体"/>
                <w:sz w:val="18"/>
                <w:szCs w:val="18"/>
              </w:rPr>
            </w:pPr>
            <w:r>
              <w:rPr>
                <w:rFonts w:ascii="宋体" w:hAnsi="宋体"/>
                <w:sz w:val="18"/>
                <w:szCs w:val="18"/>
              </w:rPr>
              <w:t>用户Token</w:t>
            </w:r>
            <w:r>
              <w:rPr>
                <w:rFonts w:ascii="宋体" w:hAnsi="宋体" w:hint="eastAsia"/>
                <w:sz w:val="18"/>
                <w:szCs w:val="18"/>
              </w:rPr>
              <w:t>（</w:t>
            </w:r>
            <w:r>
              <w:rPr>
                <w:rFonts w:ascii="宋体" w:hAnsi="宋体"/>
                <w:sz w:val="18"/>
                <w:szCs w:val="18"/>
              </w:rPr>
              <w:t>获取用户Token接口</w:t>
            </w:r>
            <w:r>
              <w:rPr>
                <w:rFonts w:ascii="宋体" w:hAnsi="宋体" w:hint="eastAsia"/>
                <w:sz w:val="18"/>
                <w:szCs w:val="18"/>
              </w:rPr>
              <w:t>不需要该参数）</w:t>
            </w:r>
            <w:r>
              <w:rPr>
                <w:rFonts w:ascii="宋体" w:hAnsi="宋体"/>
                <w:sz w:val="18"/>
                <w:szCs w:val="18"/>
              </w:rPr>
              <w:t>。</w:t>
            </w:r>
          </w:p>
        </w:tc>
      </w:tr>
    </w:tbl>
    <w:p w14:paraId="0C1281DE" w14:textId="77777777" w:rsidR="00B07981" w:rsidRDefault="00000000">
      <w:pPr>
        <w:pStyle w:val="a5"/>
        <w:spacing w:before="156" w:after="156"/>
        <w:outlineLvl w:val="1"/>
      </w:pPr>
      <w:bookmarkStart w:id="46" w:name="_Toc19417"/>
      <w:r>
        <w:rPr>
          <w:rFonts w:hint="eastAsia"/>
        </w:rPr>
        <w:t>请求消息体</w:t>
      </w:r>
      <w:bookmarkEnd w:id="46"/>
    </w:p>
    <w:p w14:paraId="3D0CE250" w14:textId="77777777" w:rsidR="00B07981" w:rsidRDefault="00000000">
      <w:pPr>
        <w:ind w:firstLine="420"/>
      </w:pPr>
      <w:r>
        <w:t>请求消息体通常以结构化格式发出，与请求消息头中</w:t>
      </w:r>
      <w:r>
        <w:t>Content-type</w:t>
      </w:r>
      <w:r>
        <w:t>对应，传递除请求消息头之外的内容。若请求消息体中参数支持中文，则中文字符必须为</w:t>
      </w:r>
      <w:r>
        <w:t>UTF-8</w:t>
      </w:r>
      <w:r>
        <w:t>编码。</w:t>
      </w:r>
    </w:p>
    <w:p w14:paraId="3252E789" w14:textId="77777777" w:rsidR="00B07981" w:rsidRDefault="00000000">
      <w:pPr>
        <w:ind w:firstLine="420"/>
      </w:pPr>
      <w:r>
        <w:rPr>
          <w:rFonts w:hint="eastAsia"/>
        </w:rPr>
        <w:t>每个接口的请求消息</w:t>
      </w:r>
      <w:proofErr w:type="gramStart"/>
      <w:r>
        <w:rPr>
          <w:rFonts w:hint="eastAsia"/>
        </w:rPr>
        <w:t>体内容</w:t>
      </w:r>
      <w:proofErr w:type="gramEnd"/>
      <w:r>
        <w:rPr>
          <w:rFonts w:hint="eastAsia"/>
        </w:rPr>
        <w:t>不同，消息</w:t>
      </w:r>
      <w:proofErr w:type="gramStart"/>
      <w:r>
        <w:rPr>
          <w:rFonts w:hint="eastAsia"/>
        </w:rPr>
        <w:t>体具体</w:t>
      </w:r>
      <w:proofErr w:type="gramEnd"/>
      <w:r>
        <w:rPr>
          <w:rFonts w:hint="eastAsia"/>
        </w:rPr>
        <w:t>内容需要参考具体接口定义。</w:t>
      </w:r>
    </w:p>
    <w:p w14:paraId="31894FC2" w14:textId="77777777" w:rsidR="00B07981" w:rsidRDefault="00B07981">
      <w:pPr>
        <w:ind w:firstLine="420"/>
      </w:pPr>
    </w:p>
    <w:p w14:paraId="7BC588E9" w14:textId="77777777" w:rsidR="00B07981" w:rsidRDefault="00B07981">
      <w:pPr>
        <w:ind w:firstLine="420"/>
      </w:pPr>
    </w:p>
    <w:p w14:paraId="64223EC4" w14:textId="77777777" w:rsidR="00B07981" w:rsidRDefault="00B07981">
      <w:pPr>
        <w:ind w:firstLine="420"/>
      </w:pPr>
    </w:p>
    <w:p w14:paraId="10CEC33E" w14:textId="77777777" w:rsidR="00B07981" w:rsidRDefault="00B07981">
      <w:pPr>
        <w:ind w:firstLine="420"/>
      </w:pPr>
    </w:p>
    <w:p w14:paraId="6724D36C" w14:textId="77777777" w:rsidR="00B07981" w:rsidRDefault="00B07981">
      <w:pPr>
        <w:ind w:firstLine="420"/>
      </w:pPr>
    </w:p>
    <w:p w14:paraId="0ACFD564" w14:textId="77777777" w:rsidR="00B07981" w:rsidRDefault="00B07981">
      <w:pPr>
        <w:ind w:firstLine="420"/>
      </w:pPr>
    </w:p>
    <w:p w14:paraId="623A1A2B" w14:textId="77777777" w:rsidR="00B07981" w:rsidRDefault="00B07981">
      <w:pPr>
        <w:ind w:firstLine="420"/>
      </w:pPr>
    </w:p>
    <w:p w14:paraId="6A0AD057" w14:textId="77777777" w:rsidR="00B07981" w:rsidRDefault="00B07981">
      <w:pPr>
        <w:ind w:firstLine="420"/>
      </w:pPr>
    </w:p>
    <w:p w14:paraId="3BE788F3" w14:textId="77777777" w:rsidR="00B07981" w:rsidRDefault="00B07981">
      <w:pPr>
        <w:ind w:firstLine="420"/>
      </w:pPr>
    </w:p>
    <w:p w14:paraId="3C7DA8F8" w14:textId="77777777" w:rsidR="00B07981" w:rsidRDefault="00B07981">
      <w:pPr>
        <w:ind w:firstLine="420"/>
      </w:pPr>
    </w:p>
    <w:p w14:paraId="3BC81201" w14:textId="77777777" w:rsidR="00B07981" w:rsidRDefault="00B07981">
      <w:pPr>
        <w:ind w:firstLine="420"/>
      </w:pPr>
    </w:p>
    <w:p w14:paraId="05677706" w14:textId="77777777" w:rsidR="00B07981" w:rsidRDefault="00B07981">
      <w:pPr>
        <w:ind w:firstLine="420"/>
      </w:pPr>
    </w:p>
    <w:p w14:paraId="6D4DDFAB" w14:textId="77777777" w:rsidR="00B07981" w:rsidRDefault="00B07981">
      <w:pPr>
        <w:ind w:firstLine="420"/>
      </w:pPr>
    </w:p>
    <w:p w14:paraId="5F8A8FB1" w14:textId="77777777" w:rsidR="00B07981" w:rsidRDefault="00B07981">
      <w:pPr>
        <w:ind w:firstLine="420"/>
      </w:pPr>
    </w:p>
    <w:p w14:paraId="61B75AC8" w14:textId="77777777" w:rsidR="00B07981" w:rsidRDefault="00B07981">
      <w:pPr>
        <w:ind w:firstLine="420"/>
      </w:pPr>
    </w:p>
    <w:p w14:paraId="5222908F" w14:textId="77777777" w:rsidR="00B07981" w:rsidRDefault="00000000">
      <w:pPr>
        <w:pStyle w:val="af9"/>
        <w:numPr>
          <w:ilvl w:val="0"/>
          <w:numId w:val="22"/>
        </w:numPr>
        <w:shd w:val="clear" w:color="auto" w:fill="FFFFFF"/>
        <w:tabs>
          <w:tab w:val="clear" w:pos="6405"/>
        </w:tabs>
        <w:spacing w:beforeLines="100" w:before="312" w:afterLines="100" w:after="312"/>
      </w:pPr>
      <w:bookmarkStart w:id="47" w:name="_Toc12280"/>
      <w:r>
        <w:br/>
      </w:r>
      <w:bookmarkStart w:id="48" w:name="_Toc120548013"/>
      <w:bookmarkStart w:id="49" w:name="_Toc119398742"/>
      <w:r>
        <w:rPr>
          <w:rFonts w:hAnsi="黑体" w:hint="eastAsia"/>
        </w:rPr>
        <w:t>（资料性附录）</w:t>
      </w:r>
      <w:r>
        <w:rPr>
          <w:rFonts w:hint="eastAsia"/>
        </w:rPr>
        <w:br/>
      </w:r>
      <w:r>
        <w:rPr>
          <w:rFonts w:hAnsi="黑体" w:hint="eastAsia"/>
        </w:rPr>
        <w:t>数据资源流通交易统一规范与接口说明</w:t>
      </w:r>
      <w:bookmarkEnd w:id="47"/>
      <w:bookmarkEnd w:id="48"/>
      <w:bookmarkEnd w:id="49"/>
    </w:p>
    <w:p w14:paraId="131098FD" w14:textId="77777777" w:rsidR="00B07981" w:rsidRDefault="00000000">
      <w:pPr>
        <w:pStyle w:val="a5"/>
        <w:numPr>
          <w:ilvl w:val="1"/>
          <w:numId w:val="23"/>
        </w:numPr>
        <w:spacing w:before="156" w:after="156"/>
        <w:outlineLvl w:val="1"/>
      </w:pPr>
      <w:bookmarkStart w:id="50" w:name="_Toc20977"/>
      <w:r>
        <w:rPr>
          <w:rFonts w:hint="eastAsia"/>
        </w:rPr>
        <w:t>数据资源供给方相关</w:t>
      </w:r>
      <w:bookmarkEnd w:id="50"/>
    </w:p>
    <w:p w14:paraId="7EC9EFFB" w14:textId="77777777" w:rsidR="00B07981" w:rsidRDefault="00000000">
      <w:pPr>
        <w:pStyle w:val="a5"/>
        <w:numPr>
          <w:ilvl w:val="2"/>
          <w:numId w:val="23"/>
        </w:numPr>
        <w:spacing w:before="156" w:after="156"/>
      </w:pPr>
      <w:r>
        <w:rPr>
          <w:rFonts w:hint="eastAsia"/>
        </w:rPr>
        <w:t>数据资源登记注册</w:t>
      </w:r>
    </w:p>
    <w:p w14:paraId="24087ABA" w14:textId="77777777" w:rsidR="00B07981" w:rsidRDefault="00000000">
      <w:pPr>
        <w:numPr>
          <w:ilvl w:val="0"/>
          <w:numId w:val="24"/>
        </w:numPr>
      </w:pPr>
      <w:r>
        <w:rPr>
          <w:rFonts w:hint="eastAsia"/>
        </w:rPr>
        <w:t>功能描述</w:t>
      </w:r>
    </w:p>
    <w:p w14:paraId="745905DD" w14:textId="77777777" w:rsidR="00B07981" w:rsidRDefault="00000000">
      <w:pPr>
        <w:ind w:firstLine="420"/>
      </w:pPr>
      <w:r>
        <w:rPr>
          <w:rFonts w:hint="eastAsia"/>
        </w:rPr>
        <w:t>为</w:t>
      </w:r>
      <w:proofErr w:type="gramStart"/>
      <w:r>
        <w:rPr>
          <w:rFonts w:hint="eastAsia"/>
        </w:rPr>
        <w:t>智算网络</w:t>
      </w:r>
      <w:proofErr w:type="gramEnd"/>
      <w:r>
        <w:rPr>
          <w:rFonts w:hint="eastAsia"/>
        </w:rPr>
        <w:t>数据资源流通交易平台或系统提供数据资源登记服务，主要用于登记</w:t>
      </w:r>
      <w:proofErr w:type="gramStart"/>
      <w:r>
        <w:rPr>
          <w:rFonts w:hint="eastAsia"/>
        </w:rPr>
        <w:t>智算网络</w:t>
      </w:r>
      <w:proofErr w:type="gramEnd"/>
      <w:r>
        <w:rPr>
          <w:rFonts w:hint="eastAsia"/>
        </w:rPr>
        <w:t>中产生或用户上传的数据资源信息，登记的信息可包括数据资源描述、数据资源</w:t>
      </w:r>
      <w:r>
        <w:rPr>
          <w:rFonts w:hint="eastAsia"/>
        </w:rPr>
        <w:t>URL</w:t>
      </w:r>
      <w:r>
        <w:rPr>
          <w:rFonts w:hint="eastAsia"/>
        </w:rPr>
        <w:t>、数据资源格式、数据资源分类、所属国家、数据资源提供方的</w:t>
      </w:r>
      <w:r>
        <w:rPr>
          <w:rFonts w:hint="eastAsia"/>
        </w:rPr>
        <w:t>URL</w:t>
      </w:r>
      <w:r>
        <w:rPr>
          <w:rFonts w:hint="eastAsia"/>
        </w:rPr>
        <w:t>（可为个人博客、网站或企业网站等）等信息。完成数据资源登记业务的数据资源可通过数据资源发布功能进入数据资源流通渠道。</w:t>
      </w:r>
    </w:p>
    <w:p w14:paraId="1642D664" w14:textId="77777777" w:rsidR="00B07981" w:rsidRDefault="00000000">
      <w:pPr>
        <w:numPr>
          <w:ilvl w:val="0"/>
          <w:numId w:val="24"/>
        </w:numPr>
      </w:pPr>
      <w:r>
        <w:rPr>
          <w:rFonts w:hint="eastAsia"/>
        </w:rPr>
        <w:t>数据资源登记注册接口详情，见表</w:t>
      </w:r>
      <w:r>
        <w:rPr>
          <w:rFonts w:hint="eastAsia"/>
        </w:rPr>
        <w:t>A. 1</w:t>
      </w:r>
      <w:r>
        <w:rPr>
          <w:rFonts w:hint="eastAsia"/>
        </w:rPr>
        <w:t>。</w:t>
      </w:r>
    </w:p>
    <w:p w14:paraId="1D276B69" w14:textId="77777777" w:rsidR="00B07981" w:rsidRDefault="00000000">
      <w:pPr>
        <w:jc w:val="center"/>
        <w:rPr>
          <w:rFonts w:ascii="黑体" w:eastAsia="黑体" w:hAnsi="黑体"/>
        </w:rPr>
      </w:pPr>
      <w:bookmarkStart w:id="51" w:name="OLE_LINK10"/>
      <w:r>
        <w:rPr>
          <w:rFonts w:ascii="黑体" w:eastAsia="黑体" w:hAnsi="黑体" w:hint="eastAsia"/>
        </w:rPr>
        <w:t>表A.1 数据资源登记注册接口详情</w:t>
      </w:r>
    </w:p>
    <w:tbl>
      <w:tblPr>
        <w:tblStyle w:val="afffc"/>
        <w:tblW w:w="18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270"/>
      </w:tblGrid>
      <w:tr w:rsidR="00B07981" w14:paraId="74FB4A22" w14:textId="77777777">
        <w:trPr>
          <w:trHeight w:val="371"/>
          <w:jc w:val="center"/>
        </w:trPr>
        <w:tc>
          <w:tcPr>
            <w:tcW w:w="1740" w:type="pct"/>
            <w:shd w:val="clear" w:color="auto" w:fill="auto"/>
          </w:tcPr>
          <w:bookmarkEnd w:id="51"/>
          <w:p w14:paraId="0C504DA6" w14:textId="77777777" w:rsidR="00B07981" w:rsidRDefault="00000000">
            <w:pPr>
              <w:jc w:val="center"/>
              <w:rPr>
                <w:rFonts w:ascii="宋体" w:hAnsi="宋体"/>
                <w:sz w:val="18"/>
                <w:szCs w:val="18"/>
              </w:rPr>
            </w:pPr>
            <w:r>
              <w:rPr>
                <w:rFonts w:ascii="宋体" w:hAnsi="宋体" w:hint="eastAsia"/>
                <w:sz w:val="18"/>
                <w:szCs w:val="18"/>
              </w:rPr>
              <w:t>URI</w:t>
            </w:r>
          </w:p>
        </w:tc>
        <w:tc>
          <w:tcPr>
            <w:tcW w:w="3259" w:type="pct"/>
            <w:shd w:val="clear" w:color="auto" w:fill="auto"/>
          </w:tcPr>
          <w:p w14:paraId="7FBF9D1C"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registerData</w:t>
            </w:r>
            <w:proofErr w:type="spellEnd"/>
          </w:p>
        </w:tc>
      </w:tr>
      <w:tr w:rsidR="00B07981" w14:paraId="5F54FC4A" w14:textId="77777777">
        <w:trPr>
          <w:jc w:val="center"/>
        </w:trPr>
        <w:tc>
          <w:tcPr>
            <w:tcW w:w="1740" w:type="pct"/>
            <w:shd w:val="clear" w:color="auto" w:fill="auto"/>
          </w:tcPr>
          <w:p w14:paraId="6757EA11" w14:textId="77777777" w:rsidR="00B07981" w:rsidRDefault="00000000">
            <w:pPr>
              <w:jc w:val="center"/>
              <w:rPr>
                <w:rFonts w:ascii="宋体" w:hAnsi="宋体"/>
                <w:sz w:val="18"/>
                <w:szCs w:val="18"/>
              </w:rPr>
            </w:pPr>
            <w:r>
              <w:rPr>
                <w:rFonts w:ascii="宋体" w:hAnsi="宋体" w:hint="eastAsia"/>
                <w:sz w:val="18"/>
                <w:szCs w:val="18"/>
              </w:rPr>
              <w:t>HTTP方法</w:t>
            </w:r>
          </w:p>
        </w:tc>
        <w:tc>
          <w:tcPr>
            <w:tcW w:w="3259" w:type="pct"/>
            <w:shd w:val="clear" w:color="auto" w:fill="auto"/>
          </w:tcPr>
          <w:p w14:paraId="32BB87C9"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4F128A6B" w14:textId="77777777">
        <w:trPr>
          <w:trHeight w:val="293"/>
          <w:jc w:val="center"/>
        </w:trPr>
        <w:tc>
          <w:tcPr>
            <w:tcW w:w="1740" w:type="pct"/>
            <w:shd w:val="clear" w:color="auto" w:fill="auto"/>
          </w:tcPr>
          <w:p w14:paraId="5A5F8DA8" w14:textId="77777777" w:rsidR="00B07981" w:rsidRDefault="00000000">
            <w:pPr>
              <w:jc w:val="center"/>
              <w:rPr>
                <w:rFonts w:ascii="宋体" w:hAnsi="宋体"/>
                <w:sz w:val="18"/>
                <w:szCs w:val="18"/>
              </w:rPr>
            </w:pPr>
            <w:r>
              <w:rPr>
                <w:rFonts w:ascii="宋体" w:hAnsi="宋体" w:hint="eastAsia"/>
                <w:sz w:val="18"/>
                <w:szCs w:val="18"/>
              </w:rPr>
              <w:t>功能</w:t>
            </w:r>
          </w:p>
        </w:tc>
        <w:tc>
          <w:tcPr>
            <w:tcW w:w="3259" w:type="pct"/>
            <w:shd w:val="clear" w:color="auto" w:fill="auto"/>
          </w:tcPr>
          <w:p w14:paraId="1ECA39A7" w14:textId="77777777" w:rsidR="00B07981" w:rsidRDefault="00000000">
            <w:pPr>
              <w:jc w:val="center"/>
              <w:rPr>
                <w:rFonts w:ascii="宋体" w:hAnsi="宋体"/>
                <w:sz w:val="18"/>
                <w:szCs w:val="18"/>
              </w:rPr>
            </w:pPr>
            <w:r>
              <w:rPr>
                <w:rFonts w:ascii="宋体" w:hAnsi="宋体" w:hint="eastAsia"/>
                <w:sz w:val="18"/>
                <w:szCs w:val="18"/>
              </w:rPr>
              <w:t>登记数据信息</w:t>
            </w:r>
          </w:p>
        </w:tc>
      </w:tr>
      <w:tr w:rsidR="00B07981" w14:paraId="505F5921" w14:textId="77777777">
        <w:trPr>
          <w:jc w:val="center"/>
        </w:trPr>
        <w:tc>
          <w:tcPr>
            <w:tcW w:w="1740" w:type="pct"/>
            <w:shd w:val="clear" w:color="auto" w:fill="auto"/>
          </w:tcPr>
          <w:p w14:paraId="1555010B" w14:textId="77777777" w:rsidR="00B07981" w:rsidRDefault="00000000">
            <w:pPr>
              <w:jc w:val="center"/>
              <w:rPr>
                <w:rFonts w:ascii="宋体" w:hAnsi="宋体"/>
                <w:sz w:val="18"/>
                <w:szCs w:val="18"/>
              </w:rPr>
            </w:pPr>
            <w:r>
              <w:rPr>
                <w:rFonts w:ascii="宋体" w:hAnsi="宋体" w:hint="eastAsia"/>
                <w:sz w:val="18"/>
                <w:szCs w:val="18"/>
              </w:rPr>
              <w:t>请求参数</w:t>
            </w:r>
          </w:p>
        </w:tc>
        <w:tc>
          <w:tcPr>
            <w:tcW w:w="3259" w:type="pct"/>
            <w:shd w:val="clear" w:color="auto" w:fill="auto"/>
          </w:tcPr>
          <w:p w14:paraId="7915B21F" w14:textId="77777777" w:rsidR="00B07981" w:rsidRDefault="00000000">
            <w:pPr>
              <w:jc w:val="center"/>
              <w:rPr>
                <w:rFonts w:ascii="宋体" w:hAnsi="宋体"/>
                <w:sz w:val="18"/>
                <w:szCs w:val="18"/>
              </w:rPr>
            </w:pPr>
            <w:bookmarkStart w:id="52" w:name="OLE_LINK13"/>
            <w:r>
              <w:rPr>
                <w:rFonts w:ascii="宋体" w:hAnsi="宋体" w:hint="eastAsia"/>
                <w:sz w:val="18"/>
                <w:szCs w:val="18"/>
              </w:rPr>
              <w:t>见表A.</w:t>
            </w:r>
            <w:bookmarkEnd w:id="52"/>
            <w:r>
              <w:rPr>
                <w:rFonts w:ascii="宋体" w:hAnsi="宋体" w:hint="eastAsia"/>
                <w:sz w:val="18"/>
                <w:szCs w:val="18"/>
              </w:rPr>
              <w:t>2</w:t>
            </w:r>
          </w:p>
        </w:tc>
      </w:tr>
      <w:tr w:rsidR="00B07981" w14:paraId="1AA82B3C" w14:textId="77777777">
        <w:trPr>
          <w:jc w:val="center"/>
        </w:trPr>
        <w:tc>
          <w:tcPr>
            <w:tcW w:w="1740" w:type="pct"/>
            <w:shd w:val="clear" w:color="auto" w:fill="auto"/>
          </w:tcPr>
          <w:p w14:paraId="74EB2937" w14:textId="77777777" w:rsidR="00B07981" w:rsidRDefault="00000000">
            <w:pPr>
              <w:jc w:val="center"/>
              <w:rPr>
                <w:rFonts w:ascii="宋体" w:hAnsi="宋体"/>
                <w:sz w:val="18"/>
                <w:szCs w:val="18"/>
              </w:rPr>
            </w:pPr>
            <w:r>
              <w:rPr>
                <w:rFonts w:ascii="宋体" w:hAnsi="宋体" w:hint="eastAsia"/>
                <w:sz w:val="18"/>
                <w:szCs w:val="18"/>
              </w:rPr>
              <w:t>响应参数</w:t>
            </w:r>
          </w:p>
        </w:tc>
        <w:tc>
          <w:tcPr>
            <w:tcW w:w="3259" w:type="pct"/>
            <w:shd w:val="clear" w:color="auto" w:fill="auto"/>
          </w:tcPr>
          <w:p w14:paraId="7C992833" w14:textId="77777777" w:rsidR="00B07981" w:rsidRDefault="00000000">
            <w:pPr>
              <w:jc w:val="center"/>
              <w:rPr>
                <w:rFonts w:ascii="宋体" w:hAnsi="宋体"/>
                <w:sz w:val="18"/>
                <w:szCs w:val="18"/>
              </w:rPr>
            </w:pPr>
            <w:r>
              <w:rPr>
                <w:rFonts w:ascii="宋体" w:hAnsi="宋体" w:hint="eastAsia"/>
                <w:sz w:val="18"/>
                <w:szCs w:val="18"/>
              </w:rPr>
              <w:t>见表A.3</w:t>
            </w:r>
          </w:p>
        </w:tc>
      </w:tr>
    </w:tbl>
    <w:p w14:paraId="408F5644" w14:textId="77777777" w:rsidR="00B07981" w:rsidRDefault="00B07981">
      <w:pPr>
        <w:numPr>
          <w:ilvl w:val="255"/>
          <w:numId w:val="0"/>
        </w:numPr>
      </w:pPr>
    </w:p>
    <w:p w14:paraId="55ED54C1" w14:textId="77777777" w:rsidR="00B07981" w:rsidRDefault="00000000">
      <w:pPr>
        <w:numPr>
          <w:ilvl w:val="0"/>
          <w:numId w:val="24"/>
        </w:numPr>
      </w:pPr>
      <w:r>
        <w:rPr>
          <w:rFonts w:hint="eastAsia"/>
        </w:rPr>
        <w:t>数据资源登记注册请求参数，见表</w:t>
      </w:r>
      <w:r>
        <w:rPr>
          <w:rFonts w:hint="eastAsia"/>
        </w:rPr>
        <w:t>A. 2</w:t>
      </w:r>
      <w:r>
        <w:rPr>
          <w:rFonts w:hint="eastAsia"/>
        </w:rPr>
        <w:t>。</w:t>
      </w:r>
    </w:p>
    <w:p w14:paraId="0CD95917" w14:textId="77777777" w:rsidR="00B07981" w:rsidRDefault="00000000">
      <w:pPr>
        <w:jc w:val="center"/>
        <w:rPr>
          <w:rFonts w:ascii="黑体" w:eastAsia="黑体" w:hAnsi="黑体"/>
        </w:rPr>
      </w:pPr>
      <w:r>
        <w:rPr>
          <w:rFonts w:ascii="黑体" w:eastAsia="黑体" w:hAnsi="黑体" w:hint="eastAsia"/>
        </w:rPr>
        <w:t>表A.2 数据资源登记注册参数列表</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094"/>
        <w:gridCol w:w="1144"/>
        <w:gridCol w:w="4816"/>
      </w:tblGrid>
      <w:tr w:rsidR="00B07981" w14:paraId="2D5D66FF" w14:textId="77777777">
        <w:trPr>
          <w:jc w:val="center"/>
        </w:trPr>
        <w:tc>
          <w:tcPr>
            <w:tcW w:w="1809" w:type="dxa"/>
            <w:shd w:val="clear" w:color="auto" w:fill="auto"/>
          </w:tcPr>
          <w:p w14:paraId="093B8D31" w14:textId="77777777" w:rsidR="00B07981" w:rsidRDefault="00000000">
            <w:pPr>
              <w:jc w:val="center"/>
              <w:rPr>
                <w:rFonts w:ascii="宋体" w:hAnsi="宋体"/>
                <w:sz w:val="18"/>
                <w:szCs w:val="18"/>
              </w:rPr>
            </w:pPr>
            <w:r>
              <w:rPr>
                <w:rFonts w:ascii="宋体" w:hAnsi="宋体"/>
                <w:sz w:val="18"/>
                <w:szCs w:val="18"/>
              </w:rPr>
              <w:t>参数</w:t>
            </w:r>
          </w:p>
        </w:tc>
        <w:tc>
          <w:tcPr>
            <w:tcW w:w="1094" w:type="dxa"/>
            <w:shd w:val="clear" w:color="auto" w:fill="auto"/>
          </w:tcPr>
          <w:p w14:paraId="4CA44F5E" w14:textId="77777777" w:rsidR="00B07981" w:rsidRDefault="00000000">
            <w:pPr>
              <w:jc w:val="center"/>
              <w:rPr>
                <w:rFonts w:ascii="宋体" w:eastAsiaTheme="minorEastAsia" w:hAnsi="宋体"/>
                <w:sz w:val="18"/>
                <w:szCs w:val="18"/>
              </w:rPr>
            </w:pPr>
            <w:r>
              <w:rPr>
                <w:rFonts w:ascii="宋体" w:hAnsi="宋体" w:hint="eastAsia"/>
                <w:sz w:val="18"/>
                <w:szCs w:val="18"/>
              </w:rPr>
              <w:t>是否必选</w:t>
            </w:r>
          </w:p>
        </w:tc>
        <w:tc>
          <w:tcPr>
            <w:tcW w:w="1144" w:type="dxa"/>
            <w:shd w:val="clear" w:color="auto" w:fill="auto"/>
          </w:tcPr>
          <w:p w14:paraId="56859653" w14:textId="77777777" w:rsidR="00B07981" w:rsidRDefault="00000000">
            <w:pPr>
              <w:jc w:val="center"/>
              <w:rPr>
                <w:rFonts w:ascii="宋体" w:hAnsi="宋体"/>
                <w:sz w:val="18"/>
                <w:szCs w:val="18"/>
              </w:rPr>
            </w:pPr>
            <w:r>
              <w:rPr>
                <w:rFonts w:ascii="宋体" w:hAnsi="宋体"/>
                <w:sz w:val="18"/>
                <w:szCs w:val="18"/>
              </w:rPr>
              <w:t>参数类型</w:t>
            </w:r>
          </w:p>
        </w:tc>
        <w:tc>
          <w:tcPr>
            <w:tcW w:w="4816" w:type="dxa"/>
            <w:shd w:val="clear" w:color="auto" w:fill="auto"/>
          </w:tcPr>
          <w:p w14:paraId="5DE4CB70" w14:textId="77777777" w:rsidR="00B07981" w:rsidRDefault="00000000">
            <w:pPr>
              <w:jc w:val="center"/>
              <w:rPr>
                <w:rFonts w:ascii="宋体" w:hAnsi="宋体"/>
                <w:sz w:val="18"/>
                <w:szCs w:val="18"/>
              </w:rPr>
            </w:pPr>
            <w:r>
              <w:rPr>
                <w:rFonts w:ascii="宋体" w:hAnsi="宋体"/>
                <w:sz w:val="18"/>
                <w:szCs w:val="18"/>
              </w:rPr>
              <w:t>说明</w:t>
            </w:r>
          </w:p>
        </w:tc>
      </w:tr>
      <w:tr w:rsidR="00B07981" w14:paraId="02E64AF1" w14:textId="77777777">
        <w:trPr>
          <w:jc w:val="center"/>
        </w:trPr>
        <w:tc>
          <w:tcPr>
            <w:tcW w:w="1809" w:type="dxa"/>
          </w:tcPr>
          <w:p w14:paraId="73452045" w14:textId="77777777" w:rsidR="00B07981" w:rsidRDefault="00000000">
            <w:pPr>
              <w:jc w:val="center"/>
              <w:rPr>
                <w:rFonts w:ascii="宋体" w:eastAsiaTheme="minorEastAsia" w:hAnsi="宋体"/>
                <w:sz w:val="18"/>
                <w:szCs w:val="18"/>
              </w:rPr>
            </w:pPr>
            <w:r>
              <w:rPr>
                <w:rFonts w:ascii="宋体" w:hAnsi="宋体" w:hint="eastAsia"/>
                <w:sz w:val="18"/>
                <w:szCs w:val="18"/>
              </w:rPr>
              <w:t>owner</w:t>
            </w:r>
          </w:p>
        </w:tc>
        <w:tc>
          <w:tcPr>
            <w:tcW w:w="1094" w:type="dxa"/>
          </w:tcPr>
          <w:p w14:paraId="3DF3FCE4" w14:textId="77777777" w:rsidR="00B07981" w:rsidRDefault="00000000">
            <w:pPr>
              <w:jc w:val="center"/>
              <w:rPr>
                <w:rFonts w:ascii="宋体" w:eastAsiaTheme="minorEastAsia" w:hAnsi="宋体"/>
                <w:sz w:val="18"/>
                <w:szCs w:val="18"/>
              </w:rPr>
            </w:pPr>
            <w:r>
              <w:rPr>
                <w:rFonts w:ascii="宋体" w:hAnsi="宋体" w:hint="eastAsia"/>
                <w:sz w:val="18"/>
                <w:szCs w:val="18"/>
              </w:rPr>
              <w:t>是</w:t>
            </w:r>
          </w:p>
        </w:tc>
        <w:tc>
          <w:tcPr>
            <w:tcW w:w="1144" w:type="dxa"/>
          </w:tcPr>
          <w:p w14:paraId="54397A30" w14:textId="77777777" w:rsidR="00B07981" w:rsidRDefault="00000000">
            <w:pPr>
              <w:jc w:val="center"/>
              <w:rPr>
                <w:rFonts w:ascii="宋体" w:hAnsi="宋体"/>
                <w:sz w:val="18"/>
                <w:szCs w:val="18"/>
              </w:rPr>
            </w:pPr>
            <w:r>
              <w:rPr>
                <w:rFonts w:ascii="宋体" w:hAnsi="宋体" w:hint="eastAsia"/>
                <w:sz w:val="18"/>
                <w:szCs w:val="18"/>
              </w:rPr>
              <w:t>s</w:t>
            </w:r>
            <w:r>
              <w:rPr>
                <w:rFonts w:ascii="宋体" w:hAnsi="宋体"/>
                <w:sz w:val="18"/>
                <w:szCs w:val="18"/>
              </w:rPr>
              <w:t>tring</w:t>
            </w:r>
          </w:p>
        </w:tc>
        <w:tc>
          <w:tcPr>
            <w:tcW w:w="4816" w:type="dxa"/>
          </w:tcPr>
          <w:p w14:paraId="3C116897" w14:textId="77777777" w:rsidR="00B07981" w:rsidRDefault="00000000">
            <w:pPr>
              <w:jc w:val="center"/>
              <w:rPr>
                <w:rFonts w:ascii="宋体" w:eastAsiaTheme="minorEastAsia" w:hAnsi="宋体"/>
                <w:sz w:val="18"/>
                <w:szCs w:val="18"/>
              </w:rPr>
            </w:pPr>
            <w:r>
              <w:rPr>
                <w:rFonts w:ascii="宋体" w:hAnsi="宋体" w:hint="eastAsia"/>
                <w:sz w:val="18"/>
                <w:szCs w:val="18"/>
              </w:rPr>
              <w:t>数据资源提供者名称</w:t>
            </w:r>
          </w:p>
        </w:tc>
      </w:tr>
      <w:tr w:rsidR="00B07981" w14:paraId="06E027F1" w14:textId="77777777">
        <w:trPr>
          <w:jc w:val="center"/>
        </w:trPr>
        <w:tc>
          <w:tcPr>
            <w:tcW w:w="1809" w:type="dxa"/>
          </w:tcPr>
          <w:p w14:paraId="57D5AA1C" w14:textId="77777777" w:rsidR="00B07981" w:rsidRDefault="00000000">
            <w:pPr>
              <w:jc w:val="center"/>
              <w:rPr>
                <w:rFonts w:ascii="宋体" w:hAnsi="宋体"/>
                <w:sz w:val="18"/>
                <w:szCs w:val="18"/>
              </w:rPr>
            </w:pPr>
            <w:proofErr w:type="spellStart"/>
            <w:r>
              <w:rPr>
                <w:rFonts w:ascii="宋体" w:hAnsi="宋体" w:hint="eastAsia"/>
                <w:sz w:val="18"/>
                <w:szCs w:val="18"/>
              </w:rPr>
              <w:t>key_words</w:t>
            </w:r>
            <w:proofErr w:type="spellEnd"/>
          </w:p>
        </w:tc>
        <w:tc>
          <w:tcPr>
            <w:tcW w:w="1094" w:type="dxa"/>
          </w:tcPr>
          <w:p w14:paraId="3AEBD49C" w14:textId="77777777" w:rsidR="00B07981" w:rsidRDefault="00000000">
            <w:pPr>
              <w:jc w:val="center"/>
              <w:rPr>
                <w:rFonts w:ascii="宋体" w:hAnsi="宋体"/>
                <w:sz w:val="18"/>
                <w:szCs w:val="18"/>
              </w:rPr>
            </w:pPr>
            <w:r>
              <w:rPr>
                <w:rFonts w:ascii="宋体" w:hAnsi="宋体" w:hint="eastAsia"/>
                <w:sz w:val="18"/>
                <w:szCs w:val="18"/>
              </w:rPr>
              <w:t>是</w:t>
            </w:r>
          </w:p>
        </w:tc>
        <w:tc>
          <w:tcPr>
            <w:tcW w:w="1144" w:type="dxa"/>
          </w:tcPr>
          <w:p w14:paraId="04482663" w14:textId="77777777" w:rsidR="00B07981" w:rsidRDefault="00000000">
            <w:pPr>
              <w:jc w:val="center"/>
              <w:rPr>
                <w:rFonts w:ascii="宋体" w:hAnsi="宋体"/>
                <w:sz w:val="18"/>
                <w:szCs w:val="18"/>
              </w:rPr>
            </w:pPr>
            <w:proofErr w:type="gramStart"/>
            <w:r>
              <w:rPr>
                <w:rFonts w:ascii="宋体" w:hAnsi="宋体" w:hint="eastAsia"/>
                <w:sz w:val="18"/>
                <w:szCs w:val="18"/>
              </w:rPr>
              <w:t>string[</w:t>
            </w:r>
            <w:proofErr w:type="gramEnd"/>
            <w:r>
              <w:rPr>
                <w:rFonts w:ascii="宋体" w:hAnsi="宋体" w:hint="eastAsia"/>
                <w:sz w:val="18"/>
                <w:szCs w:val="18"/>
              </w:rPr>
              <w:t>]</w:t>
            </w:r>
          </w:p>
        </w:tc>
        <w:tc>
          <w:tcPr>
            <w:tcW w:w="4816" w:type="dxa"/>
          </w:tcPr>
          <w:p w14:paraId="5EF562E7" w14:textId="77777777" w:rsidR="00B07981" w:rsidRDefault="00000000">
            <w:pPr>
              <w:jc w:val="center"/>
              <w:rPr>
                <w:rFonts w:ascii="宋体" w:hAnsi="宋体"/>
                <w:sz w:val="18"/>
                <w:szCs w:val="18"/>
              </w:rPr>
            </w:pPr>
            <w:r>
              <w:rPr>
                <w:rFonts w:ascii="宋体" w:hAnsi="宋体" w:hint="eastAsia"/>
                <w:sz w:val="18"/>
                <w:szCs w:val="18"/>
              </w:rPr>
              <w:t>描述数据资源内容的关键词语</w:t>
            </w:r>
          </w:p>
        </w:tc>
      </w:tr>
      <w:tr w:rsidR="00B07981" w14:paraId="51F039E9" w14:textId="77777777">
        <w:trPr>
          <w:trHeight w:val="90"/>
          <w:jc w:val="center"/>
        </w:trPr>
        <w:tc>
          <w:tcPr>
            <w:tcW w:w="1809" w:type="dxa"/>
          </w:tcPr>
          <w:p w14:paraId="6068EADE" w14:textId="77777777" w:rsidR="00B07981" w:rsidRDefault="00000000">
            <w:pPr>
              <w:jc w:val="center"/>
              <w:rPr>
                <w:rFonts w:ascii="宋体" w:hAnsi="宋体"/>
                <w:sz w:val="18"/>
                <w:szCs w:val="18"/>
              </w:rPr>
            </w:pPr>
            <w:proofErr w:type="spellStart"/>
            <w:r>
              <w:rPr>
                <w:rFonts w:ascii="宋体" w:hAnsi="宋体" w:hint="eastAsia"/>
                <w:sz w:val="18"/>
                <w:szCs w:val="18"/>
              </w:rPr>
              <w:t>dataID</w:t>
            </w:r>
            <w:proofErr w:type="spellEnd"/>
          </w:p>
        </w:tc>
        <w:tc>
          <w:tcPr>
            <w:tcW w:w="1094" w:type="dxa"/>
          </w:tcPr>
          <w:p w14:paraId="340727D5" w14:textId="77777777" w:rsidR="00B07981" w:rsidRDefault="00000000">
            <w:pPr>
              <w:jc w:val="center"/>
              <w:rPr>
                <w:rFonts w:ascii="宋体" w:hAnsi="宋体"/>
                <w:sz w:val="18"/>
                <w:szCs w:val="18"/>
              </w:rPr>
            </w:pPr>
            <w:r>
              <w:rPr>
                <w:rFonts w:ascii="宋体" w:hAnsi="宋体" w:hint="eastAsia"/>
                <w:sz w:val="18"/>
                <w:szCs w:val="18"/>
              </w:rPr>
              <w:t>是</w:t>
            </w:r>
          </w:p>
        </w:tc>
        <w:tc>
          <w:tcPr>
            <w:tcW w:w="1144" w:type="dxa"/>
          </w:tcPr>
          <w:p w14:paraId="118FE069" w14:textId="77777777" w:rsidR="00B07981" w:rsidRDefault="00000000">
            <w:pPr>
              <w:jc w:val="center"/>
              <w:rPr>
                <w:rFonts w:ascii="宋体" w:eastAsiaTheme="minorEastAsia" w:hAnsi="宋体"/>
                <w:sz w:val="18"/>
                <w:szCs w:val="18"/>
              </w:rPr>
            </w:pPr>
            <w:r>
              <w:rPr>
                <w:rFonts w:ascii="宋体" w:hAnsi="宋体" w:hint="eastAsia"/>
                <w:sz w:val="18"/>
                <w:szCs w:val="18"/>
              </w:rPr>
              <w:t>string</w:t>
            </w:r>
          </w:p>
        </w:tc>
        <w:tc>
          <w:tcPr>
            <w:tcW w:w="4816" w:type="dxa"/>
          </w:tcPr>
          <w:p w14:paraId="57A0E14D" w14:textId="77777777" w:rsidR="00B07981" w:rsidRDefault="00000000">
            <w:pPr>
              <w:jc w:val="center"/>
              <w:rPr>
                <w:rFonts w:ascii="宋体" w:hAnsi="宋体"/>
                <w:sz w:val="18"/>
                <w:szCs w:val="18"/>
              </w:rPr>
            </w:pPr>
            <w:r>
              <w:rPr>
                <w:rFonts w:ascii="宋体" w:hAnsi="宋体" w:hint="eastAsia"/>
                <w:sz w:val="18"/>
                <w:szCs w:val="18"/>
              </w:rPr>
              <w:t>唯一标识数据资源的代码（由统一数据存储系统提供）</w:t>
            </w:r>
          </w:p>
        </w:tc>
      </w:tr>
      <w:tr w:rsidR="00B07981" w14:paraId="6BF4A339" w14:textId="77777777">
        <w:trPr>
          <w:trHeight w:val="310"/>
          <w:jc w:val="center"/>
        </w:trPr>
        <w:tc>
          <w:tcPr>
            <w:tcW w:w="1809" w:type="dxa"/>
          </w:tcPr>
          <w:p w14:paraId="07EA91EA" w14:textId="77777777" w:rsidR="00B07981" w:rsidRDefault="00000000">
            <w:pPr>
              <w:jc w:val="center"/>
              <w:rPr>
                <w:rFonts w:ascii="宋体" w:eastAsiaTheme="minorEastAsia" w:hAnsi="宋体"/>
                <w:sz w:val="18"/>
                <w:szCs w:val="18"/>
              </w:rPr>
            </w:pPr>
            <w:r>
              <w:rPr>
                <w:rFonts w:ascii="宋体" w:hAnsi="宋体" w:hint="eastAsia"/>
                <w:sz w:val="18"/>
                <w:szCs w:val="18"/>
              </w:rPr>
              <w:t>description</w:t>
            </w:r>
          </w:p>
        </w:tc>
        <w:tc>
          <w:tcPr>
            <w:tcW w:w="1094" w:type="dxa"/>
          </w:tcPr>
          <w:p w14:paraId="4CEC718F" w14:textId="77777777" w:rsidR="00B07981" w:rsidRDefault="00000000">
            <w:pPr>
              <w:jc w:val="center"/>
              <w:rPr>
                <w:rFonts w:ascii="宋体" w:eastAsiaTheme="minorEastAsia" w:hAnsi="宋体"/>
                <w:sz w:val="18"/>
                <w:szCs w:val="18"/>
              </w:rPr>
            </w:pPr>
            <w:r>
              <w:rPr>
                <w:rFonts w:ascii="宋体" w:hAnsi="宋体" w:hint="eastAsia"/>
                <w:sz w:val="18"/>
                <w:szCs w:val="18"/>
              </w:rPr>
              <w:t>是</w:t>
            </w:r>
          </w:p>
        </w:tc>
        <w:tc>
          <w:tcPr>
            <w:tcW w:w="1144" w:type="dxa"/>
          </w:tcPr>
          <w:p w14:paraId="25CD5397" w14:textId="77777777" w:rsidR="00B07981" w:rsidRDefault="00000000">
            <w:pPr>
              <w:jc w:val="center"/>
              <w:rPr>
                <w:rFonts w:ascii="宋体" w:hAnsi="宋体"/>
                <w:sz w:val="18"/>
                <w:szCs w:val="18"/>
              </w:rPr>
            </w:pPr>
            <w:r>
              <w:rPr>
                <w:rFonts w:ascii="宋体" w:hAnsi="宋体" w:hint="eastAsia"/>
                <w:sz w:val="18"/>
                <w:szCs w:val="18"/>
              </w:rPr>
              <w:t>s</w:t>
            </w:r>
            <w:r>
              <w:rPr>
                <w:rFonts w:ascii="宋体" w:hAnsi="宋体"/>
                <w:sz w:val="18"/>
                <w:szCs w:val="18"/>
              </w:rPr>
              <w:t>tring</w:t>
            </w:r>
          </w:p>
        </w:tc>
        <w:tc>
          <w:tcPr>
            <w:tcW w:w="4816" w:type="dxa"/>
          </w:tcPr>
          <w:p w14:paraId="510C9D20" w14:textId="77777777" w:rsidR="00B07981" w:rsidRDefault="00000000">
            <w:pPr>
              <w:jc w:val="center"/>
              <w:rPr>
                <w:rFonts w:ascii="宋体" w:hAnsi="宋体"/>
                <w:sz w:val="18"/>
                <w:szCs w:val="18"/>
              </w:rPr>
            </w:pPr>
            <w:r>
              <w:rPr>
                <w:rFonts w:ascii="宋体" w:hAnsi="宋体" w:hint="eastAsia"/>
                <w:sz w:val="18"/>
                <w:szCs w:val="18"/>
              </w:rPr>
              <w:t>数据资源描述内容</w:t>
            </w:r>
          </w:p>
        </w:tc>
      </w:tr>
      <w:tr w:rsidR="00B07981" w14:paraId="5EF7A934" w14:textId="77777777">
        <w:trPr>
          <w:trHeight w:val="310"/>
          <w:jc w:val="center"/>
        </w:trPr>
        <w:tc>
          <w:tcPr>
            <w:tcW w:w="1809" w:type="dxa"/>
          </w:tcPr>
          <w:p w14:paraId="2326B04E" w14:textId="77777777" w:rsidR="00B07981" w:rsidRDefault="00000000">
            <w:pPr>
              <w:jc w:val="center"/>
              <w:rPr>
                <w:rFonts w:ascii="宋体" w:hAnsi="宋体"/>
                <w:sz w:val="18"/>
                <w:szCs w:val="18"/>
              </w:rPr>
            </w:pPr>
            <w:proofErr w:type="spellStart"/>
            <w:r>
              <w:rPr>
                <w:rFonts w:ascii="宋体" w:hAnsi="宋体" w:hint="eastAsia"/>
                <w:sz w:val="18"/>
                <w:szCs w:val="18"/>
              </w:rPr>
              <w:t>data_type</w:t>
            </w:r>
            <w:proofErr w:type="spellEnd"/>
          </w:p>
        </w:tc>
        <w:tc>
          <w:tcPr>
            <w:tcW w:w="1094" w:type="dxa"/>
          </w:tcPr>
          <w:p w14:paraId="1E4657B6" w14:textId="77777777" w:rsidR="00B07981" w:rsidRDefault="00000000">
            <w:pPr>
              <w:jc w:val="center"/>
              <w:rPr>
                <w:rFonts w:ascii="宋体" w:hAnsi="宋体"/>
                <w:sz w:val="18"/>
                <w:szCs w:val="18"/>
              </w:rPr>
            </w:pPr>
            <w:r>
              <w:rPr>
                <w:rFonts w:ascii="宋体" w:hAnsi="宋体" w:hint="eastAsia"/>
                <w:sz w:val="18"/>
                <w:szCs w:val="18"/>
              </w:rPr>
              <w:t>是</w:t>
            </w:r>
          </w:p>
        </w:tc>
        <w:tc>
          <w:tcPr>
            <w:tcW w:w="1144" w:type="dxa"/>
          </w:tcPr>
          <w:p w14:paraId="0B9F9D83" w14:textId="77777777" w:rsidR="00B07981" w:rsidRDefault="00000000">
            <w:pPr>
              <w:jc w:val="center"/>
              <w:rPr>
                <w:rFonts w:ascii="宋体" w:eastAsiaTheme="minorEastAsia" w:hAnsi="宋体"/>
                <w:sz w:val="18"/>
                <w:szCs w:val="18"/>
              </w:rPr>
            </w:pPr>
            <w:r>
              <w:rPr>
                <w:rFonts w:ascii="宋体" w:hAnsi="宋体" w:hint="eastAsia"/>
                <w:sz w:val="18"/>
                <w:szCs w:val="18"/>
              </w:rPr>
              <w:t>string</w:t>
            </w:r>
          </w:p>
        </w:tc>
        <w:tc>
          <w:tcPr>
            <w:tcW w:w="4816" w:type="dxa"/>
          </w:tcPr>
          <w:p w14:paraId="056A6D81" w14:textId="77777777" w:rsidR="00B07981" w:rsidRDefault="00000000">
            <w:pPr>
              <w:jc w:val="center"/>
              <w:rPr>
                <w:rFonts w:ascii="宋体" w:hAnsi="宋体"/>
                <w:sz w:val="18"/>
                <w:szCs w:val="18"/>
              </w:rPr>
            </w:pPr>
            <w:r>
              <w:rPr>
                <w:rFonts w:ascii="宋体" w:hAnsi="宋体" w:hint="eastAsia"/>
                <w:sz w:val="18"/>
                <w:szCs w:val="18"/>
              </w:rPr>
              <w:t>数据资源类型（数据集、模型、应用等）</w:t>
            </w:r>
          </w:p>
        </w:tc>
      </w:tr>
      <w:tr w:rsidR="00B07981" w14:paraId="152BA7BA" w14:textId="77777777">
        <w:trPr>
          <w:jc w:val="center"/>
        </w:trPr>
        <w:tc>
          <w:tcPr>
            <w:tcW w:w="1809" w:type="dxa"/>
          </w:tcPr>
          <w:p w14:paraId="5E232AB2" w14:textId="77777777" w:rsidR="00B07981" w:rsidRDefault="00000000">
            <w:pPr>
              <w:jc w:val="center"/>
              <w:rPr>
                <w:rFonts w:ascii="宋体" w:eastAsiaTheme="minorEastAsia" w:hAnsi="宋体"/>
                <w:sz w:val="18"/>
                <w:szCs w:val="18"/>
              </w:rPr>
            </w:pPr>
            <w:proofErr w:type="spellStart"/>
            <w:r>
              <w:rPr>
                <w:rFonts w:ascii="宋体" w:hAnsi="宋体" w:hint="eastAsia"/>
                <w:sz w:val="18"/>
                <w:szCs w:val="18"/>
              </w:rPr>
              <w:t>data_format</w:t>
            </w:r>
            <w:proofErr w:type="spellEnd"/>
          </w:p>
        </w:tc>
        <w:tc>
          <w:tcPr>
            <w:tcW w:w="1094" w:type="dxa"/>
          </w:tcPr>
          <w:p w14:paraId="0629E3B5" w14:textId="77777777" w:rsidR="00B07981" w:rsidRDefault="00000000">
            <w:pPr>
              <w:jc w:val="center"/>
              <w:rPr>
                <w:rFonts w:ascii="宋体" w:eastAsiaTheme="minorEastAsia" w:hAnsi="宋体"/>
                <w:sz w:val="18"/>
                <w:szCs w:val="18"/>
              </w:rPr>
            </w:pPr>
            <w:r>
              <w:rPr>
                <w:rFonts w:ascii="宋体" w:hAnsi="宋体" w:hint="eastAsia"/>
                <w:sz w:val="18"/>
                <w:szCs w:val="18"/>
              </w:rPr>
              <w:t>是</w:t>
            </w:r>
          </w:p>
        </w:tc>
        <w:tc>
          <w:tcPr>
            <w:tcW w:w="1144" w:type="dxa"/>
          </w:tcPr>
          <w:p w14:paraId="10113F98" w14:textId="77777777" w:rsidR="00B07981" w:rsidRDefault="00000000">
            <w:pPr>
              <w:jc w:val="center"/>
              <w:rPr>
                <w:rFonts w:ascii="宋体" w:hAnsi="宋体"/>
                <w:sz w:val="18"/>
                <w:szCs w:val="18"/>
              </w:rPr>
            </w:pPr>
            <w:r>
              <w:rPr>
                <w:rFonts w:ascii="宋体" w:hAnsi="宋体" w:hint="eastAsia"/>
                <w:sz w:val="18"/>
                <w:szCs w:val="18"/>
              </w:rPr>
              <w:t>string</w:t>
            </w:r>
          </w:p>
        </w:tc>
        <w:tc>
          <w:tcPr>
            <w:tcW w:w="4816" w:type="dxa"/>
          </w:tcPr>
          <w:p w14:paraId="00C15D79" w14:textId="77777777" w:rsidR="00B07981" w:rsidRDefault="00000000">
            <w:pPr>
              <w:jc w:val="center"/>
              <w:rPr>
                <w:rFonts w:ascii="宋体" w:hAnsi="宋体"/>
                <w:sz w:val="18"/>
                <w:szCs w:val="18"/>
              </w:rPr>
            </w:pPr>
            <w:r>
              <w:rPr>
                <w:rFonts w:ascii="宋体" w:hAnsi="宋体" w:hint="eastAsia"/>
                <w:sz w:val="18"/>
                <w:szCs w:val="18"/>
              </w:rPr>
              <w:t>数据资源文件格式</w:t>
            </w:r>
          </w:p>
        </w:tc>
      </w:tr>
      <w:tr w:rsidR="00B07981" w14:paraId="6076DA3C" w14:textId="77777777">
        <w:trPr>
          <w:jc w:val="center"/>
        </w:trPr>
        <w:tc>
          <w:tcPr>
            <w:tcW w:w="1809" w:type="dxa"/>
          </w:tcPr>
          <w:p w14:paraId="46CE49F6" w14:textId="77777777" w:rsidR="00B07981" w:rsidRDefault="00000000">
            <w:pPr>
              <w:jc w:val="center"/>
              <w:rPr>
                <w:rFonts w:ascii="宋体" w:hAnsi="宋体"/>
                <w:sz w:val="18"/>
                <w:szCs w:val="18"/>
              </w:rPr>
            </w:pPr>
            <w:proofErr w:type="spellStart"/>
            <w:r>
              <w:rPr>
                <w:rFonts w:ascii="宋体" w:hAnsi="宋体" w:hint="eastAsia"/>
                <w:sz w:val="18"/>
                <w:szCs w:val="18"/>
              </w:rPr>
              <w:t>data_size</w:t>
            </w:r>
            <w:proofErr w:type="spellEnd"/>
          </w:p>
        </w:tc>
        <w:tc>
          <w:tcPr>
            <w:tcW w:w="1094" w:type="dxa"/>
          </w:tcPr>
          <w:p w14:paraId="72F83AF8" w14:textId="77777777" w:rsidR="00B07981" w:rsidRDefault="00000000">
            <w:pPr>
              <w:jc w:val="center"/>
              <w:rPr>
                <w:rFonts w:ascii="宋体" w:hAnsi="宋体"/>
                <w:sz w:val="18"/>
                <w:szCs w:val="18"/>
              </w:rPr>
            </w:pPr>
            <w:r>
              <w:rPr>
                <w:rFonts w:ascii="宋体" w:hAnsi="宋体" w:hint="eastAsia"/>
                <w:sz w:val="18"/>
                <w:szCs w:val="18"/>
              </w:rPr>
              <w:t>是</w:t>
            </w:r>
          </w:p>
        </w:tc>
        <w:tc>
          <w:tcPr>
            <w:tcW w:w="1144" w:type="dxa"/>
          </w:tcPr>
          <w:p w14:paraId="37FB2119" w14:textId="77777777" w:rsidR="00B07981" w:rsidRDefault="00000000">
            <w:pPr>
              <w:jc w:val="center"/>
              <w:rPr>
                <w:rFonts w:ascii="宋体" w:hAnsi="宋体"/>
                <w:sz w:val="18"/>
                <w:szCs w:val="18"/>
              </w:rPr>
            </w:pPr>
            <w:r>
              <w:rPr>
                <w:rFonts w:ascii="宋体" w:hAnsi="宋体" w:hint="eastAsia"/>
                <w:sz w:val="18"/>
                <w:szCs w:val="18"/>
              </w:rPr>
              <w:t>float</w:t>
            </w:r>
          </w:p>
        </w:tc>
        <w:tc>
          <w:tcPr>
            <w:tcW w:w="4816" w:type="dxa"/>
          </w:tcPr>
          <w:p w14:paraId="3831903A" w14:textId="77777777" w:rsidR="00B07981" w:rsidRDefault="00000000">
            <w:pPr>
              <w:jc w:val="center"/>
              <w:rPr>
                <w:rFonts w:ascii="宋体" w:hAnsi="宋体"/>
                <w:sz w:val="18"/>
                <w:szCs w:val="18"/>
              </w:rPr>
            </w:pPr>
            <w:r>
              <w:rPr>
                <w:rFonts w:ascii="宋体" w:hAnsi="宋体" w:hint="eastAsia"/>
                <w:sz w:val="18"/>
                <w:szCs w:val="18"/>
              </w:rPr>
              <w:t>数据资源占据的存储空间大小，单位可自拟</w:t>
            </w:r>
          </w:p>
        </w:tc>
      </w:tr>
      <w:tr w:rsidR="00B07981" w14:paraId="5BED608D" w14:textId="77777777">
        <w:trPr>
          <w:trHeight w:val="90"/>
          <w:jc w:val="center"/>
        </w:trPr>
        <w:tc>
          <w:tcPr>
            <w:tcW w:w="1809" w:type="dxa"/>
          </w:tcPr>
          <w:p w14:paraId="4A9F0F7B" w14:textId="77777777" w:rsidR="00B07981" w:rsidRDefault="00000000">
            <w:pPr>
              <w:jc w:val="center"/>
              <w:rPr>
                <w:rFonts w:ascii="宋体" w:eastAsiaTheme="minorEastAsia" w:hAnsi="宋体"/>
                <w:sz w:val="18"/>
                <w:szCs w:val="18"/>
              </w:rPr>
            </w:pPr>
            <w:proofErr w:type="spellStart"/>
            <w:r>
              <w:rPr>
                <w:rFonts w:ascii="宋体" w:hAnsi="宋体" w:hint="eastAsia"/>
                <w:sz w:val="18"/>
                <w:szCs w:val="18"/>
              </w:rPr>
              <w:t>data_category</w:t>
            </w:r>
            <w:proofErr w:type="spellEnd"/>
          </w:p>
        </w:tc>
        <w:tc>
          <w:tcPr>
            <w:tcW w:w="1094" w:type="dxa"/>
          </w:tcPr>
          <w:p w14:paraId="5321B9CC" w14:textId="77777777" w:rsidR="00B07981" w:rsidRDefault="00000000">
            <w:pPr>
              <w:jc w:val="center"/>
              <w:rPr>
                <w:rFonts w:ascii="宋体" w:eastAsiaTheme="minorEastAsia" w:hAnsi="宋体"/>
                <w:sz w:val="18"/>
                <w:szCs w:val="18"/>
              </w:rPr>
            </w:pPr>
            <w:r>
              <w:rPr>
                <w:rFonts w:ascii="宋体" w:hAnsi="宋体" w:hint="eastAsia"/>
                <w:sz w:val="18"/>
                <w:szCs w:val="18"/>
              </w:rPr>
              <w:t>是</w:t>
            </w:r>
          </w:p>
        </w:tc>
        <w:tc>
          <w:tcPr>
            <w:tcW w:w="1144" w:type="dxa"/>
          </w:tcPr>
          <w:p w14:paraId="4FE1B853" w14:textId="77777777" w:rsidR="00B07981" w:rsidRDefault="00000000">
            <w:pPr>
              <w:jc w:val="center"/>
              <w:rPr>
                <w:rFonts w:ascii="宋体" w:eastAsiaTheme="minorEastAsia" w:hAnsi="宋体"/>
                <w:sz w:val="18"/>
                <w:szCs w:val="18"/>
              </w:rPr>
            </w:pPr>
            <w:proofErr w:type="gramStart"/>
            <w:r>
              <w:rPr>
                <w:rFonts w:ascii="宋体" w:hAnsi="宋体" w:hint="eastAsia"/>
                <w:sz w:val="18"/>
                <w:szCs w:val="18"/>
              </w:rPr>
              <w:t>s</w:t>
            </w:r>
            <w:r>
              <w:rPr>
                <w:rFonts w:ascii="宋体" w:hAnsi="宋体"/>
                <w:sz w:val="18"/>
                <w:szCs w:val="18"/>
              </w:rPr>
              <w:t>tring</w:t>
            </w:r>
            <w:r>
              <w:rPr>
                <w:rFonts w:ascii="宋体" w:hAnsi="宋体" w:hint="eastAsia"/>
                <w:sz w:val="18"/>
                <w:szCs w:val="18"/>
              </w:rPr>
              <w:t>[</w:t>
            </w:r>
            <w:proofErr w:type="gramEnd"/>
            <w:r>
              <w:rPr>
                <w:rFonts w:ascii="宋体" w:hAnsi="宋体" w:hint="eastAsia"/>
                <w:sz w:val="18"/>
                <w:szCs w:val="18"/>
              </w:rPr>
              <w:t>]</w:t>
            </w:r>
          </w:p>
        </w:tc>
        <w:tc>
          <w:tcPr>
            <w:tcW w:w="4816" w:type="dxa"/>
          </w:tcPr>
          <w:p w14:paraId="2169339A" w14:textId="77777777" w:rsidR="00B07981" w:rsidRDefault="00000000">
            <w:pPr>
              <w:jc w:val="center"/>
              <w:rPr>
                <w:rFonts w:ascii="宋体" w:hAnsi="宋体"/>
                <w:sz w:val="18"/>
                <w:szCs w:val="18"/>
              </w:rPr>
            </w:pPr>
            <w:r>
              <w:rPr>
                <w:rFonts w:ascii="宋体" w:hAnsi="宋体" w:hint="eastAsia"/>
                <w:sz w:val="18"/>
                <w:szCs w:val="18"/>
              </w:rPr>
              <w:t>数据资源分类（可按所属行业进行分类）</w:t>
            </w:r>
          </w:p>
        </w:tc>
      </w:tr>
      <w:tr w:rsidR="00B07981" w14:paraId="67B81E58" w14:textId="77777777">
        <w:trPr>
          <w:trHeight w:val="90"/>
          <w:jc w:val="center"/>
        </w:trPr>
        <w:tc>
          <w:tcPr>
            <w:tcW w:w="1809" w:type="dxa"/>
          </w:tcPr>
          <w:p w14:paraId="3C9DF79C" w14:textId="77777777" w:rsidR="00B07981" w:rsidRDefault="00000000">
            <w:pPr>
              <w:jc w:val="center"/>
              <w:rPr>
                <w:rFonts w:ascii="宋体" w:hAnsi="宋体"/>
                <w:sz w:val="18"/>
                <w:szCs w:val="18"/>
              </w:rPr>
            </w:pPr>
            <w:proofErr w:type="spellStart"/>
            <w:r>
              <w:rPr>
                <w:rFonts w:ascii="宋体" w:hAnsi="宋体" w:hint="eastAsia"/>
                <w:sz w:val="18"/>
                <w:szCs w:val="18"/>
              </w:rPr>
              <w:t>collection_time</w:t>
            </w:r>
            <w:proofErr w:type="spellEnd"/>
          </w:p>
        </w:tc>
        <w:tc>
          <w:tcPr>
            <w:tcW w:w="1094" w:type="dxa"/>
          </w:tcPr>
          <w:p w14:paraId="1330F537" w14:textId="77777777" w:rsidR="00B07981" w:rsidRDefault="00000000">
            <w:pPr>
              <w:jc w:val="center"/>
              <w:rPr>
                <w:rFonts w:ascii="宋体" w:hAnsi="宋体"/>
                <w:sz w:val="18"/>
                <w:szCs w:val="18"/>
              </w:rPr>
            </w:pPr>
            <w:r>
              <w:rPr>
                <w:rFonts w:ascii="宋体" w:hAnsi="宋体" w:hint="eastAsia"/>
                <w:sz w:val="18"/>
                <w:szCs w:val="18"/>
              </w:rPr>
              <w:t>是</w:t>
            </w:r>
          </w:p>
        </w:tc>
        <w:tc>
          <w:tcPr>
            <w:tcW w:w="1144" w:type="dxa"/>
          </w:tcPr>
          <w:p w14:paraId="583BF4C7" w14:textId="77777777" w:rsidR="00B07981" w:rsidRDefault="00000000">
            <w:pPr>
              <w:jc w:val="center"/>
              <w:rPr>
                <w:rFonts w:ascii="宋体" w:hAnsi="宋体"/>
                <w:sz w:val="18"/>
                <w:szCs w:val="18"/>
              </w:rPr>
            </w:pPr>
            <w:r>
              <w:rPr>
                <w:rFonts w:ascii="宋体" w:hAnsi="宋体" w:hint="eastAsia"/>
                <w:sz w:val="18"/>
                <w:szCs w:val="18"/>
              </w:rPr>
              <w:t>datetime</w:t>
            </w:r>
          </w:p>
        </w:tc>
        <w:tc>
          <w:tcPr>
            <w:tcW w:w="4816" w:type="dxa"/>
          </w:tcPr>
          <w:p w14:paraId="0F2A602C" w14:textId="77777777" w:rsidR="00B07981" w:rsidRDefault="00000000">
            <w:pPr>
              <w:jc w:val="center"/>
              <w:rPr>
                <w:rFonts w:ascii="宋体" w:hAnsi="宋体"/>
                <w:sz w:val="18"/>
                <w:szCs w:val="18"/>
              </w:rPr>
            </w:pPr>
            <w:r>
              <w:rPr>
                <w:rFonts w:ascii="宋体" w:hAnsi="宋体" w:hint="eastAsia"/>
                <w:sz w:val="18"/>
                <w:szCs w:val="18"/>
              </w:rPr>
              <w:t>数据资源采集或生成时间</w:t>
            </w:r>
          </w:p>
        </w:tc>
      </w:tr>
      <w:tr w:rsidR="00B07981" w14:paraId="25131C9F" w14:textId="77777777">
        <w:trPr>
          <w:jc w:val="center"/>
        </w:trPr>
        <w:tc>
          <w:tcPr>
            <w:tcW w:w="1809" w:type="dxa"/>
          </w:tcPr>
          <w:p w14:paraId="1D71162C" w14:textId="77777777" w:rsidR="00B07981" w:rsidRDefault="00000000">
            <w:pPr>
              <w:jc w:val="center"/>
              <w:rPr>
                <w:rFonts w:ascii="宋体" w:hAnsi="宋体"/>
                <w:sz w:val="18"/>
                <w:szCs w:val="18"/>
              </w:rPr>
            </w:pPr>
            <w:r>
              <w:rPr>
                <w:rFonts w:ascii="宋体" w:hAnsi="宋体" w:hint="eastAsia"/>
                <w:sz w:val="18"/>
                <w:szCs w:val="18"/>
              </w:rPr>
              <w:t>country</w:t>
            </w:r>
          </w:p>
        </w:tc>
        <w:tc>
          <w:tcPr>
            <w:tcW w:w="1094" w:type="dxa"/>
          </w:tcPr>
          <w:p w14:paraId="166C67A9" w14:textId="77777777" w:rsidR="00B07981" w:rsidRDefault="00000000">
            <w:pPr>
              <w:jc w:val="center"/>
              <w:rPr>
                <w:rFonts w:ascii="宋体" w:eastAsiaTheme="minorEastAsia" w:hAnsi="宋体"/>
                <w:sz w:val="18"/>
                <w:szCs w:val="18"/>
              </w:rPr>
            </w:pPr>
            <w:r>
              <w:rPr>
                <w:rFonts w:ascii="宋体" w:hAnsi="宋体" w:hint="eastAsia"/>
                <w:sz w:val="18"/>
                <w:szCs w:val="18"/>
              </w:rPr>
              <w:t>是</w:t>
            </w:r>
          </w:p>
        </w:tc>
        <w:tc>
          <w:tcPr>
            <w:tcW w:w="1144" w:type="dxa"/>
          </w:tcPr>
          <w:p w14:paraId="57D1716B" w14:textId="77777777" w:rsidR="00B07981" w:rsidRDefault="00000000">
            <w:pPr>
              <w:jc w:val="center"/>
              <w:rPr>
                <w:rFonts w:ascii="宋体" w:hAnsi="宋体"/>
                <w:sz w:val="18"/>
                <w:szCs w:val="18"/>
              </w:rPr>
            </w:pPr>
            <w:r>
              <w:rPr>
                <w:rFonts w:ascii="宋体" w:hAnsi="宋体" w:hint="eastAsia"/>
                <w:sz w:val="18"/>
                <w:szCs w:val="18"/>
              </w:rPr>
              <w:t>string</w:t>
            </w:r>
          </w:p>
        </w:tc>
        <w:tc>
          <w:tcPr>
            <w:tcW w:w="4816" w:type="dxa"/>
          </w:tcPr>
          <w:p w14:paraId="18F90A76" w14:textId="77777777" w:rsidR="00B07981" w:rsidRDefault="00000000">
            <w:pPr>
              <w:jc w:val="center"/>
              <w:rPr>
                <w:rFonts w:ascii="宋体" w:eastAsiaTheme="minorEastAsia" w:hAnsi="宋体"/>
                <w:sz w:val="18"/>
                <w:szCs w:val="18"/>
              </w:rPr>
            </w:pPr>
            <w:r>
              <w:rPr>
                <w:rFonts w:ascii="宋体" w:hAnsi="宋体" w:hint="eastAsia"/>
                <w:sz w:val="18"/>
                <w:szCs w:val="18"/>
              </w:rPr>
              <w:t>所属国家</w:t>
            </w:r>
          </w:p>
        </w:tc>
      </w:tr>
      <w:tr w:rsidR="00B07981" w14:paraId="14645F2B" w14:textId="77777777">
        <w:trPr>
          <w:trHeight w:val="90"/>
          <w:jc w:val="center"/>
        </w:trPr>
        <w:tc>
          <w:tcPr>
            <w:tcW w:w="1809" w:type="dxa"/>
          </w:tcPr>
          <w:p w14:paraId="693DCBBD" w14:textId="77777777" w:rsidR="00B07981" w:rsidRDefault="00000000">
            <w:pPr>
              <w:jc w:val="center"/>
              <w:rPr>
                <w:rFonts w:ascii="宋体" w:hAnsi="宋体"/>
                <w:sz w:val="18"/>
                <w:szCs w:val="18"/>
              </w:rPr>
            </w:pPr>
            <w:proofErr w:type="spellStart"/>
            <w:r>
              <w:rPr>
                <w:rFonts w:ascii="宋体" w:hAnsi="宋体" w:hint="eastAsia"/>
                <w:sz w:val="18"/>
                <w:szCs w:val="18"/>
              </w:rPr>
              <w:t>provider_url</w:t>
            </w:r>
            <w:proofErr w:type="spellEnd"/>
          </w:p>
        </w:tc>
        <w:tc>
          <w:tcPr>
            <w:tcW w:w="1094" w:type="dxa"/>
          </w:tcPr>
          <w:p w14:paraId="02BDF28C" w14:textId="77777777" w:rsidR="00B07981" w:rsidRDefault="00000000">
            <w:pPr>
              <w:jc w:val="center"/>
              <w:rPr>
                <w:rFonts w:ascii="宋体" w:eastAsiaTheme="minorEastAsia" w:hAnsi="宋体"/>
                <w:sz w:val="18"/>
                <w:szCs w:val="18"/>
              </w:rPr>
            </w:pPr>
            <w:r>
              <w:rPr>
                <w:rFonts w:ascii="宋体" w:hAnsi="宋体" w:hint="eastAsia"/>
                <w:sz w:val="18"/>
                <w:szCs w:val="18"/>
              </w:rPr>
              <w:t>否</w:t>
            </w:r>
          </w:p>
        </w:tc>
        <w:tc>
          <w:tcPr>
            <w:tcW w:w="1144" w:type="dxa"/>
          </w:tcPr>
          <w:p w14:paraId="4C0E9304" w14:textId="77777777" w:rsidR="00B07981" w:rsidRDefault="00000000">
            <w:pPr>
              <w:jc w:val="center"/>
              <w:rPr>
                <w:rFonts w:ascii="宋体" w:hAnsi="宋体"/>
                <w:sz w:val="18"/>
                <w:szCs w:val="18"/>
              </w:rPr>
            </w:pPr>
            <w:r>
              <w:rPr>
                <w:rFonts w:ascii="宋体" w:hAnsi="宋体" w:hint="eastAsia"/>
                <w:sz w:val="18"/>
                <w:szCs w:val="18"/>
              </w:rPr>
              <w:t>string</w:t>
            </w:r>
          </w:p>
        </w:tc>
        <w:tc>
          <w:tcPr>
            <w:tcW w:w="4816" w:type="dxa"/>
          </w:tcPr>
          <w:p w14:paraId="662AD619" w14:textId="77777777" w:rsidR="00B07981" w:rsidRDefault="00000000">
            <w:pPr>
              <w:jc w:val="center"/>
              <w:rPr>
                <w:rFonts w:ascii="宋体" w:eastAsiaTheme="minorEastAsia" w:hAnsi="宋体"/>
                <w:sz w:val="18"/>
                <w:szCs w:val="18"/>
              </w:rPr>
            </w:pPr>
            <w:r>
              <w:rPr>
                <w:rFonts w:ascii="宋体" w:hAnsi="宋体" w:hint="eastAsia"/>
                <w:sz w:val="18"/>
                <w:szCs w:val="18"/>
              </w:rPr>
              <w:t>数据资源提供者网站</w:t>
            </w:r>
          </w:p>
        </w:tc>
      </w:tr>
      <w:tr w:rsidR="00B07981" w14:paraId="0A6E7D33" w14:textId="77777777">
        <w:trPr>
          <w:trHeight w:val="90"/>
          <w:jc w:val="center"/>
        </w:trPr>
        <w:tc>
          <w:tcPr>
            <w:tcW w:w="1809" w:type="dxa"/>
            <w:shd w:val="clear" w:color="auto" w:fill="auto"/>
          </w:tcPr>
          <w:p w14:paraId="69A39F2E" w14:textId="77777777" w:rsidR="00B07981" w:rsidRDefault="00000000">
            <w:pPr>
              <w:jc w:val="center"/>
              <w:rPr>
                <w:rFonts w:ascii="宋体" w:hAnsi="宋体"/>
                <w:sz w:val="18"/>
                <w:szCs w:val="18"/>
              </w:rPr>
            </w:pPr>
            <w:proofErr w:type="spellStart"/>
            <w:r>
              <w:rPr>
                <w:rFonts w:ascii="宋体" w:hAnsi="宋体" w:hint="eastAsia"/>
                <w:sz w:val="18"/>
                <w:szCs w:val="18"/>
              </w:rPr>
              <w:t>resource_url</w:t>
            </w:r>
            <w:proofErr w:type="spellEnd"/>
          </w:p>
        </w:tc>
        <w:tc>
          <w:tcPr>
            <w:tcW w:w="1094" w:type="dxa"/>
            <w:shd w:val="clear" w:color="auto" w:fill="auto"/>
          </w:tcPr>
          <w:p w14:paraId="451E8825" w14:textId="77777777" w:rsidR="00B07981" w:rsidRDefault="00000000">
            <w:pPr>
              <w:jc w:val="center"/>
              <w:rPr>
                <w:rFonts w:ascii="宋体" w:hAnsi="宋体"/>
                <w:sz w:val="18"/>
                <w:szCs w:val="18"/>
              </w:rPr>
            </w:pPr>
            <w:r>
              <w:rPr>
                <w:rFonts w:ascii="宋体" w:hAnsi="宋体" w:hint="eastAsia"/>
                <w:sz w:val="18"/>
                <w:szCs w:val="18"/>
              </w:rPr>
              <w:t>是</w:t>
            </w:r>
          </w:p>
        </w:tc>
        <w:tc>
          <w:tcPr>
            <w:tcW w:w="1144" w:type="dxa"/>
            <w:shd w:val="clear" w:color="auto" w:fill="auto"/>
          </w:tcPr>
          <w:p w14:paraId="3F59C484" w14:textId="77777777" w:rsidR="00B07981" w:rsidRDefault="00000000">
            <w:pPr>
              <w:jc w:val="center"/>
              <w:rPr>
                <w:rFonts w:ascii="宋体" w:hAnsi="宋体"/>
                <w:sz w:val="18"/>
                <w:szCs w:val="18"/>
              </w:rPr>
            </w:pPr>
            <w:r>
              <w:rPr>
                <w:rFonts w:ascii="宋体" w:hAnsi="宋体" w:hint="eastAsia"/>
                <w:sz w:val="18"/>
                <w:szCs w:val="18"/>
              </w:rPr>
              <w:t>string</w:t>
            </w:r>
          </w:p>
        </w:tc>
        <w:tc>
          <w:tcPr>
            <w:tcW w:w="4816" w:type="dxa"/>
            <w:shd w:val="clear" w:color="auto" w:fill="auto"/>
          </w:tcPr>
          <w:p w14:paraId="71D4C3F5" w14:textId="77777777" w:rsidR="00B07981" w:rsidRDefault="00000000">
            <w:pPr>
              <w:jc w:val="center"/>
              <w:rPr>
                <w:rFonts w:ascii="宋体" w:hAnsi="宋体"/>
                <w:sz w:val="18"/>
                <w:szCs w:val="18"/>
              </w:rPr>
            </w:pPr>
            <w:r>
              <w:rPr>
                <w:rFonts w:ascii="宋体" w:hAnsi="宋体" w:hint="eastAsia"/>
                <w:sz w:val="18"/>
                <w:szCs w:val="18"/>
              </w:rPr>
              <w:t>数据</w:t>
            </w:r>
            <w:proofErr w:type="gramStart"/>
            <w:r>
              <w:rPr>
                <w:rFonts w:ascii="宋体" w:hAnsi="宋体" w:hint="eastAsia"/>
                <w:sz w:val="18"/>
                <w:szCs w:val="18"/>
              </w:rPr>
              <w:t>资源资源</w:t>
            </w:r>
            <w:proofErr w:type="gramEnd"/>
            <w:r>
              <w:rPr>
                <w:rFonts w:ascii="宋体" w:hAnsi="宋体" w:hint="eastAsia"/>
                <w:sz w:val="18"/>
                <w:szCs w:val="18"/>
              </w:rPr>
              <w:t>获取地址</w:t>
            </w:r>
          </w:p>
        </w:tc>
      </w:tr>
      <w:tr w:rsidR="00B07981" w14:paraId="2080142F" w14:textId="77777777">
        <w:trPr>
          <w:jc w:val="center"/>
        </w:trPr>
        <w:tc>
          <w:tcPr>
            <w:tcW w:w="1809" w:type="dxa"/>
          </w:tcPr>
          <w:p w14:paraId="4BC5D648" w14:textId="77777777" w:rsidR="00B07981" w:rsidRDefault="00000000">
            <w:pPr>
              <w:jc w:val="center"/>
              <w:rPr>
                <w:rFonts w:ascii="宋体" w:hAnsi="宋体"/>
                <w:sz w:val="18"/>
                <w:szCs w:val="18"/>
              </w:rPr>
            </w:pPr>
            <w:proofErr w:type="spellStart"/>
            <w:r>
              <w:rPr>
                <w:rFonts w:ascii="宋体" w:hAnsi="宋体" w:hint="eastAsia"/>
                <w:sz w:val="18"/>
                <w:szCs w:val="18"/>
              </w:rPr>
              <w:t>ownership_confirm</w:t>
            </w:r>
            <w:proofErr w:type="spellEnd"/>
          </w:p>
        </w:tc>
        <w:tc>
          <w:tcPr>
            <w:tcW w:w="1094" w:type="dxa"/>
          </w:tcPr>
          <w:p w14:paraId="7FBA704E" w14:textId="77777777" w:rsidR="00B07981" w:rsidRDefault="00000000">
            <w:pPr>
              <w:jc w:val="center"/>
              <w:rPr>
                <w:rFonts w:ascii="宋体" w:hAnsi="宋体"/>
                <w:sz w:val="18"/>
                <w:szCs w:val="18"/>
              </w:rPr>
            </w:pPr>
            <w:r>
              <w:rPr>
                <w:rFonts w:ascii="宋体" w:hAnsi="宋体" w:hint="eastAsia"/>
                <w:sz w:val="18"/>
                <w:szCs w:val="18"/>
              </w:rPr>
              <w:t>是</w:t>
            </w:r>
          </w:p>
        </w:tc>
        <w:tc>
          <w:tcPr>
            <w:tcW w:w="1144" w:type="dxa"/>
          </w:tcPr>
          <w:p w14:paraId="2E734C9C" w14:textId="77777777" w:rsidR="00B07981" w:rsidRDefault="00000000">
            <w:pPr>
              <w:jc w:val="center"/>
              <w:rPr>
                <w:rFonts w:ascii="宋体" w:eastAsiaTheme="minorEastAsia" w:hAnsi="宋体"/>
                <w:sz w:val="18"/>
                <w:szCs w:val="18"/>
              </w:rPr>
            </w:pPr>
            <w:r>
              <w:rPr>
                <w:rFonts w:ascii="宋体" w:hAnsi="宋体" w:hint="eastAsia"/>
                <w:sz w:val="18"/>
                <w:szCs w:val="18"/>
              </w:rPr>
              <w:t>string</w:t>
            </w:r>
          </w:p>
        </w:tc>
        <w:tc>
          <w:tcPr>
            <w:tcW w:w="4816" w:type="dxa"/>
          </w:tcPr>
          <w:p w14:paraId="184EC248" w14:textId="77777777" w:rsidR="00B07981" w:rsidRDefault="00000000">
            <w:pPr>
              <w:jc w:val="center"/>
              <w:rPr>
                <w:rFonts w:ascii="宋体" w:hAnsi="宋体"/>
                <w:sz w:val="18"/>
                <w:szCs w:val="18"/>
              </w:rPr>
            </w:pPr>
            <w:r>
              <w:rPr>
                <w:rFonts w:ascii="宋体" w:hAnsi="宋体" w:hint="eastAsia"/>
                <w:sz w:val="18"/>
                <w:szCs w:val="18"/>
              </w:rPr>
              <w:t>归属</w:t>
            </w:r>
            <w:proofErr w:type="gramStart"/>
            <w:r>
              <w:rPr>
                <w:rFonts w:ascii="宋体" w:hAnsi="宋体" w:hint="eastAsia"/>
                <w:sz w:val="18"/>
                <w:szCs w:val="18"/>
              </w:rPr>
              <w:t>权信息</w:t>
            </w:r>
            <w:proofErr w:type="gramEnd"/>
            <w:r>
              <w:rPr>
                <w:rFonts w:ascii="宋体" w:hAnsi="宋体" w:hint="eastAsia"/>
                <w:sz w:val="18"/>
                <w:szCs w:val="18"/>
              </w:rPr>
              <w:t>确认URL（可提供归属权确认的网站地址）</w:t>
            </w:r>
          </w:p>
        </w:tc>
      </w:tr>
      <w:tr w:rsidR="00B07981" w14:paraId="7C89951D" w14:textId="77777777">
        <w:trPr>
          <w:jc w:val="center"/>
        </w:trPr>
        <w:tc>
          <w:tcPr>
            <w:tcW w:w="1809" w:type="dxa"/>
          </w:tcPr>
          <w:p w14:paraId="6C93023F" w14:textId="77777777" w:rsidR="00B07981" w:rsidRDefault="00000000">
            <w:pPr>
              <w:jc w:val="center"/>
              <w:rPr>
                <w:rFonts w:ascii="宋体" w:hAnsi="宋体"/>
                <w:sz w:val="18"/>
                <w:szCs w:val="18"/>
              </w:rPr>
            </w:pPr>
            <w:proofErr w:type="spellStart"/>
            <w:r>
              <w:rPr>
                <w:rFonts w:ascii="宋体" w:hAnsi="宋体" w:hint="eastAsia"/>
                <w:sz w:val="18"/>
                <w:szCs w:val="18"/>
              </w:rPr>
              <w:t>public_key</w:t>
            </w:r>
            <w:proofErr w:type="spellEnd"/>
          </w:p>
        </w:tc>
        <w:tc>
          <w:tcPr>
            <w:tcW w:w="1094" w:type="dxa"/>
          </w:tcPr>
          <w:p w14:paraId="5ECA2D69" w14:textId="77777777" w:rsidR="00B07981" w:rsidRDefault="00000000">
            <w:pPr>
              <w:jc w:val="center"/>
              <w:rPr>
                <w:rFonts w:ascii="宋体" w:hAnsi="宋体"/>
                <w:sz w:val="18"/>
                <w:szCs w:val="18"/>
              </w:rPr>
            </w:pPr>
            <w:r>
              <w:rPr>
                <w:rFonts w:ascii="宋体" w:hAnsi="宋体" w:hint="eastAsia"/>
                <w:sz w:val="18"/>
                <w:szCs w:val="18"/>
              </w:rPr>
              <w:t>是</w:t>
            </w:r>
          </w:p>
        </w:tc>
        <w:tc>
          <w:tcPr>
            <w:tcW w:w="1144" w:type="dxa"/>
          </w:tcPr>
          <w:p w14:paraId="0D3CFF2C" w14:textId="77777777" w:rsidR="00B07981" w:rsidRDefault="00000000">
            <w:pPr>
              <w:jc w:val="center"/>
              <w:rPr>
                <w:rFonts w:ascii="宋体" w:hAnsi="宋体"/>
                <w:sz w:val="18"/>
                <w:szCs w:val="18"/>
              </w:rPr>
            </w:pPr>
            <w:r>
              <w:rPr>
                <w:rFonts w:ascii="宋体" w:hAnsi="宋体" w:hint="eastAsia"/>
                <w:sz w:val="18"/>
                <w:szCs w:val="18"/>
              </w:rPr>
              <w:t>string</w:t>
            </w:r>
          </w:p>
        </w:tc>
        <w:tc>
          <w:tcPr>
            <w:tcW w:w="4816" w:type="dxa"/>
          </w:tcPr>
          <w:p w14:paraId="7815EF48" w14:textId="77777777" w:rsidR="00B07981" w:rsidRDefault="00000000">
            <w:pPr>
              <w:jc w:val="center"/>
              <w:rPr>
                <w:rFonts w:ascii="宋体" w:hAnsi="宋体"/>
                <w:sz w:val="18"/>
                <w:szCs w:val="18"/>
              </w:rPr>
            </w:pPr>
            <w:r>
              <w:rPr>
                <w:rFonts w:ascii="宋体" w:hAnsi="宋体" w:hint="eastAsia"/>
                <w:sz w:val="18"/>
                <w:szCs w:val="18"/>
              </w:rPr>
              <w:t>公</w:t>
            </w:r>
            <w:proofErr w:type="gramStart"/>
            <w:r>
              <w:rPr>
                <w:rFonts w:ascii="宋体" w:hAnsi="宋体" w:hint="eastAsia"/>
                <w:sz w:val="18"/>
                <w:szCs w:val="18"/>
              </w:rPr>
              <w:t>钥</w:t>
            </w:r>
            <w:proofErr w:type="gramEnd"/>
            <w:r>
              <w:rPr>
                <w:rFonts w:ascii="宋体" w:hAnsi="宋体" w:hint="eastAsia"/>
                <w:sz w:val="18"/>
                <w:szCs w:val="18"/>
              </w:rPr>
              <w:t>，用于数据资源的加密分发，主要用于数据资源的交</w:t>
            </w:r>
            <w:r>
              <w:rPr>
                <w:rFonts w:ascii="宋体" w:hAnsi="宋体" w:hint="eastAsia"/>
                <w:sz w:val="18"/>
                <w:szCs w:val="18"/>
              </w:rPr>
              <w:lastRenderedPageBreak/>
              <w:t>付</w:t>
            </w:r>
          </w:p>
        </w:tc>
      </w:tr>
      <w:tr w:rsidR="00B07981" w14:paraId="76D69B09" w14:textId="77777777">
        <w:trPr>
          <w:jc w:val="center"/>
        </w:trPr>
        <w:tc>
          <w:tcPr>
            <w:tcW w:w="1809" w:type="dxa"/>
          </w:tcPr>
          <w:p w14:paraId="452A7265" w14:textId="77777777" w:rsidR="00B07981" w:rsidRDefault="00000000">
            <w:pPr>
              <w:jc w:val="center"/>
              <w:rPr>
                <w:rFonts w:ascii="宋体" w:hAnsi="宋体"/>
                <w:sz w:val="18"/>
                <w:szCs w:val="18"/>
              </w:rPr>
            </w:pPr>
            <w:proofErr w:type="spellStart"/>
            <w:r>
              <w:rPr>
                <w:rFonts w:ascii="宋体" w:hAnsi="宋体" w:hint="eastAsia"/>
                <w:sz w:val="18"/>
                <w:szCs w:val="18"/>
              </w:rPr>
              <w:lastRenderedPageBreak/>
              <w:t>subscribe_confirm</w:t>
            </w:r>
            <w:proofErr w:type="spellEnd"/>
          </w:p>
        </w:tc>
        <w:tc>
          <w:tcPr>
            <w:tcW w:w="1094" w:type="dxa"/>
          </w:tcPr>
          <w:p w14:paraId="08736616" w14:textId="77777777" w:rsidR="00B07981" w:rsidRDefault="00000000">
            <w:pPr>
              <w:jc w:val="center"/>
              <w:rPr>
                <w:rFonts w:ascii="宋体" w:hAnsi="宋体"/>
                <w:sz w:val="18"/>
                <w:szCs w:val="18"/>
              </w:rPr>
            </w:pPr>
            <w:r>
              <w:rPr>
                <w:rFonts w:ascii="宋体" w:hAnsi="宋体" w:hint="eastAsia"/>
                <w:sz w:val="18"/>
                <w:szCs w:val="18"/>
              </w:rPr>
              <w:t>否</w:t>
            </w:r>
          </w:p>
        </w:tc>
        <w:tc>
          <w:tcPr>
            <w:tcW w:w="1144" w:type="dxa"/>
          </w:tcPr>
          <w:p w14:paraId="4E2001DA" w14:textId="77777777" w:rsidR="00B07981" w:rsidRDefault="00000000">
            <w:pPr>
              <w:jc w:val="center"/>
              <w:rPr>
                <w:rFonts w:ascii="宋体" w:hAnsi="宋体"/>
                <w:sz w:val="18"/>
                <w:szCs w:val="18"/>
              </w:rPr>
            </w:pPr>
            <w:r>
              <w:rPr>
                <w:rFonts w:ascii="宋体" w:hAnsi="宋体" w:hint="eastAsia"/>
                <w:sz w:val="18"/>
                <w:szCs w:val="18"/>
              </w:rPr>
              <w:t>string</w:t>
            </w:r>
          </w:p>
        </w:tc>
        <w:tc>
          <w:tcPr>
            <w:tcW w:w="4816" w:type="dxa"/>
          </w:tcPr>
          <w:p w14:paraId="3CF3FA50" w14:textId="77777777" w:rsidR="00B07981" w:rsidRDefault="00000000">
            <w:pPr>
              <w:jc w:val="center"/>
              <w:rPr>
                <w:rFonts w:ascii="宋体" w:hAnsi="宋体"/>
                <w:sz w:val="18"/>
                <w:szCs w:val="18"/>
              </w:rPr>
            </w:pPr>
            <w:r>
              <w:rPr>
                <w:rFonts w:ascii="宋体" w:hAnsi="宋体" w:hint="eastAsia"/>
                <w:sz w:val="18"/>
                <w:szCs w:val="18"/>
              </w:rPr>
              <w:t>是否可订阅</w:t>
            </w:r>
          </w:p>
        </w:tc>
      </w:tr>
    </w:tbl>
    <w:p w14:paraId="2206AF84" w14:textId="77777777" w:rsidR="00B07981" w:rsidRDefault="00B07981"/>
    <w:p w14:paraId="75882F8B" w14:textId="77777777" w:rsidR="00B07981" w:rsidRDefault="00000000">
      <w:pPr>
        <w:numPr>
          <w:ilvl w:val="0"/>
          <w:numId w:val="24"/>
        </w:numPr>
      </w:pPr>
      <w:r>
        <w:rPr>
          <w:rFonts w:hint="eastAsia"/>
        </w:rPr>
        <w:t>数据资源登记注册响应参数</w:t>
      </w:r>
      <w:bookmarkStart w:id="53" w:name="OLE_LINK54"/>
      <w:r>
        <w:rPr>
          <w:rFonts w:hint="eastAsia"/>
        </w:rPr>
        <w:t>，见表</w:t>
      </w:r>
      <w:r>
        <w:rPr>
          <w:rFonts w:hint="eastAsia"/>
        </w:rPr>
        <w:t>A. 3</w:t>
      </w:r>
      <w:r>
        <w:rPr>
          <w:rFonts w:hint="eastAsia"/>
        </w:rPr>
        <w:t>。</w:t>
      </w:r>
      <w:bookmarkEnd w:id="53"/>
    </w:p>
    <w:p w14:paraId="0494EA7A" w14:textId="77777777" w:rsidR="00B07981" w:rsidRDefault="00000000">
      <w:pPr>
        <w:jc w:val="center"/>
        <w:rPr>
          <w:rFonts w:ascii="黑体" w:eastAsia="黑体" w:hAnsi="黑体"/>
        </w:rPr>
      </w:pPr>
      <w:bookmarkStart w:id="54" w:name="OLE_LINK11"/>
      <w:r>
        <w:rPr>
          <w:rFonts w:ascii="黑体" w:eastAsia="黑体" w:hAnsi="黑体" w:hint="eastAsia"/>
        </w:rPr>
        <w:t>表A.3 数据资源登记注册响应参数列表</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5ACF9542" w14:textId="77777777">
        <w:trPr>
          <w:jc w:val="center"/>
        </w:trPr>
        <w:tc>
          <w:tcPr>
            <w:tcW w:w="1476" w:type="dxa"/>
            <w:shd w:val="clear" w:color="auto" w:fill="auto"/>
          </w:tcPr>
          <w:bookmarkEnd w:id="54"/>
          <w:p w14:paraId="5FF3EAEA"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2B87ED5F"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18AA319A"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543D9D7D"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4759197B" w14:textId="77777777">
        <w:trPr>
          <w:jc w:val="center"/>
        </w:trPr>
        <w:tc>
          <w:tcPr>
            <w:tcW w:w="1476" w:type="dxa"/>
          </w:tcPr>
          <w:p w14:paraId="689DDE70"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0B6B6A3F"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32D7BA85"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191B4CAC"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04F03A5A" w14:textId="77777777">
        <w:trPr>
          <w:jc w:val="center"/>
        </w:trPr>
        <w:tc>
          <w:tcPr>
            <w:tcW w:w="1476" w:type="dxa"/>
          </w:tcPr>
          <w:p w14:paraId="403369F6"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0F74D9E3"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10D792F0"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392CC0E1"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46832606" w14:textId="77777777">
        <w:trPr>
          <w:jc w:val="center"/>
        </w:trPr>
        <w:tc>
          <w:tcPr>
            <w:tcW w:w="1476" w:type="dxa"/>
          </w:tcPr>
          <w:p w14:paraId="0EFB5488"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5AE6A3F8"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5D2D54A2"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F14A823"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445674A3" w14:textId="77777777">
        <w:trPr>
          <w:jc w:val="center"/>
        </w:trPr>
        <w:tc>
          <w:tcPr>
            <w:tcW w:w="1476" w:type="dxa"/>
          </w:tcPr>
          <w:p w14:paraId="30568FD1"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03D82463"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15F8AD2E"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00186E92" w14:textId="77777777" w:rsidR="00B07981" w:rsidRDefault="00000000">
            <w:pPr>
              <w:jc w:val="center"/>
              <w:rPr>
                <w:rFonts w:ascii="宋体" w:hAnsi="宋体"/>
                <w:sz w:val="18"/>
                <w:szCs w:val="18"/>
              </w:rPr>
            </w:pPr>
            <w:r>
              <w:rPr>
                <w:rFonts w:ascii="宋体" w:hAnsi="宋体" w:hint="eastAsia"/>
                <w:sz w:val="18"/>
                <w:szCs w:val="18"/>
              </w:rPr>
              <w:t>返回数据资源登记号</w:t>
            </w:r>
            <w:proofErr w:type="spellStart"/>
            <w:r>
              <w:rPr>
                <w:rFonts w:ascii="宋体" w:hAnsi="宋体" w:hint="eastAsia"/>
                <w:sz w:val="18"/>
                <w:szCs w:val="18"/>
              </w:rPr>
              <w:t>RegistrationID</w:t>
            </w:r>
            <w:proofErr w:type="spellEnd"/>
            <w:r>
              <w:rPr>
                <w:rFonts w:ascii="宋体" w:hAnsi="宋体" w:hint="eastAsia"/>
                <w:sz w:val="18"/>
                <w:szCs w:val="18"/>
              </w:rPr>
              <w:t>，</w:t>
            </w:r>
            <w:proofErr w:type="gramStart"/>
            <w:r>
              <w:rPr>
                <w:rFonts w:ascii="宋体" w:hAnsi="宋体" w:hint="eastAsia"/>
                <w:sz w:val="18"/>
                <w:szCs w:val="18"/>
              </w:rPr>
              <w:t>另数据</w:t>
            </w:r>
            <w:proofErr w:type="gramEnd"/>
            <w:r>
              <w:rPr>
                <w:rFonts w:ascii="宋体" w:hAnsi="宋体" w:hint="eastAsia"/>
                <w:sz w:val="18"/>
                <w:szCs w:val="18"/>
              </w:rPr>
              <w:t>可信空间中的受控数据无需进行登记，</w:t>
            </w:r>
            <w:proofErr w:type="gramStart"/>
            <w:r>
              <w:rPr>
                <w:rFonts w:ascii="宋体" w:hAnsi="宋体" w:hint="eastAsia"/>
                <w:sz w:val="18"/>
                <w:szCs w:val="18"/>
              </w:rPr>
              <w:t>故登记</w:t>
            </w:r>
            <w:proofErr w:type="gramEnd"/>
            <w:r>
              <w:rPr>
                <w:rFonts w:ascii="宋体" w:hAnsi="宋体" w:hint="eastAsia"/>
                <w:sz w:val="18"/>
                <w:szCs w:val="18"/>
              </w:rPr>
              <w:t>号可设为固定值，以便区分数据来源。示例：{“</w:t>
            </w:r>
            <w:proofErr w:type="spellStart"/>
            <w:r>
              <w:rPr>
                <w:rFonts w:ascii="宋体" w:hAnsi="宋体" w:hint="eastAsia"/>
                <w:sz w:val="18"/>
                <w:szCs w:val="18"/>
              </w:rPr>
              <w:t>registrationID</w:t>
            </w:r>
            <w:proofErr w:type="spellEnd"/>
            <w:r>
              <w:rPr>
                <w:rFonts w:ascii="宋体" w:hAnsi="宋体" w:hint="eastAsia"/>
                <w:sz w:val="18"/>
                <w:szCs w:val="18"/>
              </w:rPr>
              <w:t>”: “string”}</w:t>
            </w:r>
          </w:p>
        </w:tc>
      </w:tr>
    </w:tbl>
    <w:p w14:paraId="43C56164" w14:textId="77777777" w:rsidR="00B07981" w:rsidRDefault="00B07981"/>
    <w:p w14:paraId="06360815" w14:textId="77777777" w:rsidR="00B07981" w:rsidRDefault="00000000">
      <w:pPr>
        <w:pStyle w:val="a5"/>
        <w:numPr>
          <w:ilvl w:val="2"/>
          <w:numId w:val="23"/>
        </w:numPr>
        <w:spacing w:before="156" w:after="156"/>
      </w:pPr>
      <w:r>
        <w:rPr>
          <w:rFonts w:hint="eastAsia"/>
        </w:rPr>
        <w:t>数据发布</w:t>
      </w:r>
    </w:p>
    <w:p w14:paraId="61E0BD6E" w14:textId="77777777" w:rsidR="00B07981" w:rsidRDefault="00000000">
      <w:pPr>
        <w:numPr>
          <w:ilvl w:val="0"/>
          <w:numId w:val="25"/>
        </w:numPr>
      </w:pPr>
      <w:r>
        <w:rPr>
          <w:rFonts w:hint="eastAsia"/>
        </w:rPr>
        <w:t>功能描述</w:t>
      </w:r>
    </w:p>
    <w:p w14:paraId="05D020D2" w14:textId="77777777" w:rsidR="00B07981" w:rsidRDefault="00000000">
      <w:pPr>
        <w:ind w:firstLine="420"/>
      </w:pPr>
      <w:r>
        <w:rPr>
          <w:rFonts w:hint="eastAsia"/>
        </w:rPr>
        <w:t>用于发布已登记的数据资源，发布后的数据资源可被用户获取。</w:t>
      </w:r>
    </w:p>
    <w:p w14:paraId="1C87D56F" w14:textId="77777777" w:rsidR="00B07981" w:rsidRDefault="00000000">
      <w:pPr>
        <w:numPr>
          <w:ilvl w:val="0"/>
          <w:numId w:val="25"/>
        </w:numPr>
      </w:pPr>
      <w:r>
        <w:rPr>
          <w:rFonts w:hint="eastAsia"/>
        </w:rPr>
        <w:t>数据发布接口详情</w:t>
      </w:r>
      <w:bookmarkStart w:id="55" w:name="OLE_LINK9"/>
      <w:r>
        <w:rPr>
          <w:rFonts w:hint="eastAsia"/>
        </w:rPr>
        <w:t>，见表</w:t>
      </w:r>
      <w:r>
        <w:rPr>
          <w:rFonts w:hint="eastAsia"/>
        </w:rPr>
        <w:t>A. 4</w:t>
      </w:r>
      <w:bookmarkEnd w:id="55"/>
      <w:r>
        <w:rPr>
          <w:rFonts w:hint="eastAsia"/>
        </w:rPr>
        <w:t>。</w:t>
      </w:r>
    </w:p>
    <w:p w14:paraId="2213BF32" w14:textId="77777777" w:rsidR="00B07981" w:rsidRDefault="00000000">
      <w:pPr>
        <w:jc w:val="center"/>
        <w:rPr>
          <w:rFonts w:ascii="黑体" w:eastAsia="黑体" w:hAnsi="黑体"/>
        </w:rPr>
      </w:pPr>
      <w:r>
        <w:rPr>
          <w:rFonts w:ascii="黑体" w:eastAsia="黑体" w:hAnsi="黑体" w:hint="eastAsia"/>
        </w:rPr>
        <w:t>表A.4 数据发布接口详情</w:t>
      </w:r>
    </w:p>
    <w:tbl>
      <w:tblPr>
        <w:tblStyle w:val="afffc"/>
        <w:tblW w:w="1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501"/>
      </w:tblGrid>
      <w:tr w:rsidR="00B07981" w14:paraId="1FBA0C51" w14:textId="77777777">
        <w:trPr>
          <w:jc w:val="center"/>
        </w:trPr>
        <w:tc>
          <w:tcPr>
            <w:tcW w:w="1632" w:type="pct"/>
            <w:shd w:val="clear" w:color="auto" w:fill="auto"/>
          </w:tcPr>
          <w:p w14:paraId="6A9A99A8" w14:textId="77777777" w:rsidR="00B07981" w:rsidRDefault="00000000">
            <w:pPr>
              <w:jc w:val="center"/>
              <w:rPr>
                <w:rFonts w:ascii="宋体" w:hAnsi="宋体"/>
                <w:sz w:val="18"/>
                <w:szCs w:val="18"/>
              </w:rPr>
            </w:pPr>
            <w:r>
              <w:rPr>
                <w:rFonts w:ascii="宋体" w:hAnsi="宋体" w:hint="eastAsia"/>
                <w:sz w:val="18"/>
                <w:szCs w:val="18"/>
              </w:rPr>
              <w:t>URI</w:t>
            </w:r>
          </w:p>
        </w:tc>
        <w:tc>
          <w:tcPr>
            <w:tcW w:w="3367" w:type="pct"/>
          </w:tcPr>
          <w:p w14:paraId="4805C096"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publishData</w:t>
            </w:r>
            <w:proofErr w:type="spellEnd"/>
          </w:p>
        </w:tc>
      </w:tr>
      <w:tr w:rsidR="00B07981" w14:paraId="31DB8391" w14:textId="77777777">
        <w:trPr>
          <w:jc w:val="center"/>
        </w:trPr>
        <w:tc>
          <w:tcPr>
            <w:tcW w:w="1632" w:type="pct"/>
            <w:shd w:val="clear" w:color="auto" w:fill="auto"/>
          </w:tcPr>
          <w:p w14:paraId="3F774064" w14:textId="77777777" w:rsidR="00B07981" w:rsidRDefault="00000000">
            <w:pPr>
              <w:jc w:val="center"/>
              <w:rPr>
                <w:rFonts w:ascii="宋体" w:hAnsi="宋体"/>
                <w:sz w:val="18"/>
                <w:szCs w:val="18"/>
              </w:rPr>
            </w:pPr>
            <w:r>
              <w:rPr>
                <w:rFonts w:ascii="宋体" w:hAnsi="宋体" w:hint="eastAsia"/>
                <w:sz w:val="18"/>
                <w:szCs w:val="18"/>
              </w:rPr>
              <w:t>HTTP方法</w:t>
            </w:r>
          </w:p>
        </w:tc>
        <w:tc>
          <w:tcPr>
            <w:tcW w:w="3367" w:type="pct"/>
          </w:tcPr>
          <w:p w14:paraId="5CEE024F"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5000C405" w14:textId="77777777">
        <w:trPr>
          <w:trHeight w:val="293"/>
          <w:jc w:val="center"/>
        </w:trPr>
        <w:tc>
          <w:tcPr>
            <w:tcW w:w="1632" w:type="pct"/>
            <w:shd w:val="clear" w:color="auto" w:fill="auto"/>
          </w:tcPr>
          <w:p w14:paraId="4D53169C" w14:textId="77777777" w:rsidR="00B07981" w:rsidRDefault="00000000">
            <w:pPr>
              <w:jc w:val="center"/>
              <w:rPr>
                <w:rFonts w:ascii="宋体" w:hAnsi="宋体"/>
                <w:sz w:val="18"/>
                <w:szCs w:val="18"/>
              </w:rPr>
            </w:pPr>
            <w:r>
              <w:rPr>
                <w:rFonts w:ascii="宋体" w:hAnsi="宋体" w:hint="eastAsia"/>
                <w:sz w:val="18"/>
                <w:szCs w:val="18"/>
              </w:rPr>
              <w:t>功能</w:t>
            </w:r>
          </w:p>
        </w:tc>
        <w:tc>
          <w:tcPr>
            <w:tcW w:w="3367" w:type="pct"/>
          </w:tcPr>
          <w:p w14:paraId="07973CB6" w14:textId="77777777" w:rsidR="00B07981" w:rsidRDefault="00000000">
            <w:pPr>
              <w:jc w:val="center"/>
              <w:rPr>
                <w:rFonts w:ascii="宋体" w:hAnsi="宋体"/>
                <w:sz w:val="18"/>
                <w:szCs w:val="18"/>
              </w:rPr>
            </w:pPr>
            <w:r>
              <w:rPr>
                <w:rFonts w:ascii="宋体" w:hAnsi="宋体" w:hint="eastAsia"/>
                <w:sz w:val="18"/>
                <w:szCs w:val="18"/>
              </w:rPr>
              <w:t>发布数据信息</w:t>
            </w:r>
          </w:p>
        </w:tc>
      </w:tr>
      <w:tr w:rsidR="00B07981" w14:paraId="37954350" w14:textId="77777777">
        <w:trPr>
          <w:jc w:val="center"/>
        </w:trPr>
        <w:tc>
          <w:tcPr>
            <w:tcW w:w="1632" w:type="pct"/>
            <w:shd w:val="clear" w:color="auto" w:fill="auto"/>
          </w:tcPr>
          <w:p w14:paraId="486CCC9B" w14:textId="77777777" w:rsidR="00B07981" w:rsidRDefault="00000000">
            <w:pPr>
              <w:jc w:val="center"/>
              <w:rPr>
                <w:rFonts w:ascii="宋体" w:hAnsi="宋体"/>
                <w:sz w:val="18"/>
                <w:szCs w:val="18"/>
              </w:rPr>
            </w:pPr>
            <w:r>
              <w:rPr>
                <w:rFonts w:ascii="宋体" w:hAnsi="宋体" w:hint="eastAsia"/>
                <w:sz w:val="18"/>
                <w:szCs w:val="18"/>
              </w:rPr>
              <w:t>请求参数</w:t>
            </w:r>
          </w:p>
        </w:tc>
        <w:tc>
          <w:tcPr>
            <w:tcW w:w="3367" w:type="pct"/>
          </w:tcPr>
          <w:p w14:paraId="10F23984" w14:textId="77777777" w:rsidR="00B07981" w:rsidRDefault="00000000">
            <w:pPr>
              <w:jc w:val="center"/>
              <w:rPr>
                <w:rFonts w:ascii="宋体" w:hAnsi="宋体"/>
                <w:sz w:val="18"/>
                <w:szCs w:val="18"/>
              </w:rPr>
            </w:pPr>
            <w:r>
              <w:rPr>
                <w:rFonts w:ascii="宋体" w:hAnsi="宋体" w:hint="eastAsia"/>
                <w:sz w:val="18"/>
                <w:szCs w:val="18"/>
              </w:rPr>
              <w:t>见表A.5</w:t>
            </w:r>
          </w:p>
        </w:tc>
      </w:tr>
      <w:tr w:rsidR="00B07981" w14:paraId="4BB610EC" w14:textId="77777777">
        <w:trPr>
          <w:trHeight w:val="330"/>
          <w:jc w:val="center"/>
        </w:trPr>
        <w:tc>
          <w:tcPr>
            <w:tcW w:w="1632" w:type="pct"/>
            <w:shd w:val="clear" w:color="auto" w:fill="auto"/>
          </w:tcPr>
          <w:p w14:paraId="74441D0A" w14:textId="77777777" w:rsidR="00B07981" w:rsidRDefault="00000000">
            <w:pPr>
              <w:jc w:val="center"/>
              <w:rPr>
                <w:rFonts w:ascii="宋体" w:hAnsi="宋体"/>
                <w:sz w:val="18"/>
                <w:szCs w:val="18"/>
              </w:rPr>
            </w:pPr>
            <w:r>
              <w:rPr>
                <w:rFonts w:ascii="宋体" w:hAnsi="宋体" w:hint="eastAsia"/>
                <w:sz w:val="18"/>
                <w:szCs w:val="18"/>
              </w:rPr>
              <w:t>响应参数</w:t>
            </w:r>
          </w:p>
        </w:tc>
        <w:tc>
          <w:tcPr>
            <w:tcW w:w="3367" w:type="pct"/>
          </w:tcPr>
          <w:p w14:paraId="741B05AF" w14:textId="77777777" w:rsidR="00B07981" w:rsidRDefault="00000000">
            <w:pPr>
              <w:jc w:val="center"/>
              <w:rPr>
                <w:rFonts w:ascii="宋体" w:hAnsi="宋体"/>
                <w:sz w:val="18"/>
                <w:szCs w:val="18"/>
              </w:rPr>
            </w:pPr>
            <w:r>
              <w:rPr>
                <w:rFonts w:ascii="宋体" w:hAnsi="宋体" w:hint="eastAsia"/>
                <w:sz w:val="18"/>
                <w:szCs w:val="18"/>
              </w:rPr>
              <w:t>见表A.6</w:t>
            </w:r>
          </w:p>
        </w:tc>
      </w:tr>
    </w:tbl>
    <w:p w14:paraId="22B3FB70" w14:textId="77777777" w:rsidR="00B07981" w:rsidRDefault="00B07981"/>
    <w:p w14:paraId="6DC1B906" w14:textId="77777777" w:rsidR="00B07981" w:rsidRDefault="00000000">
      <w:pPr>
        <w:numPr>
          <w:ilvl w:val="0"/>
          <w:numId w:val="25"/>
        </w:numPr>
      </w:pPr>
      <w:r>
        <w:rPr>
          <w:rFonts w:hint="eastAsia"/>
        </w:rPr>
        <w:t>数据发布请求参数，见表</w:t>
      </w:r>
      <w:r>
        <w:rPr>
          <w:rFonts w:hint="eastAsia"/>
        </w:rPr>
        <w:t>A. 5</w:t>
      </w:r>
    </w:p>
    <w:p w14:paraId="3BE40401" w14:textId="77777777" w:rsidR="00B07981" w:rsidRDefault="00000000">
      <w:pPr>
        <w:jc w:val="center"/>
        <w:rPr>
          <w:rFonts w:ascii="黑体" w:eastAsia="黑体" w:hAnsi="黑体"/>
        </w:rPr>
      </w:pPr>
      <w:bookmarkStart w:id="56" w:name="OLE_LINK14"/>
      <w:bookmarkStart w:id="57" w:name="OLE_LINK12"/>
      <w:r>
        <w:rPr>
          <w:rFonts w:ascii="黑体" w:eastAsia="黑体" w:hAnsi="黑体" w:hint="eastAsia"/>
        </w:rPr>
        <w:t>表A.</w:t>
      </w:r>
      <w:bookmarkEnd w:id="56"/>
      <w:r>
        <w:rPr>
          <w:rFonts w:ascii="黑体" w:eastAsia="黑体" w:hAnsi="黑体" w:hint="eastAsia"/>
        </w:rPr>
        <w:t>5 数据发布参数列表</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1C40934B" w14:textId="77777777">
        <w:trPr>
          <w:jc w:val="center"/>
        </w:trPr>
        <w:tc>
          <w:tcPr>
            <w:tcW w:w="1476" w:type="dxa"/>
            <w:shd w:val="clear" w:color="auto" w:fill="auto"/>
          </w:tcPr>
          <w:bookmarkEnd w:id="57"/>
          <w:p w14:paraId="357A78B3" w14:textId="77777777" w:rsidR="00B07981"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367538CE"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4A10FF24"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0918ECC9"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0EEE487C" w14:textId="77777777">
        <w:trPr>
          <w:jc w:val="center"/>
        </w:trPr>
        <w:tc>
          <w:tcPr>
            <w:tcW w:w="1476" w:type="dxa"/>
          </w:tcPr>
          <w:p w14:paraId="745F6787" w14:textId="77777777" w:rsidR="00B07981" w:rsidRDefault="00000000">
            <w:pPr>
              <w:jc w:val="center"/>
              <w:rPr>
                <w:rFonts w:ascii="宋体" w:hAnsi="宋体"/>
                <w:sz w:val="18"/>
                <w:szCs w:val="18"/>
              </w:rPr>
            </w:pPr>
            <w:r>
              <w:rPr>
                <w:rFonts w:ascii="宋体" w:hAnsi="宋体" w:hint="eastAsia"/>
                <w:sz w:val="18"/>
                <w:szCs w:val="18"/>
              </w:rPr>
              <w:t>owner</w:t>
            </w:r>
          </w:p>
        </w:tc>
        <w:tc>
          <w:tcPr>
            <w:tcW w:w="1213" w:type="dxa"/>
          </w:tcPr>
          <w:p w14:paraId="0B13AA98"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0C844923"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49F674DE" w14:textId="77777777" w:rsidR="00B07981" w:rsidRDefault="00000000">
            <w:pPr>
              <w:jc w:val="center"/>
              <w:rPr>
                <w:rFonts w:ascii="宋体" w:hAnsi="宋体"/>
                <w:sz w:val="18"/>
                <w:szCs w:val="18"/>
              </w:rPr>
            </w:pPr>
            <w:r>
              <w:rPr>
                <w:rFonts w:ascii="宋体" w:hAnsi="宋体" w:hint="eastAsia"/>
                <w:sz w:val="18"/>
                <w:szCs w:val="18"/>
              </w:rPr>
              <w:t>数据提供者名称</w:t>
            </w:r>
          </w:p>
        </w:tc>
      </w:tr>
      <w:tr w:rsidR="00B07981" w14:paraId="36AE3752" w14:textId="77777777">
        <w:trPr>
          <w:jc w:val="center"/>
        </w:trPr>
        <w:tc>
          <w:tcPr>
            <w:tcW w:w="1476" w:type="dxa"/>
          </w:tcPr>
          <w:p w14:paraId="665F7CBC" w14:textId="77777777" w:rsidR="00B07981" w:rsidRDefault="00000000">
            <w:pPr>
              <w:jc w:val="center"/>
              <w:rPr>
                <w:rFonts w:ascii="宋体" w:hAnsi="宋体"/>
                <w:sz w:val="18"/>
                <w:szCs w:val="18"/>
              </w:rPr>
            </w:pPr>
            <w:proofErr w:type="spellStart"/>
            <w:r>
              <w:rPr>
                <w:rFonts w:ascii="宋体" w:hAnsi="宋体" w:hint="eastAsia"/>
                <w:sz w:val="18"/>
                <w:szCs w:val="18"/>
              </w:rPr>
              <w:t>registrationID</w:t>
            </w:r>
            <w:proofErr w:type="spellEnd"/>
          </w:p>
        </w:tc>
        <w:tc>
          <w:tcPr>
            <w:tcW w:w="1213" w:type="dxa"/>
          </w:tcPr>
          <w:p w14:paraId="78412145"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75A64043"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05FC2F46" w14:textId="77777777" w:rsidR="00B07981" w:rsidRDefault="00000000">
            <w:pPr>
              <w:jc w:val="center"/>
              <w:rPr>
                <w:rFonts w:ascii="宋体" w:hAnsi="宋体"/>
                <w:sz w:val="18"/>
                <w:szCs w:val="18"/>
              </w:rPr>
            </w:pPr>
            <w:r>
              <w:rPr>
                <w:rFonts w:ascii="宋体" w:hAnsi="宋体" w:hint="eastAsia"/>
                <w:sz w:val="18"/>
                <w:szCs w:val="18"/>
              </w:rPr>
              <w:t>登记号</w:t>
            </w:r>
          </w:p>
        </w:tc>
      </w:tr>
      <w:tr w:rsidR="00B07981" w14:paraId="03234A82" w14:textId="77777777">
        <w:trPr>
          <w:trHeight w:val="309"/>
          <w:jc w:val="center"/>
        </w:trPr>
        <w:tc>
          <w:tcPr>
            <w:tcW w:w="1476" w:type="dxa"/>
          </w:tcPr>
          <w:p w14:paraId="548D02AE" w14:textId="77777777" w:rsidR="00B07981" w:rsidRDefault="00000000">
            <w:pPr>
              <w:jc w:val="center"/>
              <w:rPr>
                <w:rFonts w:ascii="宋体" w:hAnsi="宋体"/>
                <w:sz w:val="18"/>
                <w:szCs w:val="18"/>
              </w:rPr>
            </w:pPr>
            <w:r>
              <w:rPr>
                <w:rFonts w:ascii="宋体" w:hAnsi="宋体" w:hint="eastAsia"/>
                <w:sz w:val="18"/>
                <w:szCs w:val="18"/>
              </w:rPr>
              <w:t>free</w:t>
            </w:r>
          </w:p>
        </w:tc>
        <w:tc>
          <w:tcPr>
            <w:tcW w:w="1213" w:type="dxa"/>
          </w:tcPr>
          <w:p w14:paraId="40ACA866"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3AC52D11" w14:textId="77777777" w:rsidR="00B07981" w:rsidRDefault="00000000">
            <w:pPr>
              <w:jc w:val="center"/>
              <w:rPr>
                <w:rFonts w:ascii="宋体" w:hAnsi="宋体"/>
                <w:sz w:val="18"/>
                <w:szCs w:val="18"/>
              </w:rPr>
            </w:pPr>
            <w:r>
              <w:rPr>
                <w:rFonts w:ascii="宋体" w:hAnsi="宋体" w:hint="eastAsia"/>
                <w:sz w:val="18"/>
                <w:szCs w:val="18"/>
              </w:rPr>
              <w:t>bool</w:t>
            </w:r>
          </w:p>
        </w:tc>
        <w:tc>
          <w:tcPr>
            <w:tcW w:w="4601" w:type="dxa"/>
          </w:tcPr>
          <w:p w14:paraId="395EC11D" w14:textId="77777777" w:rsidR="00B07981" w:rsidRDefault="00000000">
            <w:pPr>
              <w:jc w:val="center"/>
              <w:rPr>
                <w:rFonts w:ascii="宋体" w:hAnsi="宋体"/>
                <w:sz w:val="18"/>
                <w:szCs w:val="18"/>
              </w:rPr>
            </w:pPr>
            <w:r>
              <w:rPr>
                <w:rFonts w:ascii="宋体" w:hAnsi="宋体" w:hint="eastAsia"/>
                <w:sz w:val="18"/>
                <w:szCs w:val="18"/>
              </w:rPr>
              <w:t>是否免费</w:t>
            </w:r>
          </w:p>
        </w:tc>
      </w:tr>
      <w:tr w:rsidR="00B07981" w14:paraId="515A3A28" w14:textId="77777777">
        <w:trPr>
          <w:jc w:val="center"/>
        </w:trPr>
        <w:tc>
          <w:tcPr>
            <w:tcW w:w="1476" w:type="dxa"/>
          </w:tcPr>
          <w:p w14:paraId="7BEE0FF3" w14:textId="77777777" w:rsidR="00B07981" w:rsidRDefault="00000000">
            <w:pPr>
              <w:jc w:val="center"/>
              <w:rPr>
                <w:rFonts w:ascii="宋体" w:hAnsi="宋体"/>
                <w:sz w:val="18"/>
                <w:szCs w:val="18"/>
              </w:rPr>
            </w:pPr>
            <w:r>
              <w:rPr>
                <w:rFonts w:ascii="宋体" w:hAnsi="宋体" w:hint="eastAsia"/>
                <w:sz w:val="18"/>
                <w:szCs w:val="18"/>
              </w:rPr>
              <w:t>price</w:t>
            </w:r>
          </w:p>
        </w:tc>
        <w:tc>
          <w:tcPr>
            <w:tcW w:w="1213" w:type="dxa"/>
          </w:tcPr>
          <w:p w14:paraId="76E6DC5B" w14:textId="77777777" w:rsidR="00B07981" w:rsidRDefault="00000000">
            <w:pPr>
              <w:jc w:val="center"/>
              <w:rPr>
                <w:rFonts w:ascii="宋体" w:hAnsi="宋体"/>
                <w:sz w:val="18"/>
                <w:szCs w:val="18"/>
              </w:rPr>
            </w:pPr>
            <w:r>
              <w:rPr>
                <w:rFonts w:ascii="宋体" w:hAnsi="宋体" w:hint="eastAsia"/>
                <w:sz w:val="18"/>
                <w:szCs w:val="18"/>
              </w:rPr>
              <w:t>否</w:t>
            </w:r>
          </w:p>
        </w:tc>
        <w:tc>
          <w:tcPr>
            <w:tcW w:w="1232" w:type="dxa"/>
          </w:tcPr>
          <w:p w14:paraId="11A08260" w14:textId="77777777" w:rsidR="00B07981" w:rsidRDefault="00000000">
            <w:pPr>
              <w:jc w:val="center"/>
              <w:rPr>
                <w:rFonts w:ascii="宋体" w:hAnsi="宋体"/>
                <w:sz w:val="18"/>
                <w:szCs w:val="18"/>
              </w:rPr>
            </w:pPr>
            <w:r>
              <w:rPr>
                <w:rFonts w:ascii="宋体" w:hAnsi="宋体" w:hint="eastAsia"/>
                <w:sz w:val="18"/>
                <w:szCs w:val="18"/>
              </w:rPr>
              <w:t>float</w:t>
            </w:r>
          </w:p>
        </w:tc>
        <w:tc>
          <w:tcPr>
            <w:tcW w:w="4601" w:type="dxa"/>
          </w:tcPr>
          <w:p w14:paraId="55B66554" w14:textId="77777777" w:rsidR="00B07981" w:rsidRDefault="00000000">
            <w:pPr>
              <w:jc w:val="center"/>
              <w:rPr>
                <w:rFonts w:ascii="宋体" w:hAnsi="宋体"/>
                <w:sz w:val="18"/>
                <w:szCs w:val="18"/>
              </w:rPr>
            </w:pPr>
            <w:r>
              <w:rPr>
                <w:rFonts w:ascii="宋体" w:hAnsi="宋体" w:hint="eastAsia"/>
                <w:sz w:val="18"/>
                <w:szCs w:val="18"/>
              </w:rPr>
              <w:t>价格，如果数据是免费的，则无需提供价格参数</w:t>
            </w:r>
          </w:p>
        </w:tc>
      </w:tr>
    </w:tbl>
    <w:p w14:paraId="0D75E6ED" w14:textId="77777777" w:rsidR="00B07981" w:rsidRDefault="00B07981"/>
    <w:p w14:paraId="7F28D621" w14:textId="77777777" w:rsidR="00B07981" w:rsidRDefault="00000000">
      <w:pPr>
        <w:numPr>
          <w:ilvl w:val="0"/>
          <w:numId w:val="25"/>
        </w:numPr>
      </w:pPr>
      <w:r>
        <w:rPr>
          <w:rFonts w:hint="eastAsia"/>
        </w:rPr>
        <w:t>数据发布响应参数，见表</w:t>
      </w:r>
      <w:r>
        <w:rPr>
          <w:rFonts w:hint="eastAsia"/>
        </w:rPr>
        <w:t>A. 6</w:t>
      </w:r>
    </w:p>
    <w:p w14:paraId="5CABAD7E" w14:textId="77777777" w:rsidR="00B07981" w:rsidRDefault="00000000">
      <w:pPr>
        <w:jc w:val="center"/>
        <w:rPr>
          <w:rFonts w:ascii="黑体" w:eastAsia="黑体" w:hAnsi="黑体"/>
        </w:rPr>
      </w:pPr>
      <w:r>
        <w:rPr>
          <w:rFonts w:ascii="黑体" w:eastAsia="黑体" w:hAnsi="黑体" w:hint="eastAsia"/>
        </w:rPr>
        <w:t>表A.6 数据发布响应参数列表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483F7D1B" w14:textId="77777777">
        <w:trPr>
          <w:jc w:val="center"/>
        </w:trPr>
        <w:tc>
          <w:tcPr>
            <w:tcW w:w="1476" w:type="dxa"/>
            <w:shd w:val="clear" w:color="auto" w:fill="auto"/>
          </w:tcPr>
          <w:p w14:paraId="412B9E34"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41610C27"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431C1726"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27B0E49F"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1C085A31" w14:textId="77777777">
        <w:trPr>
          <w:jc w:val="center"/>
        </w:trPr>
        <w:tc>
          <w:tcPr>
            <w:tcW w:w="1476" w:type="dxa"/>
          </w:tcPr>
          <w:p w14:paraId="46AF4A60"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4DC52F59"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20B64772"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0BDF994A"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201BC4C9" w14:textId="77777777">
        <w:trPr>
          <w:jc w:val="center"/>
        </w:trPr>
        <w:tc>
          <w:tcPr>
            <w:tcW w:w="1476" w:type="dxa"/>
          </w:tcPr>
          <w:p w14:paraId="0778C705"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3F77CDA7"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72195A67"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51AE2059"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312C43F6" w14:textId="77777777">
        <w:trPr>
          <w:jc w:val="center"/>
        </w:trPr>
        <w:tc>
          <w:tcPr>
            <w:tcW w:w="1476" w:type="dxa"/>
          </w:tcPr>
          <w:p w14:paraId="64590D50"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47609C0A"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604F0DA3"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53CB1688"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364897F3" w14:textId="77777777">
        <w:trPr>
          <w:jc w:val="center"/>
        </w:trPr>
        <w:tc>
          <w:tcPr>
            <w:tcW w:w="1476" w:type="dxa"/>
          </w:tcPr>
          <w:p w14:paraId="0A380512"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222728B5"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53515ED3"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73AFB1E5" w14:textId="77777777" w:rsidR="00B07981" w:rsidRDefault="00000000">
            <w:pPr>
              <w:jc w:val="center"/>
              <w:rPr>
                <w:rFonts w:ascii="宋体" w:hAnsi="宋体"/>
                <w:sz w:val="18"/>
                <w:szCs w:val="18"/>
              </w:rPr>
            </w:pPr>
            <w:r>
              <w:rPr>
                <w:rFonts w:ascii="宋体" w:hAnsi="宋体" w:hint="eastAsia"/>
                <w:sz w:val="18"/>
                <w:szCs w:val="18"/>
              </w:rPr>
              <w:t>返回数据资源发布状态，可将已发布的数据资源的发布状态设置为“YES”，</w:t>
            </w:r>
            <w:proofErr w:type="gramStart"/>
            <w:r>
              <w:rPr>
                <w:rFonts w:ascii="宋体" w:hAnsi="宋体" w:hint="eastAsia"/>
                <w:sz w:val="18"/>
                <w:szCs w:val="18"/>
              </w:rPr>
              <w:t>未发布</w:t>
            </w:r>
            <w:proofErr w:type="gramEnd"/>
            <w:r>
              <w:rPr>
                <w:rFonts w:ascii="宋体" w:hAnsi="宋体" w:hint="eastAsia"/>
                <w:sz w:val="18"/>
                <w:szCs w:val="18"/>
              </w:rPr>
              <w:t>为“NO”。示例：</w:t>
            </w:r>
            <w:r>
              <w:rPr>
                <w:rFonts w:ascii="宋体" w:hAnsi="宋体" w:hint="eastAsia"/>
                <w:sz w:val="18"/>
                <w:szCs w:val="18"/>
              </w:rPr>
              <w:lastRenderedPageBreak/>
              <w:t>{“</w:t>
            </w:r>
            <w:proofErr w:type="spellStart"/>
            <w:r>
              <w:rPr>
                <w:rFonts w:ascii="宋体" w:hAnsi="宋体" w:hint="eastAsia"/>
                <w:sz w:val="18"/>
                <w:szCs w:val="18"/>
              </w:rPr>
              <w:t>publish_status</w:t>
            </w:r>
            <w:proofErr w:type="spellEnd"/>
            <w:r>
              <w:rPr>
                <w:rFonts w:ascii="宋体" w:hAnsi="宋体" w:hint="eastAsia"/>
                <w:sz w:val="18"/>
                <w:szCs w:val="18"/>
              </w:rPr>
              <w:t>”: “string”}</w:t>
            </w:r>
          </w:p>
        </w:tc>
      </w:tr>
    </w:tbl>
    <w:p w14:paraId="19FA2590" w14:textId="77777777" w:rsidR="00B07981" w:rsidRDefault="00B07981"/>
    <w:p w14:paraId="2C7FC873" w14:textId="77777777" w:rsidR="00B07981" w:rsidRDefault="00000000">
      <w:pPr>
        <w:pStyle w:val="a5"/>
        <w:numPr>
          <w:ilvl w:val="2"/>
          <w:numId w:val="23"/>
        </w:numPr>
        <w:spacing w:before="156" w:after="156"/>
      </w:pPr>
      <w:r>
        <w:rPr>
          <w:rFonts w:hint="eastAsia"/>
        </w:rPr>
        <w:t>受控数据发布</w:t>
      </w:r>
    </w:p>
    <w:p w14:paraId="3D39B407" w14:textId="77777777" w:rsidR="00B07981" w:rsidRDefault="00000000">
      <w:pPr>
        <w:numPr>
          <w:ilvl w:val="0"/>
          <w:numId w:val="26"/>
        </w:numPr>
      </w:pPr>
      <w:r>
        <w:rPr>
          <w:rFonts w:hint="eastAsia"/>
        </w:rPr>
        <w:t>功能描述</w:t>
      </w:r>
    </w:p>
    <w:p w14:paraId="69BC389F" w14:textId="77777777" w:rsidR="00B07981" w:rsidRDefault="00000000">
      <w:pPr>
        <w:ind w:firstLine="420"/>
      </w:pPr>
      <w:r>
        <w:rPr>
          <w:rFonts w:hint="eastAsia"/>
        </w:rPr>
        <w:t>用于发布数据可信空间中的受控数据，与普通的数据资源发布接口有部分差别，是为数据可信空间标准提供交互的接口。</w:t>
      </w:r>
    </w:p>
    <w:p w14:paraId="74D521EC" w14:textId="77777777" w:rsidR="00B07981" w:rsidRDefault="00000000">
      <w:pPr>
        <w:numPr>
          <w:ilvl w:val="0"/>
          <w:numId w:val="26"/>
        </w:numPr>
      </w:pPr>
      <w:r>
        <w:rPr>
          <w:rFonts w:hint="eastAsia"/>
        </w:rPr>
        <w:t>受控数据发布接口详情，见表</w:t>
      </w:r>
      <w:r>
        <w:rPr>
          <w:rFonts w:hint="eastAsia"/>
        </w:rPr>
        <w:t>A. 7</w:t>
      </w:r>
      <w:r>
        <w:rPr>
          <w:rFonts w:hint="eastAsia"/>
        </w:rPr>
        <w:t>。</w:t>
      </w:r>
    </w:p>
    <w:p w14:paraId="2F8345BC" w14:textId="77777777" w:rsidR="00B07981" w:rsidRDefault="00000000">
      <w:pPr>
        <w:jc w:val="center"/>
        <w:rPr>
          <w:rFonts w:ascii="黑体" w:eastAsia="黑体" w:hAnsi="黑体"/>
        </w:rPr>
      </w:pPr>
      <w:r>
        <w:rPr>
          <w:rFonts w:ascii="黑体" w:eastAsia="黑体" w:hAnsi="黑体" w:hint="eastAsia"/>
        </w:rPr>
        <w:t>表A.7 受控数据发布接口详情</w:t>
      </w:r>
    </w:p>
    <w:tbl>
      <w:tblPr>
        <w:tblStyle w:val="afffc"/>
        <w:tblW w:w="1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501"/>
      </w:tblGrid>
      <w:tr w:rsidR="00B07981" w14:paraId="713CD8E7" w14:textId="77777777">
        <w:trPr>
          <w:jc w:val="center"/>
        </w:trPr>
        <w:tc>
          <w:tcPr>
            <w:tcW w:w="1632" w:type="pct"/>
            <w:shd w:val="clear" w:color="auto" w:fill="auto"/>
          </w:tcPr>
          <w:p w14:paraId="5A16FF75" w14:textId="77777777" w:rsidR="00B07981" w:rsidRDefault="00000000">
            <w:pPr>
              <w:jc w:val="center"/>
              <w:rPr>
                <w:rFonts w:ascii="宋体" w:hAnsi="宋体"/>
                <w:sz w:val="18"/>
                <w:szCs w:val="18"/>
              </w:rPr>
            </w:pPr>
            <w:r>
              <w:rPr>
                <w:rFonts w:ascii="宋体" w:hAnsi="宋体" w:hint="eastAsia"/>
                <w:sz w:val="18"/>
                <w:szCs w:val="18"/>
              </w:rPr>
              <w:t>URI</w:t>
            </w:r>
          </w:p>
        </w:tc>
        <w:tc>
          <w:tcPr>
            <w:tcW w:w="3367" w:type="pct"/>
          </w:tcPr>
          <w:p w14:paraId="3F531441"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publishDatasets</w:t>
            </w:r>
            <w:proofErr w:type="spellEnd"/>
          </w:p>
        </w:tc>
      </w:tr>
      <w:tr w:rsidR="00B07981" w14:paraId="78497DF8" w14:textId="77777777">
        <w:trPr>
          <w:jc w:val="center"/>
        </w:trPr>
        <w:tc>
          <w:tcPr>
            <w:tcW w:w="1632" w:type="pct"/>
            <w:shd w:val="clear" w:color="auto" w:fill="auto"/>
          </w:tcPr>
          <w:p w14:paraId="465A0736" w14:textId="77777777" w:rsidR="00B07981" w:rsidRDefault="00000000">
            <w:pPr>
              <w:jc w:val="center"/>
              <w:rPr>
                <w:rFonts w:ascii="宋体" w:hAnsi="宋体"/>
                <w:sz w:val="18"/>
                <w:szCs w:val="18"/>
              </w:rPr>
            </w:pPr>
            <w:r>
              <w:rPr>
                <w:rFonts w:ascii="宋体" w:hAnsi="宋体" w:hint="eastAsia"/>
                <w:sz w:val="18"/>
                <w:szCs w:val="18"/>
              </w:rPr>
              <w:t>HTTP方法</w:t>
            </w:r>
          </w:p>
        </w:tc>
        <w:tc>
          <w:tcPr>
            <w:tcW w:w="3367" w:type="pct"/>
          </w:tcPr>
          <w:p w14:paraId="06D36EAC"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47981131" w14:textId="77777777">
        <w:trPr>
          <w:trHeight w:val="293"/>
          <w:jc w:val="center"/>
        </w:trPr>
        <w:tc>
          <w:tcPr>
            <w:tcW w:w="1632" w:type="pct"/>
            <w:shd w:val="clear" w:color="auto" w:fill="auto"/>
          </w:tcPr>
          <w:p w14:paraId="367289DB" w14:textId="77777777" w:rsidR="00B07981" w:rsidRDefault="00000000">
            <w:pPr>
              <w:jc w:val="center"/>
              <w:rPr>
                <w:rFonts w:ascii="宋体" w:hAnsi="宋体"/>
                <w:sz w:val="18"/>
                <w:szCs w:val="18"/>
              </w:rPr>
            </w:pPr>
            <w:r>
              <w:rPr>
                <w:rFonts w:ascii="宋体" w:hAnsi="宋体" w:hint="eastAsia"/>
                <w:sz w:val="18"/>
                <w:szCs w:val="18"/>
              </w:rPr>
              <w:t>功能</w:t>
            </w:r>
          </w:p>
        </w:tc>
        <w:tc>
          <w:tcPr>
            <w:tcW w:w="3367" w:type="pct"/>
          </w:tcPr>
          <w:p w14:paraId="631F6CA6" w14:textId="77777777" w:rsidR="00B07981" w:rsidRDefault="00000000">
            <w:pPr>
              <w:jc w:val="center"/>
              <w:rPr>
                <w:rFonts w:ascii="宋体" w:hAnsi="宋体"/>
                <w:sz w:val="18"/>
                <w:szCs w:val="18"/>
              </w:rPr>
            </w:pPr>
            <w:r>
              <w:rPr>
                <w:rFonts w:ascii="宋体" w:hAnsi="宋体" w:hint="eastAsia"/>
                <w:sz w:val="18"/>
                <w:szCs w:val="18"/>
              </w:rPr>
              <w:t>发布受控数据信息</w:t>
            </w:r>
          </w:p>
        </w:tc>
      </w:tr>
      <w:tr w:rsidR="00B07981" w14:paraId="378E0B86" w14:textId="77777777">
        <w:trPr>
          <w:jc w:val="center"/>
        </w:trPr>
        <w:tc>
          <w:tcPr>
            <w:tcW w:w="1632" w:type="pct"/>
            <w:shd w:val="clear" w:color="auto" w:fill="auto"/>
          </w:tcPr>
          <w:p w14:paraId="2FD86C6E" w14:textId="77777777" w:rsidR="00B07981" w:rsidRDefault="00000000">
            <w:pPr>
              <w:jc w:val="center"/>
              <w:rPr>
                <w:rFonts w:ascii="宋体" w:hAnsi="宋体"/>
                <w:sz w:val="18"/>
                <w:szCs w:val="18"/>
              </w:rPr>
            </w:pPr>
            <w:r>
              <w:rPr>
                <w:rFonts w:ascii="宋体" w:hAnsi="宋体" w:hint="eastAsia"/>
                <w:sz w:val="18"/>
                <w:szCs w:val="18"/>
              </w:rPr>
              <w:t>请求参数</w:t>
            </w:r>
          </w:p>
        </w:tc>
        <w:tc>
          <w:tcPr>
            <w:tcW w:w="3367" w:type="pct"/>
          </w:tcPr>
          <w:p w14:paraId="1CC47375" w14:textId="77777777" w:rsidR="00B07981" w:rsidRDefault="00000000">
            <w:pPr>
              <w:jc w:val="center"/>
              <w:rPr>
                <w:rFonts w:ascii="宋体" w:hAnsi="宋体"/>
                <w:sz w:val="18"/>
                <w:szCs w:val="18"/>
              </w:rPr>
            </w:pPr>
            <w:r>
              <w:rPr>
                <w:rFonts w:ascii="宋体" w:hAnsi="宋体" w:hint="eastAsia"/>
                <w:sz w:val="18"/>
                <w:szCs w:val="18"/>
              </w:rPr>
              <w:t>见表A.8</w:t>
            </w:r>
          </w:p>
        </w:tc>
      </w:tr>
      <w:tr w:rsidR="00B07981" w14:paraId="0F24199F" w14:textId="77777777">
        <w:trPr>
          <w:trHeight w:val="330"/>
          <w:jc w:val="center"/>
        </w:trPr>
        <w:tc>
          <w:tcPr>
            <w:tcW w:w="1632" w:type="pct"/>
            <w:shd w:val="clear" w:color="auto" w:fill="auto"/>
          </w:tcPr>
          <w:p w14:paraId="5F5CDA1C" w14:textId="77777777" w:rsidR="00B07981" w:rsidRDefault="00000000">
            <w:pPr>
              <w:jc w:val="center"/>
              <w:rPr>
                <w:rFonts w:ascii="宋体" w:hAnsi="宋体"/>
                <w:sz w:val="18"/>
                <w:szCs w:val="18"/>
              </w:rPr>
            </w:pPr>
            <w:r>
              <w:rPr>
                <w:rFonts w:ascii="宋体" w:hAnsi="宋体" w:hint="eastAsia"/>
                <w:sz w:val="18"/>
                <w:szCs w:val="18"/>
              </w:rPr>
              <w:t>响应参数</w:t>
            </w:r>
          </w:p>
        </w:tc>
        <w:tc>
          <w:tcPr>
            <w:tcW w:w="3367" w:type="pct"/>
          </w:tcPr>
          <w:p w14:paraId="08285A7D" w14:textId="77777777" w:rsidR="00B07981" w:rsidRDefault="00000000">
            <w:pPr>
              <w:jc w:val="center"/>
              <w:rPr>
                <w:rFonts w:ascii="宋体" w:hAnsi="宋体"/>
                <w:sz w:val="18"/>
                <w:szCs w:val="18"/>
              </w:rPr>
            </w:pPr>
            <w:r>
              <w:rPr>
                <w:rFonts w:ascii="宋体" w:hAnsi="宋体" w:hint="eastAsia"/>
                <w:sz w:val="18"/>
                <w:szCs w:val="18"/>
              </w:rPr>
              <w:t>见表A.9</w:t>
            </w:r>
          </w:p>
        </w:tc>
      </w:tr>
    </w:tbl>
    <w:p w14:paraId="76F7A2AE" w14:textId="77777777" w:rsidR="00B07981" w:rsidRDefault="00B07981"/>
    <w:p w14:paraId="1528D6B7" w14:textId="77777777" w:rsidR="00B07981" w:rsidRDefault="00000000">
      <w:pPr>
        <w:numPr>
          <w:ilvl w:val="0"/>
          <w:numId w:val="26"/>
        </w:numPr>
      </w:pPr>
      <w:r>
        <w:rPr>
          <w:rFonts w:hint="eastAsia"/>
        </w:rPr>
        <w:t>数据发布请求参数，见表</w:t>
      </w:r>
      <w:r>
        <w:rPr>
          <w:rFonts w:hint="eastAsia"/>
        </w:rPr>
        <w:t>A. 8</w:t>
      </w:r>
    </w:p>
    <w:p w14:paraId="5AC1D45D" w14:textId="77777777" w:rsidR="00B07981" w:rsidRDefault="00000000">
      <w:pPr>
        <w:numPr>
          <w:ilvl w:val="255"/>
          <w:numId w:val="0"/>
        </w:numPr>
        <w:jc w:val="center"/>
      </w:pPr>
      <w:r>
        <w:rPr>
          <w:rFonts w:ascii="黑体" w:eastAsia="黑体" w:hAnsi="黑体" w:hint="eastAsia"/>
        </w:rPr>
        <w:t>表A.8 数据发布参数列表</w:t>
      </w:r>
    </w:p>
    <w:tbl>
      <w:tblPr>
        <w:tblStyle w:val="afffc"/>
        <w:tblW w:w="4389" w:type="pct"/>
        <w:jc w:val="center"/>
        <w:tblLook w:val="04A0" w:firstRow="1" w:lastRow="0" w:firstColumn="1" w:lastColumn="0" w:noHBand="0" w:noVBand="1"/>
      </w:tblPr>
      <w:tblGrid>
        <w:gridCol w:w="1517"/>
        <w:gridCol w:w="1226"/>
        <w:gridCol w:w="1030"/>
        <w:gridCol w:w="4429"/>
      </w:tblGrid>
      <w:tr w:rsidR="00B07981" w14:paraId="203AE8CD" w14:textId="77777777">
        <w:trPr>
          <w:trHeight w:val="90"/>
          <w:jc w:val="center"/>
        </w:trPr>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CE23A" w14:textId="77777777" w:rsidR="00B07981" w:rsidRDefault="00000000">
            <w:pPr>
              <w:widowControl/>
              <w:jc w:val="center"/>
              <w:rPr>
                <w:rFonts w:ascii="宋体" w:hAnsi="宋体"/>
                <w:sz w:val="18"/>
                <w:szCs w:val="18"/>
              </w:rPr>
            </w:pPr>
            <w:r>
              <w:rPr>
                <w:rFonts w:ascii="宋体" w:hAnsi="宋体" w:hint="eastAsia"/>
                <w:sz w:val="18"/>
                <w:szCs w:val="18"/>
              </w:rPr>
              <w:t>参数</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7FC13B" w14:textId="77777777" w:rsidR="00B07981" w:rsidRDefault="00000000">
            <w:pPr>
              <w:widowControl/>
              <w:jc w:val="center"/>
              <w:rPr>
                <w:rFonts w:ascii="宋体" w:hAnsi="宋体"/>
                <w:sz w:val="18"/>
                <w:szCs w:val="18"/>
              </w:rPr>
            </w:pPr>
            <w:r>
              <w:rPr>
                <w:rFonts w:ascii="宋体" w:hAnsi="宋体" w:hint="eastAsia"/>
                <w:sz w:val="18"/>
                <w:szCs w:val="18"/>
              </w:rPr>
              <w:t>是否必选</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24DF6E" w14:textId="77777777" w:rsidR="00B07981" w:rsidRDefault="00000000">
            <w:pPr>
              <w:widowControl/>
              <w:jc w:val="center"/>
              <w:rPr>
                <w:rFonts w:ascii="宋体" w:hAnsi="宋体"/>
                <w:sz w:val="18"/>
                <w:szCs w:val="18"/>
              </w:rPr>
            </w:pPr>
            <w:r>
              <w:rPr>
                <w:rFonts w:ascii="宋体" w:hAnsi="宋体" w:hint="eastAsia"/>
                <w:sz w:val="18"/>
                <w:szCs w:val="18"/>
              </w:rPr>
              <w:t>类型</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C677D" w14:textId="77777777" w:rsidR="00B07981" w:rsidRDefault="00000000">
            <w:pPr>
              <w:widowControl/>
              <w:jc w:val="center"/>
              <w:rPr>
                <w:rFonts w:ascii="宋体" w:hAnsi="宋体"/>
                <w:sz w:val="18"/>
                <w:szCs w:val="18"/>
              </w:rPr>
            </w:pPr>
            <w:r>
              <w:rPr>
                <w:rFonts w:ascii="宋体" w:hAnsi="宋体" w:hint="eastAsia"/>
                <w:sz w:val="18"/>
                <w:szCs w:val="18"/>
              </w:rPr>
              <w:t>说明</w:t>
            </w:r>
          </w:p>
        </w:tc>
      </w:tr>
      <w:tr w:rsidR="00B07981" w14:paraId="6EA26289" w14:textId="77777777">
        <w:trPr>
          <w:trHeight w:val="90"/>
          <w:jc w:val="center"/>
        </w:trPr>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01B167" w14:textId="77777777" w:rsidR="00B07981" w:rsidRDefault="00000000">
            <w:pPr>
              <w:widowControl/>
              <w:jc w:val="center"/>
              <w:rPr>
                <w:rFonts w:ascii="宋体" w:hAnsi="宋体"/>
                <w:sz w:val="18"/>
                <w:szCs w:val="18"/>
              </w:rPr>
            </w:pPr>
            <w:r>
              <w:rPr>
                <w:rFonts w:ascii="宋体" w:hAnsi="宋体" w:hint="eastAsia"/>
                <w:sz w:val="18"/>
                <w:szCs w:val="18"/>
              </w:rPr>
              <w:t>owner</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F8758" w14:textId="77777777" w:rsidR="00B07981" w:rsidRDefault="00000000">
            <w:pPr>
              <w:widowControl/>
              <w:jc w:val="center"/>
              <w:rPr>
                <w:rFonts w:ascii="宋体" w:hAnsi="宋体"/>
                <w:sz w:val="18"/>
                <w:szCs w:val="18"/>
              </w:rPr>
            </w:pPr>
            <w:r>
              <w:rPr>
                <w:rFonts w:ascii="宋体" w:hAnsi="宋体" w:hint="eastAsia"/>
                <w:sz w:val="18"/>
                <w:szCs w:val="18"/>
              </w:rPr>
              <w:t>是</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82D63" w14:textId="77777777" w:rsidR="00B07981"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F1F074" w14:textId="77777777" w:rsidR="00B07981" w:rsidRDefault="00000000">
            <w:pPr>
              <w:widowControl/>
              <w:jc w:val="center"/>
              <w:rPr>
                <w:rFonts w:ascii="宋体" w:hAnsi="宋体"/>
                <w:sz w:val="18"/>
                <w:szCs w:val="18"/>
              </w:rPr>
            </w:pPr>
            <w:r>
              <w:rPr>
                <w:rFonts w:ascii="宋体" w:hAnsi="宋体" w:hint="eastAsia"/>
                <w:sz w:val="18"/>
                <w:szCs w:val="18"/>
              </w:rPr>
              <w:t>数据提供者名称，在当前接口为唯一固定值，即数据来自数据可信空间，可自行拟定一个固定值。</w:t>
            </w:r>
          </w:p>
        </w:tc>
      </w:tr>
      <w:tr w:rsidR="00B07981" w14:paraId="0E4B522B" w14:textId="77777777">
        <w:trPr>
          <w:jc w:val="center"/>
        </w:trPr>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AB1E26" w14:textId="77777777" w:rsidR="00B07981" w:rsidRDefault="00000000">
            <w:pPr>
              <w:widowControl/>
              <w:jc w:val="center"/>
              <w:rPr>
                <w:rFonts w:ascii="宋体" w:hAnsi="宋体"/>
                <w:sz w:val="18"/>
                <w:szCs w:val="18"/>
              </w:rPr>
            </w:pPr>
            <w:proofErr w:type="spellStart"/>
            <w:r>
              <w:rPr>
                <w:rFonts w:ascii="宋体" w:hAnsi="宋体" w:hint="eastAsia"/>
                <w:sz w:val="18"/>
                <w:szCs w:val="18"/>
              </w:rPr>
              <w:t>dataID</w:t>
            </w:r>
            <w:proofErr w:type="spellEnd"/>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085B9" w14:textId="77777777" w:rsidR="00B07981" w:rsidRDefault="00000000">
            <w:pPr>
              <w:widowControl/>
              <w:jc w:val="center"/>
              <w:rPr>
                <w:rFonts w:ascii="宋体" w:hAnsi="宋体"/>
                <w:sz w:val="18"/>
                <w:szCs w:val="18"/>
              </w:rPr>
            </w:pPr>
            <w:r>
              <w:rPr>
                <w:rFonts w:ascii="宋体" w:hAnsi="宋体" w:hint="eastAsia"/>
                <w:sz w:val="18"/>
                <w:szCs w:val="18"/>
              </w:rPr>
              <w:t>是</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6F5F5" w14:textId="77777777" w:rsidR="00B07981"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67320" w14:textId="77777777" w:rsidR="00B07981" w:rsidRDefault="00000000">
            <w:pPr>
              <w:widowControl/>
              <w:jc w:val="center"/>
              <w:rPr>
                <w:rFonts w:ascii="宋体" w:hAnsi="宋体"/>
                <w:sz w:val="18"/>
                <w:szCs w:val="18"/>
              </w:rPr>
            </w:pPr>
            <w:r>
              <w:rPr>
                <w:rFonts w:ascii="宋体" w:hAnsi="宋体" w:hint="eastAsia"/>
                <w:sz w:val="18"/>
                <w:szCs w:val="18"/>
              </w:rPr>
              <w:t>唯一标识该受控数据的代码</w:t>
            </w:r>
          </w:p>
        </w:tc>
      </w:tr>
      <w:tr w:rsidR="00B07981" w14:paraId="050FDAF2" w14:textId="77777777">
        <w:trPr>
          <w:jc w:val="center"/>
        </w:trPr>
        <w:tc>
          <w:tcPr>
            <w:tcW w:w="924" w:type="pct"/>
            <w:tcBorders>
              <w:top w:val="single" w:sz="4" w:space="0" w:color="000000"/>
              <w:left w:val="single" w:sz="4" w:space="0" w:color="000000"/>
              <w:bottom w:val="single" w:sz="4" w:space="0" w:color="000000"/>
              <w:right w:val="single" w:sz="4" w:space="0" w:color="000000"/>
            </w:tcBorders>
            <w:vAlign w:val="center"/>
          </w:tcPr>
          <w:p w14:paraId="7A9BF04B" w14:textId="77777777" w:rsidR="00B07981" w:rsidRDefault="00000000">
            <w:pPr>
              <w:widowControl/>
              <w:jc w:val="center"/>
              <w:rPr>
                <w:rFonts w:ascii="宋体" w:hAnsi="宋体"/>
                <w:sz w:val="18"/>
                <w:szCs w:val="18"/>
              </w:rPr>
            </w:pPr>
            <w:proofErr w:type="spellStart"/>
            <w:r>
              <w:rPr>
                <w:rFonts w:ascii="宋体" w:hAnsi="宋体" w:hint="eastAsia"/>
                <w:sz w:val="18"/>
                <w:szCs w:val="18"/>
              </w:rPr>
              <w:t>registrationID</w:t>
            </w:r>
            <w:proofErr w:type="spellEnd"/>
          </w:p>
        </w:tc>
        <w:tc>
          <w:tcPr>
            <w:tcW w:w="747" w:type="pct"/>
            <w:tcBorders>
              <w:top w:val="single" w:sz="4" w:space="0" w:color="000000"/>
              <w:left w:val="single" w:sz="4" w:space="0" w:color="000000"/>
              <w:bottom w:val="single" w:sz="4" w:space="0" w:color="000000"/>
              <w:right w:val="single" w:sz="4" w:space="0" w:color="000000"/>
            </w:tcBorders>
            <w:vAlign w:val="center"/>
          </w:tcPr>
          <w:p w14:paraId="4B5E61AF" w14:textId="77777777" w:rsidR="00B07981" w:rsidRDefault="00000000">
            <w:pPr>
              <w:widowControl/>
              <w:jc w:val="center"/>
              <w:rPr>
                <w:rFonts w:ascii="宋体" w:hAnsi="宋体"/>
                <w:sz w:val="18"/>
                <w:szCs w:val="18"/>
              </w:rPr>
            </w:pPr>
            <w:r>
              <w:rPr>
                <w:rFonts w:ascii="宋体" w:hAnsi="宋体" w:hint="eastAsia"/>
                <w:sz w:val="18"/>
                <w:szCs w:val="18"/>
              </w:rPr>
              <w:t>是</w:t>
            </w:r>
          </w:p>
        </w:tc>
        <w:tc>
          <w:tcPr>
            <w:tcW w:w="628" w:type="pct"/>
            <w:tcBorders>
              <w:top w:val="single" w:sz="4" w:space="0" w:color="000000"/>
              <w:left w:val="single" w:sz="4" w:space="0" w:color="000000"/>
              <w:bottom w:val="single" w:sz="4" w:space="0" w:color="000000"/>
              <w:right w:val="single" w:sz="4" w:space="0" w:color="000000"/>
            </w:tcBorders>
            <w:vAlign w:val="center"/>
          </w:tcPr>
          <w:p w14:paraId="7ED65AE6" w14:textId="77777777" w:rsidR="00B07981"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A3214" w14:textId="77777777" w:rsidR="00B07981" w:rsidRDefault="00000000">
            <w:pPr>
              <w:widowControl/>
              <w:jc w:val="center"/>
              <w:rPr>
                <w:rFonts w:ascii="宋体" w:hAnsi="宋体"/>
                <w:sz w:val="18"/>
                <w:szCs w:val="18"/>
              </w:rPr>
            </w:pPr>
            <w:r>
              <w:rPr>
                <w:rFonts w:ascii="宋体" w:hAnsi="宋体" w:hint="eastAsia"/>
                <w:sz w:val="18"/>
                <w:szCs w:val="18"/>
              </w:rPr>
              <w:t>登记号，数据可信空间中的受控数据无需进行登记，故所有受控数据的登记号可设为一个相同的固定值，以便与普通数据提供者登记的数据资源作区分。</w:t>
            </w:r>
          </w:p>
        </w:tc>
      </w:tr>
      <w:tr w:rsidR="00B07981" w14:paraId="2537E65A" w14:textId="77777777">
        <w:trPr>
          <w:jc w:val="center"/>
        </w:trPr>
        <w:tc>
          <w:tcPr>
            <w:tcW w:w="924" w:type="pct"/>
            <w:tcBorders>
              <w:top w:val="single" w:sz="4" w:space="0" w:color="000000"/>
              <w:left w:val="single" w:sz="4" w:space="0" w:color="000000"/>
              <w:bottom w:val="single" w:sz="4" w:space="0" w:color="000000"/>
              <w:right w:val="single" w:sz="4" w:space="0" w:color="000000"/>
            </w:tcBorders>
            <w:vAlign w:val="center"/>
          </w:tcPr>
          <w:p w14:paraId="4C4F39CD" w14:textId="77777777" w:rsidR="00B07981" w:rsidRDefault="00000000">
            <w:pPr>
              <w:widowControl/>
              <w:jc w:val="center"/>
              <w:rPr>
                <w:rFonts w:ascii="宋体" w:hAnsi="宋体"/>
                <w:sz w:val="18"/>
                <w:szCs w:val="18"/>
              </w:rPr>
            </w:pPr>
            <w:r>
              <w:rPr>
                <w:rFonts w:ascii="宋体" w:hAnsi="宋体" w:hint="eastAsia"/>
                <w:sz w:val="18"/>
                <w:szCs w:val="18"/>
              </w:rPr>
              <w:t>description</w:t>
            </w:r>
          </w:p>
        </w:tc>
        <w:tc>
          <w:tcPr>
            <w:tcW w:w="747" w:type="pct"/>
            <w:tcBorders>
              <w:top w:val="single" w:sz="4" w:space="0" w:color="000000"/>
              <w:left w:val="single" w:sz="4" w:space="0" w:color="000000"/>
              <w:bottom w:val="single" w:sz="4" w:space="0" w:color="000000"/>
              <w:right w:val="single" w:sz="4" w:space="0" w:color="000000"/>
            </w:tcBorders>
            <w:vAlign w:val="center"/>
          </w:tcPr>
          <w:p w14:paraId="1669422D" w14:textId="77777777" w:rsidR="00B07981" w:rsidRDefault="00000000">
            <w:pPr>
              <w:widowControl/>
              <w:jc w:val="center"/>
              <w:rPr>
                <w:rFonts w:ascii="宋体" w:hAnsi="宋体"/>
                <w:sz w:val="18"/>
                <w:szCs w:val="18"/>
              </w:rPr>
            </w:pPr>
            <w:r>
              <w:rPr>
                <w:rFonts w:ascii="宋体" w:hAnsi="宋体" w:hint="eastAsia"/>
                <w:sz w:val="18"/>
                <w:szCs w:val="18"/>
              </w:rPr>
              <w:t>否</w:t>
            </w:r>
          </w:p>
        </w:tc>
        <w:tc>
          <w:tcPr>
            <w:tcW w:w="628" w:type="pct"/>
            <w:tcBorders>
              <w:top w:val="single" w:sz="4" w:space="0" w:color="000000"/>
              <w:left w:val="single" w:sz="4" w:space="0" w:color="000000"/>
              <w:bottom w:val="single" w:sz="4" w:space="0" w:color="000000"/>
              <w:right w:val="single" w:sz="4" w:space="0" w:color="000000"/>
            </w:tcBorders>
            <w:vAlign w:val="center"/>
          </w:tcPr>
          <w:p w14:paraId="5F1C84A0" w14:textId="77777777" w:rsidR="00B07981"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18C484" w14:textId="77777777" w:rsidR="00B07981" w:rsidRDefault="00000000">
            <w:pPr>
              <w:widowControl/>
              <w:jc w:val="center"/>
              <w:rPr>
                <w:rFonts w:ascii="宋体" w:hAnsi="宋体"/>
                <w:sz w:val="18"/>
                <w:szCs w:val="18"/>
              </w:rPr>
            </w:pPr>
            <w:r>
              <w:rPr>
                <w:rFonts w:ascii="宋体" w:hAnsi="宋体" w:hint="eastAsia"/>
                <w:sz w:val="18"/>
                <w:szCs w:val="18"/>
              </w:rPr>
              <w:t>描述</w:t>
            </w:r>
          </w:p>
        </w:tc>
      </w:tr>
      <w:tr w:rsidR="00B07981" w14:paraId="0ADF6BEB" w14:textId="77777777">
        <w:trPr>
          <w:jc w:val="center"/>
        </w:trPr>
        <w:tc>
          <w:tcPr>
            <w:tcW w:w="924" w:type="pct"/>
            <w:tcBorders>
              <w:top w:val="single" w:sz="4" w:space="0" w:color="000000"/>
              <w:left w:val="single" w:sz="4" w:space="0" w:color="000000"/>
              <w:bottom w:val="single" w:sz="4" w:space="0" w:color="000000"/>
              <w:right w:val="single" w:sz="4" w:space="0" w:color="000000"/>
            </w:tcBorders>
            <w:vAlign w:val="center"/>
          </w:tcPr>
          <w:p w14:paraId="6C8CE1D6" w14:textId="77777777" w:rsidR="00B07981" w:rsidRDefault="00000000">
            <w:pPr>
              <w:widowControl/>
              <w:jc w:val="center"/>
              <w:rPr>
                <w:rFonts w:ascii="宋体" w:hAnsi="宋体"/>
                <w:sz w:val="18"/>
                <w:szCs w:val="18"/>
              </w:rPr>
            </w:pPr>
            <w:r>
              <w:rPr>
                <w:rFonts w:ascii="宋体" w:hAnsi="宋体" w:hint="eastAsia"/>
                <w:sz w:val="18"/>
                <w:szCs w:val="18"/>
              </w:rPr>
              <w:t>protocol</w:t>
            </w:r>
          </w:p>
        </w:tc>
        <w:tc>
          <w:tcPr>
            <w:tcW w:w="747" w:type="pct"/>
            <w:tcBorders>
              <w:top w:val="single" w:sz="4" w:space="0" w:color="000000"/>
              <w:left w:val="single" w:sz="4" w:space="0" w:color="000000"/>
              <w:bottom w:val="single" w:sz="4" w:space="0" w:color="000000"/>
              <w:right w:val="single" w:sz="4" w:space="0" w:color="000000"/>
            </w:tcBorders>
            <w:vAlign w:val="center"/>
          </w:tcPr>
          <w:p w14:paraId="73C0B218" w14:textId="77777777" w:rsidR="00B07981" w:rsidRDefault="00000000">
            <w:pPr>
              <w:widowControl/>
              <w:jc w:val="center"/>
              <w:rPr>
                <w:rFonts w:ascii="宋体" w:hAnsi="宋体"/>
                <w:sz w:val="18"/>
                <w:szCs w:val="18"/>
              </w:rPr>
            </w:pPr>
            <w:r>
              <w:rPr>
                <w:rFonts w:ascii="宋体" w:hAnsi="宋体" w:hint="eastAsia"/>
                <w:sz w:val="18"/>
                <w:szCs w:val="18"/>
              </w:rPr>
              <w:t>是</w:t>
            </w:r>
          </w:p>
        </w:tc>
        <w:tc>
          <w:tcPr>
            <w:tcW w:w="628" w:type="pct"/>
            <w:tcBorders>
              <w:top w:val="single" w:sz="4" w:space="0" w:color="000000"/>
              <w:left w:val="single" w:sz="4" w:space="0" w:color="000000"/>
              <w:bottom w:val="single" w:sz="4" w:space="0" w:color="000000"/>
              <w:right w:val="single" w:sz="4" w:space="0" w:color="000000"/>
            </w:tcBorders>
            <w:vAlign w:val="center"/>
          </w:tcPr>
          <w:p w14:paraId="427D3D87" w14:textId="77777777" w:rsidR="00B07981"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E32CB" w14:textId="77777777" w:rsidR="00B07981" w:rsidRDefault="00000000">
            <w:pPr>
              <w:widowControl/>
              <w:jc w:val="center"/>
              <w:rPr>
                <w:rFonts w:ascii="宋体" w:hAnsi="宋体"/>
                <w:sz w:val="18"/>
                <w:szCs w:val="18"/>
              </w:rPr>
            </w:pPr>
            <w:r>
              <w:rPr>
                <w:rFonts w:ascii="宋体" w:hAnsi="宋体" w:hint="eastAsia"/>
                <w:sz w:val="18"/>
                <w:szCs w:val="18"/>
              </w:rPr>
              <w:t>协议</w:t>
            </w:r>
          </w:p>
        </w:tc>
      </w:tr>
      <w:tr w:rsidR="00B07981" w14:paraId="16899C9C" w14:textId="77777777">
        <w:trPr>
          <w:jc w:val="center"/>
        </w:trPr>
        <w:tc>
          <w:tcPr>
            <w:tcW w:w="924" w:type="pct"/>
            <w:tcBorders>
              <w:top w:val="single" w:sz="4" w:space="0" w:color="000000"/>
              <w:left w:val="single" w:sz="4" w:space="0" w:color="000000"/>
              <w:bottom w:val="single" w:sz="4" w:space="0" w:color="000000"/>
              <w:right w:val="single" w:sz="4" w:space="0" w:color="000000"/>
            </w:tcBorders>
            <w:vAlign w:val="center"/>
          </w:tcPr>
          <w:p w14:paraId="383BC580" w14:textId="77777777" w:rsidR="00B07981" w:rsidRDefault="00000000">
            <w:pPr>
              <w:widowControl/>
              <w:jc w:val="center"/>
              <w:rPr>
                <w:rFonts w:ascii="宋体" w:hAnsi="宋体"/>
                <w:sz w:val="18"/>
                <w:szCs w:val="18"/>
              </w:rPr>
            </w:pPr>
            <w:proofErr w:type="spellStart"/>
            <w:r>
              <w:rPr>
                <w:rFonts w:ascii="宋体" w:hAnsi="宋体" w:hint="eastAsia"/>
                <w:sz w:val="18"/>
                <w:szCs w:val="18"/>
              </w:rPr>
              <w:t>isOpen</w:t>
            </w:r>
            <w:proofErr w:type="spellEnd"/>
          </w:p>
        </w:tc>
        <w:tc>
          <w:tcPr>
            <w:tcW w:w="747" w:type="pct"/>
            <w:tcBorders>
              <w:top w:val="single" w:sz="4" w:space="0" w:color="000000"/>
              <w:left w:val="single" w:sz="4" w:space="0" w:color="000000"/>
              <w:bottom w:val="single" w:sz="4" w:space="0" w:color="000000"/>
              <w:right w:val="single" w:sz="4" w:space="0" w:color="000000"/>
            </w:tcBorders>
            <w:vAlign w:val="center"/>
          </w:tcPr>
          <w:p w14:paraId="6814A301" w14:textId="77777777" w:rsidR="00B07981" w:rsidRDefault="00000000">
            <w:pPr>
              <w:widowControl/>
              <w:jc w:val="center"/>
              <w:rPr>
                <w:rFonts w:ascii="宋体" w:hAnsi="宋体"/>
                <w:sz w:val="18"/>
                <w:szCs w:val="18"/>
              </w:rPr>
            </w:pPr>
            <w:r>
              <w:rPr>
                <w:rFonts w:ascii="宋体" w:hAnsi="宋体" w:hint="eastAsia"/>
                <w:sz w:val="18"/>
                <w:szCs w:val="18"/>
              </w:rPr>
              <w:t>否</w:t>
            </w:r>
          </w:p>
        </w:tc>
        <w:tc>
          <w:tcPr>
            <w:tcW w:w="628" w:type="pct"/>
            <w:tcBorders>
              <w:top w:val="single" w:sz="4" w:space="0" w:color="000000"/>
              <w:left w:val="single" w:sz="4" w:space="0" w:color="000000"/>
              <w:bottom w:val="single" w:sz="4" w:space="0" w:color="000000"/>
              <w:right w:val="single" w:sz="4" w:space="0" w:color="000000"/>
            </w:tcBorders>
            <w:vAlign w:val="center"/>
          </w:tcPr>
          <w:p w14:paraId="7ABE3F97" w14:textId="77777777" w:rsidR="00B07981" w:rsidRDefault="00000000">
            <w:pPr>
              <w:widowControl/>
              <w:jc w:val="center"/>
              <w:rPr>
                <w:rFonts w:ascii="宋体" w:hAnsi="宋体"/>
                <w:sz w:val="18"/>
                <w:szCs w:val="18"/>
              </w:rPr>
            </w:pPr>
            <w:r>
              <w:rPr>
                <w:rFonts w:ascii="宋体" w:hAnsi="宋体" w:hint="eastAsia"/>
                <w:sz w:val="18"/>
                <w:szCs w:val="18"/>
              </w:rPr>
              <w:t>int</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A8913" w14:textId="77777777" w:rsidR="00B07981" w:rsidRDefault="00000000">
            <w:pPr>
              <w:widowControl/>
              <w:jc w:val="center"/>
              <w:rPr>
                <w:rFonts w:ascii="宋体" w:hAnsi="宋体"/>
                <w:sz w:val="18"/>
                <w:szCs w:val="18"/>
              </w:rPr>
            </w:pPr>
            <w:r>
              <w:rPr>
                <w:rFonts w:ascii="宋体" w:hAnsi="宋体" w:hint="eastAsia"/>
                <w:sz w:val="18"/>
                <w:szCs w:val="18"/>
              </w:rPr>
              <w:t>是否公开标记</w:t>
            </w:r>
          </w:p>
        </w:tc>
      </w:tr>
      <w:tr w:rsidR="00B07981" w14:paraId="7ADCD0BD" w14:textId="77777777">
        <w:trPr>
          <w:jc w:val="center"/>
        </w:trPr>
        <w:tc>
          <w:tcPr>
            <w:tcW w:w="924" w:type="pct"/>
            <w:tcBorders>
              <w:top w:val="single" w:sz="4" w:space="0" w:color="000000"/>
              <w:left w:val="single" w:sz="4" w:space="0" w:color="000000"/>
              <w:bottom w:val="single" w:sz="4" w:space="0" w:color="000000"/>
              <w:right w:val="single" w:sz="4" w:space="0" w:color="000000"/>
            </w:tcBorders>
            <w:vAlign w:val="center"/>
          </w:tcPr>
          <w:p w14:paraId="3849C625" w14:textId="77777777" w:rsidR="00B07981" w:rsidRDefault="00000000">
            <w:pPr>
              <w:widowControl/>
              <w:jc w:val="center"/>
              <w:rPr>
                <w:rFonts w:ascii="宋体" w:hAnsi="宋体"/>
                <w:sz w:val="18"/>
                <w:szCs w:val="18"/>
              </w:rPr>
            </w:pPr>
            <w:r>
              <w:rPr>
                <w:rFonts w:ascii="宋体" w:hAnsi="宋体" w:hint="eastAsia"/>
                <w:sz w:val="18"/>
                <w:szCs w:val="18"/>
              </w:rPr>
              <w:t>source</w:t>
            </w:r>
          </w:p>
        </w:tc>
        <w:tc>
          <w:tcPr>
            <w:tcW w:w="747" w:type="pct"/>
            <w:tcBorders>
              <w:top w:val="single" w:sz="4" w:space="0" w:color="000000"/>
              <w:left w:val="single" w:sz="4" w:space="0" w:color="000000"/>
              <w:bottom w:val="single" w:sz="4" w:space="0" w:color="000000"/>
              <w:right w:val="single" w:sz="4" w:space="0" w:color="000000"/>
            </w:tcBorders>
            <w:vAlign w:val="center"/>
          </w:tcPr>
          <w:p w14:paraId="01433922" w14:textId="77777777" w:rsidR="00B07981" w:rsidRDefault="00000000">
            <w:pPr>
              <w:widowControl/>
              <w:jc w:val="center"/>
              <w:rPr>
                <w:rFonts w:ascii="宋体" w:hAnsi="宋体"/>
                <w:sz w:val="18"/>
                <w:szCs w:val="18"/>
              </w:rPr>
            </w:pPr>
            <w:r>
              <w:rPr>
                <w:rFonts w:ascii="宋体" w:hAnsi="宋体" w:hint="eastAsia"/>
                <w:sz w:val="18"/>
                <w:szCs w:val="18"/>
              </w:rPr>
              <w:t>否</w:t>
            </w:r>
          </w:p>
        </w:tc>
        <w:tc>
          <w:tcPr>
            <w:tcW w:w="628" w:type="pct"/>
            <w:tcBorders>
              <w:top w:val="single" w:sz="4" w:space="0" w:color="000000"/>
              <w:left w:val="single" w:sz="4" w:space="0" w:color="000000"/>
              <w:bottom w:val="single" w:sz="4" w:space="0" w:color="000000"/>
              <w:right w:val="single" w:sz="4" w:space="0" w:color="000000"/>
            </w:tcBorders>
            <w:vAlign w:val="center"/>
          </w:tcPr>
          <w:p w14:paraId="0AF38FF7" w14:textId="77777777" w:rsidR="00B07981" w:rsidRDefault="00000000">
            <w:pPr>
              <w:widowControl/>
              <w:jc w:val="center"/>
              <w:rPr>
                <w:rFonts w:ascii="宋体" w:hAnsi="宋体"/>
                <w:sz w:val="18"/>
                <w:szCs w:val="18"/>
              </w:rPr>
            </w:pPr>
            <w:r>
              <w:rPr>
                <w:rFonts w:ascii="宋体" w:hAnsi="宋体" w:hint="eastAsia"/>
                <w:sz w:val="18"/>
                <w:szCs w:val="18"/>
              </w:rPr>
              <w:t>string</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6BC91" w14:textId="77777777" w:rsidR="00B07981" w:rsidRDefault="00000000">
            <w:pPr>
              <w:widowControl/>
              <w:jc w:val="center"/>
              <w:rPr>
                <w:rFonts w:ascii="宋体" w:hAnsi="宋体"/>
                <w:sz w:val="18"/>
                <w:szCs w:val="18"/>
              </w:rPr>
            </w:pPr>
            <w:r>
              <w:rPr>
                <w:rFonts w:ascii="宋体" w:hAnsi="宋体" w:hint="eastAsia"/>
                <w:sz w:val="18"/>
                <w:szCs w:val="18"/>
              </w:rPr>
              <w:t>来源</w:t>
            </w:r>
          </w:p>
        </w:tc>
      </w:tr>
      <w:tr w:rsidR="00B07981" w14:paraId="7043C77D" w14:textId="77777777">
        <w:trPr>
          <w:jc w:val="center"/>
        </w:trPr>
        <w:tc>
          <w:tcPr>
            <w:tcW w:w="924" w:type="pct"/>
            <w:tcBorders>
              <w:top w:val="single" w:sz="4" w:space="0" w:color="000000"/>
              <w:left w:val="single" w:sz="4" w:space="0" w:color="000000"/>
              <w:bottom w:val="single" w:sz="4" w:space="0" w:color="000000"/>
              <w:right w:val="single" w:sz="4" w:space="0" w:color="000000"/>
            </w:tcBorders>
            <w:vAlign w:val="center"/>
          </w:tcPr>
          <w:p w14:paraId="0440E4E4" w14:textId="77777777" w:rsidR="00B07981" w:rsidRDefault="00000000">
            <w:pPr>
              <w:widowControl/>
              <w:jc w:val="center"/>
              <w:rPr>
                <w:rFonts w:ascii="宋体" w:hAnsi="宋体"/>
                <w:sz w:val="18"/>
                <w:szCs w:val="18"/>
              </w:rPr>
            </w:pPr>
            <w:proofErr w:type="spellStart"/>
            <w:r>
              <w:rPr>
                <w:rFonts w:ascii="宋体" w:hAnsi="宋体" w:hint="eastAsia"/>
                <w:sz w:val="18"/>
                <w:szCs w:val="18"/>
              </w:rPr>
              <w:t>key_words</w:t>
            </w:r>
            <w:proofErr w:type="spellEnd"/>
          </w:p>
        </w:tc>
        <w:tc>
          <w:tcPr>
            <w:tcW w:w="747" w:type="pct"/>
            <w:tcBorders>
              <w:top w:val="single" w:sz="4" w:space="0" w:color="000000"/>
              <w:left w:val="single" w:sz="4" w:space="0" w:color="000000"/>
              <w:bottom w:val="single" w:sz="4" w:space="0" w:color="000000"/>
              <w:right w:val="single" w:sz="4" w:space="0" w:color="000000"/>
            </w:tcBorders>
            <w:vAlign w:val="center"/>
          </w:tcPr>
          <w:p w14:paraId="4899A69D" w14:textId="77777777" w:rsidR="00B07981" w:rsidRDefault="00000000">
            <w:pPr>
              <w:widowControl/>
              <w:jc w:val="center"/>
              <w:rPr>
                <w:rFonts w:ascii="宋体" w:hAnsi="宋体"/>
                <w:sz w:val="18"/>
                <w:szCs w:val="18"/>
              </w:rPr>
            </w:pPr>
            <w:r>
              <w:rPr>
                <w:rFonts w:ascii="宋体" w:hAnsi="宋体" w:hint="eastAsia"/>
                <w:sz w:val="18"/>
                <w:szCs w:val="18"/>
              </w:rPr>
              <w:t>是</w:t>
            </w:r>
          </w:p>
        </w:tc>
        <w:tc>
          <w:tcPr>
            <w:tcW w:w="628" w:type="pct"/>
            <w:tcBorders>
              <w:top w:val="single" w:sz="4" w:space="0" w:color="000000"/>
              <w:left w:val="single" w:sz="4" w:space="0" w:color="000000"/>
              <w:bottom w:val="single" w:sz="4" w:space="0" w:color="000000"/>
              <w:right w:val="single" w:sz="4" w:space="0" w:color="000000"/>
            </w:tcBorders>
            <w:vAlign w:val="center"/>
          </w:tcPr>
          <w:p w14:paraId="4999C02F" w14:textId="77777777" w:rsidR="00B07981" w:rsidRDefault="00000000">
            <w:pPr>
              <w:widowControl/>
              <w:jc w:val="center"/>
              <w:rPr>
                <w:rFonts w:ascii="宋体" w:hAnsi="宋体"/>
                <w:sz w:val="18"/>
                <w:szCs w:val="18"/>
              </w:rPr>
            </w:pPr>
            <w:proofErr w:type="gramStart"/>
            <w:r>
              <w:rPr>
                <w:rFonts w:ascii="宋体" w:hAnsi="宋体" w:hint="eastAsia"/>
                <w:sz w:val="18"/>
                <w:szCs w:val="18"/>
              </w:rPr>
              <w:t>string[</w:t>
            </w:r>
            <w:proofErr w:type="gramEnd"/>
            <w:r>
              <w:rPr>
                <w:rFonts w:ascii="宋体" w:hAnsi="宋体" w:hint="eastAsia"/>
                <w:sz w:val="18"/>
                <w:szCs w:val="18"/>
              </w:rPr>
              <w:t>]</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E9B2D" w14:textId="77777777" w:rsidR="00B07981" w:rsidRDefault="00000000">
            <w:pPr>
              <w:widowControl/>
              <w:jc w:val="center"/>
              <w:rPr>
                <w:rFonts w:ascii="宋体" w:hAnsi="宋体"/>
                <w:sz w:val="18"/>
                <w:szCs w:val="18"/>
              </w:rPr>
            </w:pPr>
            <w:r>
              <w:rPr>
                <w:rFonts w:ascii="宋体" w:hAnsi="宋体" w:hint="eastAsia"/>
                <w:sz w:val="18"/>
                <w:szCs w:val="18"/>
              </w:rPr>
              <w:t>描述数据资源内容的关键词语</w:t>
            </w:r>
          </w:p>
        </w:tc>
      </w:tr>
      <w:tr w:rsidR="00B07981" w14:paraId="4D3A6943" w14:textId="77777777">
        <w:trPr>
          <w:jc w:val="center"/>
        </w:trPr>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904D0" w14:textId="77777777" w:rsidR="00B07981" w:rsidRDefault="00000000">
            <w:pPr>
              <w:jc w:val="center"/>
              <w:rPr>
                <w:rFonts w:ascii="宋体" w:hAnsi="宋体"/>
                <w:sz w:val="18"/>
                <w:szCs w:val="18"/>
              </w:rPr>
            </w:pPr>
            <w:r>
              <w:rPr>
                <w:rFonts w:ascii="宋体" w:hAnsi="宋体" w:hint="eastAsia"/>
                <w:sz w:val="18"/>
                <w:szCs w:val="18"/>
              </w:rPr>
              <w:t>free</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A89E3" w14:textId="77777777" w:rsidR="00B07981" w:rsidRDefault="00000000">
            <w:pPr>
              <w:jc w:val="center"/>
              <w:rPr>
                <w:rFonts w:ascii="宋体" w:hAnsi="宋体"/>
                <w:sz w:val="18"/>
                <w:szCs w:val="18"/>
              </w:rPr>
            </w:pPr>
            <w:r>
              <w:rPr>
                <w:rFonts w:ascii="宋体" w:hAnsi="宋体" w:hint="eastAsia"/>
                <w:sz w:val="18"/>
                <w:szCs w:val="18"/>
              </w:rPr>
              <w:t>是</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899B6" w14:textId="77777777" w:rsidR="00B07981" w:rsidRDefault="00000000">
            <w:pPr>
              <w:jc w:val="center"/>
              <w:rPr>
                <w:rFonts w:ascii="宋体" w:hAnsi="宋体"/>
                <w:sz w:val="18"/>
                <w:szCs w:val="18"/>
              </w:rPr>
            </w:pPr>
            <w:r>
              <w:rPr>
                <w:rFonts w:ascii="宋体" w:hAnsi="宋体" w:hint="eastAsia"/>
                <w:sz w:val="18"/>
                <w:szCs w:val="18"/>
              </w:rPr>
              <w:t>bool</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DC991" w14:textId="77777777" w:rsidR="00B07981" w:rsidRDefault="00000000">
            <w:pPr>
              <w:jc w:val="center"/>
              <w:rPr>
                <w:rFonts w:ascii="宋体" w:hAnsi="宋体"/>
                <w:sz w:val="18"/>
                <w:szCs w:val="18"/>
              </w:rPr>
            </w:pPr>
            <w:r>
              <w:rPr>
                <w:rFonts w:ascii="宋体" w:hAnsi="宋体" w:hint="eastAsia"/>
                <w:sz w:val="18"/>
                <w:szCs w:val="18"/>
              </w:rPr>
              <w:t>是否免费</w:t>
            </w:r>
          </w:p>
        </w:tc>
      </w:tr>
      <w:tr w:rsidR="00B07981" w14:paraId="1FD0B476" w14:textId="77777777">
        <w:trPr>
          <w:jc w:val="center"/>
        </w:trPr>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501E9" w14:textId="77777777" w:rsidR="00B07981" w:rsidRDefault="00000000">
            <w:pPr>
              <w:jc w:val="center"/>
              <w:rPr>
                <w:rFonts w:ascii="宋体" w:hAnsi="宋体"/>
                <w:sz w:val="18"/>
                <w:szCs w:val="18"/>
              </w:rPr>
            </w:pPr>
            <w:r>
              <w:rPr>
                <w:rFonts w:ascii="宋体" w:hAnsi="宋体" w:hint="eastAsia"/>
                <w:sz w:val="18"/>
                <w:szCs w:val="18"/>
              </w:rPr>
              <w:t>price</w:t>
            </w:r>
          </w:p>
        </w:tc>
        <w:tc>
          <w:tcPr>
            <w:tcW w:w="7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727ED" w14:textId="77777777" w:rsidR="00B07981" w:rsidRDefault="00000000">
            <w:pPr>
              <w:jc w:val="center"/>
              <w:rPr>
                <w:rFonts w:ascii="宋体" w:hAnsi="宋体"/>
                <w:sz w:val="18"/>
                <w:szCs w:val="18"/>
              </w:rPr>
            </w:pPr>
            <w:r>
              <w:rPr>
                <w:rFonts w:ascii="宋体" w:hAnsi="宋体" w:hint="eastAsia"/>
                <w:sz w:val="18"/>
                <w:szCs w:val="18"/>
              </w:rPr>
              <w:t>否</w:t>
            </w:r>
          </w:p>
        </w:tc>
        <w:tc>
          <w:tcPr>
            <w:tcW w:w="6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13989A" w14:textId="77777777" w:rsidR="00B07981" w:rsidRDefault="00000000">
            <w:pPr>
              <w:jc w:val="center"/>
              <w:rPr>
                <w:rFonts w:ascii="宋体" w:hAnsi="宋体"/>
                <w:sz w:val="18"/>
                <w:szCs w:val="18"/>
              </w:rPr>
            </w:pPr>
            <w:r>
              <w:rPr>
                <w:rFonts w:ascii="宋体" w:hAnsi="宋体" w:hint="eastAsia"/>
                <w:sz w:val="18"/>
                <w:szCs w:val="18"/>
              </w:rPr>
              <w:t>float</w:t>
            </w:r>
          </w:p>
        </w:tc>
        <w:tc>
          <w:tcPr>
            <w:tcW w:w="26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1F5D4" w14:textId="77777777" w:rsidR="00B07981" w:rsidRDefault="00000000">
            <w:pPr>
              <w:jc w:val="center"/>
              <w:rPr>
                <w:rFonts w:ascii="宋体" w:hAnsi="宋体"/>
                <w:sz w:val="18"/>
                <w:szCs w:val="18"/>
              </w:rPr>
            </w:pPr>
            <w:r>
              <w:rPr>
                <w:rFonts w:ascii="宋体" w:hAnsi="宋体" w:hint="eastAsia"/>
                <w:sz w:val="18"/>
                <w:szCs w:val="18"/>
              </w:rPr>
              <w:t>价格，如果数据是免费的，则无需提供价格参数</w:t>
            </w:r>
          </w:p>
        </w:tc>
      </w:tr>
    </w:tbl>
    <w:p w14:paraId="24A7E2AB" w14:textId="77777777" w:rsidR="00B07981" w:rsidRDefault="00B07981"/>
    <w:p w14:paraId="57AF7EC1" w14:textId="77777777" w:rsidR="00B07981" w:rsidRDefault="00000000">
      <w:pPr>
        <w:numPr>
          <w:ilvl w:val="0"/>
          <w:numId w:val="26"/>
        </w:numPr>
      </w:pPr>
      <w:r>
        <w:rPr>
          <w:rFonts w:hint="eastAsia"/>
        </w:rPr>
        <w:t>数据发布响应参数，见表</w:t>
      </w:r>
      <w:r>
        <w:rPr>
          <w:rFonts w:hint="eastAsia"/>
        </w:rPr>
        <w:t>A. 9</w:t>
      </w:r>
    </w:p>
    <w:p w14:paraId="029E9AA4" w14:textId="77777777" w:rsidR="00B07981" w:rsidRDefault="00000000">
      <w:pPr>
        <w:jc w:val="center"/>
        <w:rPr>
          <w:rFonts w:ascii="黑体" w:eastAsia="黑体" w:hAnsi="黑体"/>
        </w:rPr>
      </w:pPr>
      <w:r>
        <w:rPr>
          <w:rFonts w:ascii="黑体" w:eastAsia="黑体" w:hAnsi="黑体" w:hint="eastAsia"/>
        </w:rPr>
        <w:t>表A.9 数据发布响应参数列表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797EEBFD" w14:textId="77777777">
        <w:trPr>
          <w:jc w:val="center"/>
        </w:trPr>
        <w:tc>
          <w:tcPr>
            <w:tcW w:w="1476" w:type="dxa"/>
            <w:shd w:val="clear" w:color="auto" w:fill="auto"/>
          </w:tcPr>
          <w:p w14:paraId="199F47F8"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0E98A607"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1126161D"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7D2B1985"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046CFA29" w14:textId="77777777">
        <w:trPr>
          <w:jc w:val="center"/>
        </w:trPr>
        <w:tc>
          <w:tcPr>
            <w:tcW w:w="1476" w:type="dxa"/>
          </w:tcPr>
          <w:p w14:paraId="15303FAD"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77077F93"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75B61F4A"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66DB4182"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5BAEC4A3" w14:textId="77777777">
        <w:trPr>
          <w:jc w:val="center"/>
        </w:trPr>
        <w:tc>
          <w:tcPr>
            <w:tcW w:w="1476" w:type="dxa"/>
          </w:tcPr>
          <w:p w14:paraId="63C5B9E1"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3378D56A"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3DA013D5"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4125A16E"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01DA437A" w14:textId="77777777">
        <w:trPr>
          <w:jc w:val="center"/>
        </w:trPr>
        <w:tc>
          <w:tcPr>
            <w:tcW w:w="1476" w:type="dxa"/>
          </w:tcPr>
          <w:p w14:paraId="5ABA8C96"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41B03B7F"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20E74B49"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643FE252"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6BB09E30" w14:textId="77777777">
        <w:trPr>
          <w:jc w:val="center"/>
        </w:trPr>
        <w:tc>
          <w:tcPr>
            <w:tcW w:w="1476" w:type="dxa"/>
          </w:tcPr>
          <w:p w14:paraId="2D5B5113"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234210C3"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3889BE90"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17607D38" w14:textId="77777777" w:rsidR="00B07981" w:rsidRDefault="00000000">
            <w:pPr>
              <w:jc w:val="center"/>
              <w:rPr>
                <w:rFonts w:ascii="宋体" w:hAnsi="宋体"/>
                <w:sz w:val="18"/>
                <w:szCs w:val="18"/>
              </w:rPr>
            </w:pPr>
            <w:r>
              <w:rPr>
                <w:rFonts w:ascii="宋体" w:hAnsi="宋体" w:hint="eastAsia"/>
                <w:sz w:val="18"/>
                <w:szCs w:val="18"/>
              </w:rPr>
              <w:t>返回数据资源发布状态，可将已发布的数据资源的发布状态设置为“YES”，</w:t>
            </w:r>
            <w:proofErr w:type="gramStart"/>
            <w:r>
              <w:rPr>
                <w:rFonts w:ascii="宋体" w:hAnsi="宋体" w:hint="eastAsia"/>
                <w:sz w:val="18"/>
                <w:szCs w:val="18"/>
              </w:rPr>
              <w:t>未发布</w:t>
            </w:r>
            <w:proofErr w:type="gramEnd"/>
            <w:r>
              <w:rPr>
                <w:rFonts w:ascii="宋体" w:hAnsi="宋体" w:hint="eastAsia"/>
                <w:sz w:val="18"/>
                <w:szCs w:val="18"/>
              </w:rPr>
              <w:t>为“NO”。示例：{“</w:t>
            </w:r>
            <w:proofErr w:type="spellStart"/>
            <w:r>
              <w:rPr>
                <w:rFonts w:ascii="宋体" w:hAnsi="宋体" w:hint="eastAsia"/>
                <w:sz w:val="18"/>
                <w:szCs w:val="18"/>
              </w:rPr>
              <w:t>publish_status</w:t>
            </w:r>
            <w:proofErr w:type="spellEnd"/>
            <w:r>
              <w:rPr>
                <w:rFonts w:ascii="宋体" w:hAnsi="宋体" w:hint="eastAsia"/>
                <w:sz w:val="18"/>
                <w:szCs w:val="18"/>
              </w:rPr>
              <w:t>”: “string”}</w:t>
            </w:r>
          </w:p>
        </w:tc>
      </w:tr>
    </w:tbl>
    <w:p w14:paraId="71B19743" w14:textId="77777777" w:rsidR="00B07981" w:rsidRDefault="00B07981"/>
    <w:p w14:paraId="4504E10C" w14:textId="77777777" w:rsidR="00B07981" w:rsidRDefault="00000000">
      <w:pPr>
        <w:pStyle w:val="a5"/>
        <w:numPr>
          <w:ilvl w:val="2"/>
          <w:numId w:val="23"/>
        </w:numPr>
        <w:spacing w:before="156" w:after="156"/>
      </w:pPr>
      <w:r>
        <w:rPr>
          <w:rFonts w:hint="eastAsia"/>
        </w:rPr>
        <w:lastRenderedPageBreak/>
        <w:t>查询已发布数据资源详情</w:t>
      </w:r>
    </w:p>
    <w:p w14:paraId="673A5F00" w14:textId="77777777" w:rsidR="00B07981" w:rsidRDefault="00000000">
      <w:pPr>
        <w:numPr>
          <w:ilvl w:val="0"/>
          <w:numId w:val="27"/>
        </w:numPr>
      </w:pPr>
      <w:r>
        <w:rPr>
          <w:rFonts w:hint="eastAsia"/>
        </w:rPr>
        <w:t>功能描述</w:t>
      </w:r>
    </w:p>
    <w:p w14:paraId="455B7471" w14:textId="77777777" w:rsidR="00B07981" w:rsidRDefault="00000000">
      <w:pPr>
        <w:ind w:firstLine="420"/>
      </w:pPr>
      <w:r>
        <w:rPr>
          <w:rFonts w:hint="eastAsia"/>
        </w:rPr>
        <w:t>数据提供者用于查询已发布的某一数据资源相关信息。</w:t>
      </w:r>
    </w:p>
    <w:p w14:paraId="608EED0A" w14:textId="77777777" w:rsidR="00B07981" w:rsidRDefault="00000000">
      <w:pPr>
        <w:numPr>
          <w:ilvl w:val="0"/>
          <w:numId w:val="27"/>
        </w:numPr>
      </w:pPr>
      <w:r>
        <w:rPr>
          <w:rFonts w:hint="eastAsia"/>
        </w:rPr>
        <w:t>查询已发布数据接口详情，见表</w:t>
      </w:r>
      <w:r>
        <w:rPr>
          <w:rFonts w:hint="eastAsia"/>
        </w:rPr>
        <w:t>A.10</w:t>
      </w:r>
      <w:r>
        <w:rPr>
          <w:rFonts w:hint="eastAsia"/>
        </w:rPr>
        <w:t>。</w:t>
      </w:r>
    </w:p>
    <w:p w14:paraId="6628783D" w14:textId="77777777" w:rsidR="00B07981" w:rsidRDefault="00000000">
      <w:pPr>
        <w:jc w:val="center"/>
        <w:rPr>
          <w:rFonts w:ascii="黑体" w:eastAsia="黑体" w:hAnsi="黑体"/>
        </w:rPr>
      </w:pPr>
      <w:r>
        <w:rPr>
          <w:rFonts w:ascii="黑体" w:eastAsia="黑体" w:hAnsi="黑体" w:hint="eastAsia"/>
        </w:rPr>
        <w:t>表A.10 查询接口详情</w:t>
      </w:r>
    </w:p>
    <w:tbl>
      <w:tblPr>
        <w:tblStyle w:val="afffc"/>
        <w:tblW w:w="19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2469"/>
      </w:tblGrid>
      <w:tr w:rsidR="00B07981" w14:paraId="72151F93" w14:textId="77777777">
        <w:trPr>
          <w:trHeight w:val="363"/>
          <w:jc w:val="center"/>
        </w:trPr>
        <w:tc>
          <w:tcPr>
            <w:tcW w:w="1646" w:type="pct"/>
            <w:shd w:val="clear" w:color="auto" w:fill="auto"/>
          </w:tcPr>
          <w:p w14:paraId="3999B3AC" w14:textId="77777777" w:rsidR="00B07981" w:rsidRDefault="00000000">
            <w:pPr>
              <w:jc w:val="center"/>
              <w:rPr>
                <w:rFonts w:ascii="宋体" w:hAnsi="宋体"/>
                <w:sz w:val="18"/>
                <w:szCs w:val="18"/>
              </w:rPr>
            </w:pPr>
            <w:r>
              <w:rPr>
                <w:rFonts w:ascii="宋体" w:hAnsi="宋体" w:hint="eastAsia"/>
                <w:sz w:val="18"/>
                <w:szCs w:val="18"/>
              </w:rPr>
              <w:t>URI</w:t>
            </w:r>
          </w:p>
        </w:tc>
        <w:tc>
          <w:tcPr>
            <w:tcW w:w="3353" w:type="pct"/>
          </w:tcPr>
          <w:p w14:paraId="588E9C75"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queryPublishedData</w:t>
            </w:r>
            <w:proofErr w:type="spellEnd"/>
          </w:p>
        </w:tc>
      </w:tr>
      <w:tr w:rsidR="00B07981" w14:paraId="6CE351F4" w14:textId="77777777">
        <w:trPr>
          <w:jc w:val="center"/>
        </w:trPr>
        <w:tc>
          <w:tcPr>
            <w:tcW w:w="1646" w:type="pct"/>
            <w:shd w:val="clear" w:color="auto" w:fill="auto"/>
          </w:tcPr>
          <w:p w14:paraId="2F6939E6" w14:textId="77777777" w:rsidR="00B07981" w:rsidRDefault="00000000">
            <w:pPr>
              <w:jc w:val="center"/>
              <w:rPr>
                <w:rFonts w:ascii="宋体" w:hAnsi="宋体"/>
                <w:sz w:val="18"/>
                <w:szCs w:val="18"/>
              </w:rPr>
            </w:pPr>
            <w:r>
              <w:rPr>
                <w:rFonts w:ascii="宋体" w:hAnsi="宋体" w:hint="eastAsia"/>
                <w:sz w:val="18"/>
                <w:szCs w:val="18"/>
              </w:rPr>
              <w:t>HTTP方法</w:t>
            </w:r>
          </w:p>
        </w:tc>
        <w:tc>
          <w:tcPr>
            <w:tcW w:w="3353" w:type="pct"/>
          </w:tcPr>
          <w:p w14:paraId="72DEEAD1" w14:textId="77777777" w:rsidR="00B07981" w:rsidRDefault="00000000">
            <w:pPr>
              <w:jc w:val="center"/>
              <w:rPr>
                <w:rFonts w:ascii="宋体" w:hAnsi="宋体"/>
                <w:sz w:val="18"/>
                <w:szCs w:val="18"/>
              </w:rPr>
            </w:pPr>
            <w:r>
              <w:rPr>
                <w:rFonts w:ascii="宋体" w:hAnsi="宋体" w:hint="eastAsia"/>
                <w:sz w:val="18"/>
                <w:szCs w:val="18"/>
              </w:rPr>
              <w:t>GET</w:t>
            </w:r>
          </w:p>
        </w:tc>
      </w:tr>
      <w:tr w:rsidR="00B07981" w14:paraId="70754604" w14:textId="77777777">
        <w:trPr>
          <w:trHeight w:val="293"/>
          <w:jc w:val="center"/>
        </w:trPr>
        <w:tc>
          <w:tcPr>
            <w:tcW w:w="1646" w:type="pct"/>
            <w:shd w:val="clear" w:color="auto" w:fill="auto"/>
          </w:tcPr>
          <w:p w14:paraId="67CBEB8F" w14:textId="77777777" w:rsidR="00B07981" w:rsidRDefault="00000000">
            <w:pPr>
              <w:jc w:val="center"/>
              <w:rPr>
                <w:rFonts w:ascii="宋体" w:hAnsi="宋体"/>
                <w:sz w:val="18"/>
                <w:szCs w:val="18"/>
              </w:rPr>
            </w:pPr>
            <w:r>
              <w:rPr>
                <w:rFonts w:ascii="宋体" w:hAnsi="宋体" w:hint="eastAsia"/>
                <w:sz w:val="18"/>
                <w:szCs w:val="18"/>
              </w:rPr>
              <w:t>功能</w:t>
            </w:r>
          </w:p>
        </w:tc>
        <w:tc>
          <w:tcPr>
            <w:tcW w:w="3353" w:type="pct"/>
          </w:tcPr>
          <w:p w14:paraId="1518B8C6" w14:textId="77777777" w:rsidR="00B07981" w:rsidRDefault="00000000">
            <w:pPr>
              <w:jc w:val="center"/>
              <w:rPr>
                <w:rFonts w:ascii="宋体" w:hAnsi="宋体"/>
                <w:sz w:val="18"/>
                <w:szCs w:val="18"/>
              </w:rPr>
            </w:pPr>
            <w:r>
              <w:rPr>
                <w:rFonts w:ascii="宋体" w:hAnsi="宋体" w:hint="eastAsia"/>
                <w:sz w:val="18"/>
                <w:szCs w:val="18"/>
              </w:rPr>
              <w:t>查询已发布数据信息</w:t>
            </w:r>
          </w:p>
        </w:tc>
      </w:tr>
      <w:tr w:rsidR="00B07981" w14:paraId="299C880B" w14:textId="77777777">
        <w:trPr>
          <w:jc w:val="center"/>
        </w:trPr>
        <w:tc>
          <w:tcPr>
            <w:tcW w:w="1646" w:type="pct"/>
            <w:shd w:val="clear" w:color="auto" w:fill="auto"/>
          </w:tcPr>
          <w:p w14:paraId="5E0BE93C" w14:textId="77777777" w:rsidR="00B07981" w:rsidRDefault="00000000">
            <w:pPr>
              <w:jc w:val="center"/>
              <w:rPr>
                <w:rFonts w:ascii="宋体" w:hAnsi="宋体"/>
                <w:sz w:val="18"/>
                <w:szCs w:val="18"/>
              </w:rPr>
            </w:pPr>
            <w:r>
              <w:rPr>
                <w:rFonts w:ascii="宋体" w:hAnsi="宋体" w:hint="eastAsia"/>
                <w:sz w:val="18"/>
                <w:szCs w:val="18"/>
              </w:rPr>
              <w:t>请求参数</w:t>
            </w:r>
          </w:p>
        </w:tc>
        <w:tc>
          <w:tcPr>
            <w:tcW w:w="3353" w:type="pct"/>
          </w:tcPr>
          <w:p w14:paraId="09FF7E4A" w14:textId="77777777" w:rsidR="00B07981" w:rsidRDefault="00000000">
            <w:pPr>
              <w:jc w:val="center"/>
              <w:rPr>
                <w:rFonts w:ascii="宋体" w:hAnsi="宋体"/>
                <w:sz w:val="18"/>
                <w:szCs w:val="18"/>
              </w:rPr>
            </w:pPr>
            <w:r>
              <w:rPr>
                <w:rFonts w:ascii="宋体" w:hAnsi="宋体" w:hint="eastAsia"/>
                <w:sz w:val="18"/>
                <w:szCs w:val="18"/>
              </w:rPr>
              <w:t>表A.11</w:t>
            </w:r>
          </w:p>
        </w:tc>
      </w:tr>
      <w:tr w:rsidR="00B07981" w14:paraId="54C1270A" w14:textId="77777777">
        <w:trPr>
          <w:jc w:val="center"/>
        </w:trPr>
        <w:tc>
          <w:tcPr>
            <w:tcW w:w="1646" w:type="pct"/>
            <w:shd w:val="clear" w:color="auto" w:fill="auto"/>
          </w:tcPr>
          <w:p w14:paraId="751BD972" w14:textId="77777777" w:rsidR="00B07981" w:rsidRDefault="00000000">
            <w:pPr>
              <w:jc w:val="center"/>
              <w:rPr>
                <w:rFonts w:ascii="宋体" w:hAnsi="宋体"/>
                <w:sz w:val="18"/>
                <w:szCs w:val="18"/>
              </w:rPr>
            </w:pPr>
            <w:r>
              <w:rPr>
                <w:rFonts w:ascii="宋体" w:hAnsi="宋体" w:hint="eastAsia"/>
                <w:sz w:val="18"/>
                <w:szCs w:val="18"/>
              </w:rPr>
              <w:t>响应参数</w:t>
            </w:r>
          </w:p>
        </w:tc>
        <w:tc>
          <w:tcPr>
            <w:tcW w:w="3353" w:type="pct"/>
          </w:tcPr>
          <w:p w14:paraId="4871E73F" w14:textId="77777777" w:rsidR="00B07981" w:rsidRDefault="00000000">
            <w:pPr>
              <w:jc w:val="center"/>
              <w:rPr>
                <w:rFonts w:ascii="宋体" w:hAnsi="宋体"/>
                <w:sz w:val="18"/>
                <w:szCs w:val="18"/>
              </w:rPr>
            </w:pPr>
            <w:r>
              <w:rPr>
                <w:rFonts w:ascii="宋体" w:hAnsi="宋体" w:hint="eastAsia"/>
                <w:sz w:val="18"/>
                <w:szCs w:val="18"/>
              </w:rPr>
              <w:t>表A.12</w:t>
            </w:r>
          </w:p>
        </w:tc>
      </w:tr>
    </w:tbl>
    <w:p w14:paraId="11038B98" w14:textId="77777777" w:rsidR="00B07981" w:rsidRDefault="00B07981"/>
    <w:p w14:paraId="500EFB58" w14:textId="77777777" w:rsidR="00B07981" w:rsidRDefault="00000000">
      <w:pPr>
        <w:numPr>
          <w:ilvl w:val="0"/>
          <w:numId w:val="27"/>
        </w:numPr>
      </w:pPr>
      <w:r>
        <w:rPr>
          <w:rFonts w:hint="eastAsia"/>
        </w:rPr>
        <w:t>查询已发布数据请求参数，见表</w:t>
      </w:r>
      <w:r>
        <w:rPr>
          <w:rFonts w:hint="eastAsia"/>
        </w:rPr>
        <w:t>A. 11</w:t>
      </w:r>
      <w:r>
        <w:rPr>
          <w:rFonts w:hint="eastAsia"/>
        </w:rPr>
        <w:t>。</w:t>
      </w:r>
    </w:p>
    <w:p w14:paraId="69CD307D" w14:textId="77777777" w:rsidR="00B07981" w:rsidRDefault="00000000">
      <w:pPr>
        <w:jc w:val="center"/>
        <w:rPr>
          <w:rFonts w:ascii="黑体" w:eastAsia="黑体" w:hAnsi="黑体"/>
        </w:rPr>
      </w:pPr>
      <w:r>
        <w:rPr>
          <w:rFonts w:ascii="黑体" w:eastAsia="黑体" w:hAnsi="黑体" w:hint="eastAsia"/>
        </w:rPr>
        <w:t>表A.11 查询参数列表</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29F961CF" w14:textId="77777777">
        <w:trPr>
          <w:jc w:val="center"/>
        </w:trPr>
        <w:tc>
          <w:tcPr>
            <w:tcW w:w="1476" w:type="dxa"/>
            <w:shd w:val="clear" w:color="auto" w:fill="auto"/>
          </w:tcPr>
          <w:p w14:paraId="7FCA1D39" w14:textId="77777777" w:rsidR="00B07981"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07D0108B"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54174949"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1C63567B"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598596B8" w14:textId="77777777">
        <w:trPr>
          <w:jc w:val="center"/>
        </w:trPr>
        <w:tc>
          <w:tcPr>
            <w:tcW w:w="1476" w:type="dxa"/>
            <w:shd w:val="clear" w:color="auto" w:fill="auto"/>
          </w:tcPr>
          <w:p w14:paraId="5F2A13B8" w14:textId="77777777" w:rsidR="00B07981" w:rsidRDefault="00000000">
            <w:pPr>
              <w:jc w:val="center"/>
              <w:rPr>
                <w:rFonts w:ascii="宋体" w:hAnsi="宋体"/>
                <w:sz w:val="18"/>
                <w:szCs w:val="18"/>
              </w:rPr>
            </w:pPr>
            <w:proofErr w:type="spellStart"/>
            <w:r>
              <w:rPr>
                <w:rFonts w:ascii="宋体" w:hAnsi="宋体" w:hint="eastAsia"/>
                <w:sz w:val="18"/>
                <w:szCs w:val="18"/>
              </w:rPr>
              <w:t>registrationID</w:t>
            </w:r>
            <w:proofErr w:type="spellEnd"/>
          </w:p>
        </w:tc>
        <w:tc>
          <w:tcPr>
            <w:tcW w:w="1213" w:type="dxa"/>
            <w:shd w:val="clear" w:color="auto" w:fill="auto"/>
          </w:tcPr>
          <w:p w14:paraId="6C436BA8"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shd w:val="clear" w:color="auto" w:fill="auto"/>
          </w:tcPr>
          <w:p w14:paraId="718608DC"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shd w:val="clear" w:color="auto" w:fill="auto"/>
          </w:tcPr>
          <w:p w14:paraId="3E0ED170" w14:textId="77777777" w:rsidR="00B07981" w:rsidRDefault="00000000">
            <w:pPr>
              <w:jc w:val="center"/>
              <w:rPr>
                <w:rFonts w:ascii="宋体" w:hAnsi="宋体"/>
                <w:sz w:val="18"/>
                <w:szCs w:val="18"/>
              </w:rPr>
            </w:pPr>
            <w:r>
              <w:rPr>
                <w:rFonts w:ascii="宋体" w:hAnsi="宋体" w:hint="eastAsia"/>
                <w:sz w:val="18"/>
                <w:szCs w:val="18"/>
              </w:rPr>
              <w:t>登记号</w:t>
            </w:r>
          </w:p>
        </w:tc>
      </w:tr>
      <w:tr w:rsidR="00B07981" w14:paraId="3CCA79E5" w14:textId="77777777">
        <w:trPr>
          <w:jc w:val="center"/>
        </w:trPr>
        <w:tc>
          <w:tcPr>
            <w:tcW w:w="1476" w:type="dxa"/>
          </w:tcPr>
          <w:p w14:paraId="74F3F34C" w14:textId="77777777" w:rsidR="00B07981" w:rsidRDefault="00000000">
            <w:pPr>
              <w:jc w:val="center"/>
              <w:rPr>
                <w:rFonts w:ascii="宋体" w:hAnsi="宋体"/>
                <w:sz w:val="18"/>
                <w:szCs w:val="18"/>
              </w:rPr>
            </w:pPr>
            <w:proofErr w:type="spellStart"/>
            <w:r>
              <w:rPr>
                <w:rFonts w:ascii="宋体" w:hAnsi="宋体" w:hint="eastAsia"/>
                <w:sz w:val="18"/>
                <w:szCs w:val="18"/>
              </w:rPr>
              <w:t>dataID</w:t>
            </w:r>
            <w:proofErr w:type="spellEnd"/>
          </w:p>
        </w:tc>
        <w:tc>
          <w:tcPr>
            <w:tcW w:w="1213" w:type="dxa"/>
          </w:tcPr>
          <w:p w14:paraId="4DC99E60" w14:textId="77777777" w:rsidR="00B07981" w:rsidRDefault="00000000">
            <w:pPr>
              <w:jc w:val="center"/>
              <w:rPr>
                <w:rFonts w:ascii="宋体" w:hAnsi="宋体"/>
                <w:sz w:val="18"/>
                <w:szCs w:val="18"/>
              </w:rPr>
            </w:pPr>
            <w:r>
              <w:rPr>
                <w:rFonts w:ascii="宋体" w:hAnsi="宋体" w:hint="eastAsia"/>
                <w:sz w:val="18"/>
                <w:szCs w:val="18"/>
              </w:rPr>
              <w:t>否</w:t>
            </w:r>
          </w:p>
        </w:tc>
        <w:tc>
          <w:tcPr>
            <w:tcW w:w="1232" w:type="dxa"/>
          </w:tcPr>
          <w:p w14:paraId="4ACD94C7"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4BD17035" w14:textId="77777777" w:rsidR="00B07981" w:rsidRDefault="00000000">
            <w:pPr>
              <w:jc w:val="center"/>
              <w:rPr>
                <w:rFonts w:ascii="宋体" w:hAnsi="宋体"/>
                <w:sz w:val="18"/>
                <w:szCs w:val="18"/>
              </w:rPr>
            </w:pPr>
            <w:r>
              <w:rPr>
                <w:rFonts w:ascii="宋体" w:hAnsi="宋体" w:hint="eastAsia"/>
                <w:sz w:val="18"/>
                <w:szCs w:val="18"/>
              </w:rPr>
              <w:t>唯一标识数据资源的代码（由统一数据存储系统提供），如果数据是可信数据空间中的受控数据，则是必选项，需输入</w:t>
            </w:r>
            <w:proofErr w:type="spellStart"/>
            <w:r>
              <w:rPr>
                <w:rFonts w:ascii="宋体" w:hAnsi="宋体" w:hint="eastAsia"/>
                <w:sz w:val="18"/>
                <w:szCs w:val="18"/>
              </w:rPr>
              <w:t>dataID</w:t>
            </w:r>
            <w:proofErr w:type="spellEnd"/>
            <w:r>
              <w:rPr>
                <w:rFonts w:ascii="宋体" w:hAnsi="宋体" w:hint="eastAsia"/>
                <w:sz w:val="18"/>
                <w:szCs w:val="18"/>
              </w:rPr>
              <w:t>进行查询</w:t>
            </w:r>
          </w:p>
        </w:tc>
      </w:tr>
    </w:tbl>
    <w:p w14:paraId="3EB31B76" w14:textId="77777777" w:rsidR="00B07981" w:rsidRDefault="00B07981"/>
    <w:p w14:paraId="78314C77" w14:textId="77777777" w:rsidR="00B07981" w:rsidRDefault="00000000">
      <w:pPr>
        <w:numPr>
          <w:ilvl w:val="0"/>
          <w:numId w:val="27"/>
        </w:numPr>
      </w:pPr>
      <w:r>
        <w:rPr>
          <w:rFonts w:hint="eastAsia"/>
        </w:rPr>
        <w:t>查询已发布数据响应参数，见表</w:t>
      </w:r>
      <w:r>
        <w:rPr>
          <w:rFonts w:hint="eastAsia"/>
        </w:rPr>
        <w:t>A. 12</w:t>
      </w:r>
      <w:r>
        <w:rPr>
          <w:rFonts w:hint="eastAsia"/>
        </w:rPr>
        <w:t>。</w:t>
      </w:r>
    </w:p>
    <w:p w14:paraId="164F5FD4" w14:textId="77777777" w:rsidR="00B07981" w:rsidRDefault="00000000">
      <w:pPr>
        <w:jc w:val="center"/>
        <w:rPr>
          <w:rFonts w:ascii="黑体" w:eastAsia="黑体" w:hAnsi="黑体"/>
        </w:rPr>
      </w:pPr>
      <w:r>
        <w:rPr>
          <w:rFonts w:ascii="黑体" w:eastAsia="黑体" w:hAnsi="黑体" w:hint="eastAsia"/>
        </w:rPr>
        <w:t>表A.12 查询响应参数列表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0B54E58A" w14:textId="77777777">
        <w:trPr>
          <w:jc w:val="center"/>
        </w:trPr>
        <w:tc>
          <w:tcPr>
            <w:tcW w:w="1476" w:type="dxa"/>
            <w:shd w:val="clear" w:color="auto" w:fill="auto"/>
          </w:tcPr>
          <w:p w14:paraId="7E1BFF62"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13215BB9"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01C88B46"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05939F5A"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58A0CC5D" w14:textId="77777777">
        <w:trPr>
          <w:jc w:val="center"/>
        </w:trPr>
        <w:tc>
          <w:tcPr>
            <w:tcW w:w="1476" w:type="dxa"/>
          </w:tcPr>
          <w:p w14:paraId="52F69F30"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5A45CAA2"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427B85C3"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17C76CAC"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226C16B8" w14:textId="77777777">
        <w:trPr>
          <w:jc w:val="center"/>
        </w:trPr>
        <w:tc>
          <w:tcPr>
            <w:tcW w:w="1476" w:type="dxa"/>
          </w:tcPr>
          <w:p w14:paraId="2BCCE95F"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6F21B654"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7B5CA607"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C5A61F1"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33CA66A2" w14:textId="77777777">
        <w:trPr>
          <w:jc w:val="center"/>
        </w:trPr>
        <w:tc>
          <w:tcPr>
            <w:tcW w:w="1476" w:type="dxa"/>
          </w:tcPr>
          <w:p w14:paraId="27B06537"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3527B6B0"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4F985142"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1722A38"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24B2056C" w14:textId="77777777">
        <w:trPr>
          <w:jc w:val="center"/>
        </w:trPr>
        <w:tc>
          <w:tcPr>
            <w:tcW w:w="1476" w:type="dxa"/>
          </w:tcPr>
          <w:p w14:paraId="76D028D8"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2ABBD810"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035C9F61"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135AFD3F" w14:textId="77777777" w:rsidR="00B07981" w:rsidRDefault="00000000">
            <w:pPr>
              <w:jc w:val="center"/>
              <w:rPr>
                <w:rFonts w:ascii="宋体" w:hAnsi="宋体"/>
                <w:sz w:val="18"/>
                <w:szCs w:val="18"/>
              </w:rPr>
            </w:pPr>
            <w:r>
              <w:rPr>
                <w:rFonts w:ascii="宋体" w:hAnsi="宋体" w:hint="eastAsia"/>
                <w:sz w:val="18"/>
                <w:szCs w:val="18"/>
              </w:rPr>
              <w:t>返回已发布数据资源相关信息。示例：{“owner”: “string”,“</w:t>
            </w:r>
            <w:proofErr w:type="spellStart"/>
            <w:r>
              <w:rPr>
                <w:rFonts w:ascii="宋体" w:hAnsi="宋体" w:hint="eastAsia"/>
                <w:sz w:val="18"/>
                <w:szCs w:val="18"/>
              </w:rPr>
              <w:t>publish_status</w:t>
            </w:r>
            <w:proofErr w:type="spellEnd"/>
            <w:r>
              <w:rPr>
                <w:rFonts w:ascii="宋体" w:hAnsi="宋体" w:hint="eastAsia"/>
                <w:sz w:val="18"/>
                <w:szCs w:val="18"/>
              </w:rPr>
              <w:t>”: “string”,“free”: “string”,“price”: “float”}</w:t>
            </w:r>
          </w:p>
        </w:tc>
      </w:tr>
    </w:tbl>
    <w:p w14:paraId="5C86C82A" w14:textId="77777777" w:rsidR="00B07981" w:rsidRDefault="00B07981"/>
    <w:p w14:paraId="39B9DB7C" w14:textId="77777777" w:rsidR="00B07981" w:rsidRDefault="00000000">
      <w:pPr>
        <w:pStyle w:val="a5"/>
        <w:numPr>
          <w:ilvl w:val="2"/>
          <w:numId w:val="23"/>
        </w:numPr>
        <w:spacing w:before="156" w:after="156"/>
      </w:pPr>
      <w:bookmarkStart w:id="58" w:name="OLE_LINK47"/>
      <w:r>
        <w:rPr>
          <w:rFonts w:hint="eastAsia"/>
        </w:rPr>
        <w:t>撤销数据发布</w:t>
      </w:r>
      <w:bookmarkEnd w:id="58"/>
    </w:p>
    <w:p w14:paraId="2A25F0ED" w14:textId="77777777" w:rsidR="00B07981" w:rsidRDefault="00000000">
      <w:pPr>
        <w:numPr>
          <w:ilvl w:val="0"/>
          <w:numId w:val="28"/>
        </w:numPr>
      </w:pPr>
      <w:r>
        <w:rPr>
          <w:rFonts w:hint="eastAsia"/>
        </w:rPr>
        <w:t>功能描述</w:t>
      </w:r>
    </w:p>
    <w:p w14:paraId="0C987583" w14:textId="77777777" w:rsidR="00B07981" w:rsidRDefault="00000000">
      <w:pPr>
        <w:ind w:firstLine="420"/>
      </w:pPr>
      <w:r>
        <w:rPr>
          <w:rFonts w:hint="eastAsia"/>
        </w:rPr>
        <w:t>数据提供者用于撤销己方已发布的数据资源。</w:t>
      </w:r>
    </w:p>
    <w:p w14:paraId="4FE0EC05" w14:textId="77777777" w:rsidR="00B07981" w:rsidRDefault="00000000">
      <w:pPr>
        <w:numPr>
          <w:ilvl w:val="0"/>
          <w:numId w:val="28"/>
        </w:numPr>
      </w:pPr>
      <w:r>
        <w:rPr>
          <w:rFonts w:hint="eastAsia"/>
        </w:rPr>
        <w:t>撤销数据发布接口详情，见表</w:t>
      </w:r>
      <w:r>
        <w:rPr>
          <w:rFonts w:hint="eastAsia"/>
        </w:rPr>
        <w:t>A. 13</w:t>
      </w:r>
      <w:r>
        <w:rPr>
          <w:rFonts w:hint="eastAsia"/>
        </w:rPr>
        <w:t>。</w:t>
      </w:r>
    </w:p>
    <w:p w14:paraId="02CB55F6" w14:textId="77777777" w:rsidR="00B07981" w:rsidRDefault="00000000">
      <w:pPr>
        <w:jc w:val="center"/>
        <w:rPr>
          <w:rFonts w:ascii="黑体" w:eastAsia="黑体" w:hAnsi="黑体"/>
        </w:rPr>
      </w:pPr>
      <w:bookmarkStart w:id="59" w:name="OLE_LINK15"/>
      <w:r>
        <w:rPr>
          <w:rFonts w:ascii="黑体" w:eastAsia="黑体" w:hAnsi="黑体" w:hint="eastAsia"/>
        </w:rPr>
        <w:t>表A.13 撤销数据发布接口详情</w:t>
      </w:r>
    </w:p>
    <w:tbl>
      <w:tblPr>
        <w:tblStyle w:val="afffc"/>
        <w:tblW w:w="18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2170"/>
      </w:tblGrid>
      <w:tr w:rsidR="00B07981" w14:paraId="45BA7FB2" w14:textId="77777777">
        <w:trPr>
          <w:jc w:val="center"/>
        </w:trPr>
        <w:tc>
          <w:tcPr>
            <w:tcW w:w="1791" w:type="pct"/>
            <w:shd w:val="clear" w:color="auto" w:fill="auto"/>
          </w:tcPr>
          <w:bookmarkEnd w:id="59"/>
          <w:p w14:paraId="4DAD5F2F" w14:textId="77777777" w:rsidR="00B07981" w:rsidRDefault="00000000">
            <w:pPr>
              <w:jc w:val="center"/>
              <w:rPr>
                <w:rFonts w:ascii="宋体" w:hAnsi="宋体"/>
                <w:sz w:val="18"/>
                <w:szCs w:val="18"/>
              </w:rPr>
            </w:pPr>
            <w:r>
              <w:rPr>
                <w:rFonts w:ascii="宋体" w:hAnsi="宋体" w:hint="eastAsia"/>
                <w:sz w:val="18"/>
                <w:szCs w:val="18"/>
              </w:rPr>
              <w:t>URI</w:t>
            </w:r>
          </w:p>
        </w:tc>
        <w:tc>
          <w:tcPr>
            <w:tcW w:w="3208" w:type="pct"/>
          </w:tcPr>
          <w:p w14:paraId="0F297D59"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revokePublishedData</w:t>
            </w:r>
            <w:proofErr w:type="spellEnd"/>
          </w:p>
        </w:tc>
      </w:tr>
      <w:tr w:rsidR="00B07981" w14:paraId="68661484" w14:textId="77777777">
        <w:trPr>
          <w:trHeight w:val="332"/>
          <w:jc w:val="center"/>
        </w:trPr>
        <w:tc>
          <w:tcPr>
            <w:tcW w:w="1791" w:type="pct"/>
            <w:shd w:val="clear" w:color="auto" w:fill="auto"/>
          </w:tcPr>
          <w:p w14:paraId="1EC1AAA1" w14:textId="77777777" w:rsidR="00B07981" w:rsidRDefault="00000000">
            <w:pPr>
              <w:jc w:val="center"/>
              <w:rPr>
                <w:rFonts w:ascii="宋体" w:hAnsi="宋体"/>
                <w:sz w:val="18"/>
                <w:szCs w:val="18"/>
              </w:rPr>
            </w:pPr>
            <w:r>
              <w:rPr>
                <w:rFonts w:ascii="宋体" w:hAnsi="宋体" w:hint="eastAsia"/>
                <w:sz w:val="18"/>
                <w:szCs w:val="18"/>
              </w:rPr>
              <w:t>HTTP方法</w:t>
            </w:r>
          </w:p>
        </w:tc>
        <w:tc>
          <w:tcPr>
            <w:tcW w:w="3208" w:type="pct"/>
          </w:tcPr>
          <w:p w14:paraId="06BBA999"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43CC8907" w14:textId="77777777">
        <w:trPr>
          <w:trHeight w:val="293"/>
          <w:jc w:val="center"/>
        </w:trPr>
        <w:tc>
          <w:tcPr>
            <w:tcW w:w="1791" w:type="pct"/>
            <w:shd w:val="clear" w:color="auto" w:fill="auto"/>
          </w:tcPr>
          <w:p w14:paraId="2F2E062A" w14:textId="77777777" w:rsidR="00B07981" w:rsidRDefault="00000000">
            <w:pPr>
              <w:jc w:val="center"/>
              <w:rPr>
                <w:rFonts w:ascii="宋体" w:hAnsi="宋体"/>
                <w:sz w:val="18"/>
                <w:szCs w:val="18"/>
              </w:rPr>
            </w:pPr>
            <w:r>
              <w:rPr>
                <w:rFonts w:ascii="宋体" w:hAnsi="宋体" w:hint="eastAsia"/>
                <w:sz w:val="18"/>
                <w:szCs w:val="18"/>
              </w:rPr>
              <w:t>功能</w:t>
            </w:r>
          </w:p>
        </w:tc>
        <w:tc>
          <w:tcPr>
            <w:tcW w:w="3208" w:type="pct"/>
          </w:tcPr>
          <w:p w14:paraId="13AF368D" w14:textId="77777777" w:rsidR="00B07981" w:rsidRDefault="00000000">
            <w:pPr>
              <w:jc w:val="center"/>
              <w:rPr>
                <w:rFonts w:ascii="宋体" w:hAnsi="宋体"/>
                <w:sz w:val="18"/>
                <w:szCs w:val="18"/>
              </w:rPr>
            </w:pPr>
            <w:r>
              <w:rPr>
                <w:rFonts w:ascii="宋体" w:hAnsi="宋体" w:hint="eastAsia"/>
                <w:sz w:val="18"/>
                <w:szCs w:val="18"/>
              </w:rPr>
              <w:t>撤销数据发布</w:t>
            </w:r>
          </w:p>
        </w:tc>
      </w:tr>
      <w:tr w:rsidR="00B07981" w14:paraId="2725AD86" w14:textId="77777777">
        <w:trPr>
          <w:jc w:val="center"/>
        </w:trPr>
        <w:tc>
          <w:tcPr>
            <w:tcW w:w="1791" w:type="pct"/>
            <w:shd w:val="clear" w:color="auto" w:fill="auto"/>
          </w:tcPr>
          <w:p w14:paraId="18B1A82A" w14:textId="77777777" w:rsidR="00B07981" w:rsidRDefault="00000000">
            <w:pPr>
              <w:jc w:val="center"/>
              <w:rPr>
                <w:rFonts w:ascii="宋体" w:hAnsi="宋体"/>
                <w:sz w:val="18"/>
                <w:szCs w:val="18"/>
              </w:rPr>
            </w:pPr>
            <w:r>
              <w:rPr>
                <w:rFonts w:ascii="宋体" w:hAnsi="宋体" w:hint="eastAsia"/>
                <w:sz w:val="18"/>
                <w:szCs w:val="18"/>
              </w:rPr>
              <w:t>请求参数</w:t>
            </w:r>
          </w:p>
        </w:tc>
        <w:tc>
          <w:tcPr>
            <w:tcW w:w="3208" w:type="pct"/>
          </w:tcPr>
          <w:p w14:paraId="728D05D5" w14:textId="77777777" w:rsidR="00B07981" w:rsidRDefault="00000000">
            <w:pPr>
              <w:jc w:val="center"/>
              <w:rPr>
                <w:rFonts w:ascii="宋体" w:hAnsi="宋体"/>
                <w:sz w:val="18"/>
                <w:szCs w:val="18"/>
              </w:rPr>
            </w:pPr>
            <w:r>
              <w:rPr>
                <w:rFonts w:ascii="宋体" w:hAnsi="宋体" w:hint="eastAsia"/>
                <w:sz w:val="18"/>
                <w:szCs w:val="18"/>
              </w:rPr>
              <w:t>见表A.14</w:t>
            </w:r>
          </w:p>
        </w:tc>
      </w:tr>
      <w:tr w:rsidR="00B07981" w14:paraId="45AF2DAF" w14:textId="77777777">
        <w:trPr>
          <w:jc w:val="center"/>
        </w:trPr>
        <w:tc>
          <w:tcPr>
            <w:tcW w:w="1791" w:type="pct"/>
            <w:shd w:val="clear" w:color="auto" w:fill="auto"/>
          </w:tcPr>
          <w:p w14:paraId="6B7EABF1" w14:textId="77777777" w:rsidR="00B07981" w:rsidRDefault="00000000">
            <w:pPr>
              <w:jc w:val="center"/>
              <w:rPr>
                <w:rFonts w:ascii="宋体" w:hAnsi="宋体"/>
                <w:sz w:val="18"/>
                <w:szCs w:val="18"/>
              </w:rPr>
            </w:pPr>
            <w:r>
              <w:rPr>
                <w:rFonts w:ascii="宋体" w:hAnsi="宋体" w:hint="eastAsia"/>
                <w:sz w:val="18"/>
                <w:szCs w:val="18"/>
              </w:rPr>
              <w:t>响应参数</w:t>
            </w:r>
          </w:p>
        </w:tc>
        <w:tc>
          <w:tcPr>
            <w:tcW w:w="3208" w:type="pct"/>
          </w:tcPr>
          <w:p w14:paraId="75973A94" w14:textId="77777777" w:rsidR="00B07981" w:rsidRDefault="00000000">
            <w:pPr>
              <w:jc w:val="center"/>
              <w:rPr>
                <w:rFonts w:ascii="宋体" w:hAnsi="宋体"/>
                <w:sz w:val="18"/>
                <w:szCs w:val="18"/>
              </w:rPr>
            </w:pPr>
            <w:r>
              <w:rPr>
                <w:rFonts w:ascii="宋体" w:hAnsi="宋体" w:hint="eastAsia"/>
                <w:sz w:val="18"/>
                <w:szCs w:val="18"/>
              </w:rPr>
              <w:t>见表A.15</w:t>
            </w:r>
          </w:p>
        </w:tc>
      </w:tr>
    </w:tbl>
    <w:p w14:paraId="6C787E65" w14:textId="77777777" w:rsidR="00B07981" w:rsidRDefault="00B07981"/>
    <w:p w14:paraId="6595D124" w14:textId="77777777" w:rsidR="00B07981" w:rsidRDefault="00000000">
      <w:pPr>
        <w:numPr>
          <w:ilvl w:val="0"/>
          <w:numId w:val="28"/>
        </w:numPr>
      </w:pPr>
      <w:r>
        <w:rPr>
          <w:rFonts w:hint="eastAsia"/>
        </w:rPr>
        <w:lastRenderedPageBreak/>
        <w:t>撤销数据发布请求参数，见表</w:t>
      </w:r>
      <w:r>
        <w:rPr>
          <w:rFonts w:hint="eastAsia"/>
        </w:rPr>
        <w:t>A. 14</w:t>
      </w:r>
      <w:r>
        <w:rPr>
          <w:rFonts w:hint="eastAsia"/>
        </w:rPr>
        <w:t>。</w:t>
      </w:r>
    </w:p>
    <w:p w14:paraId="3F853402" w14:textId="77777777" w:rsidR="00B07981" w:rsidRDefault="00000000">
      <w:pPr>
        <w:jc w:val="center"/>
        <w:rPr>
          <w:rFonts w:ascii="黑体" w:eastAsia="黑体" w:hAnsi="黑体"/>
        </w:rPr>
      </w:pPr>
      <w:r>
        <w:rPr>
          <w:rFonts w:ascii="黑体" w:eastAsia="黑体" w:hAnsi="黑体" w:hint="eastAsia"/>
        </w:rPr>
        <w:t>表A.14 撤销数据发布参数详情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760AD559" w14:textId="77777777">
        <w:trPr>
          <w:jc w:val="center"/>
        </w:trPr>
        <w:tc>
          <w:tcPr>
            <w:tcW w:w="1476" w:type="dxa"/>
            <w:shd w:val="clear" w:color="auto" w:fill="auto"/>
          </w:tcPr>
          <w:p w14:paraId="74291A13" w14:textId="77777777" w:rsidR="00B07981"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67DA3393"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38F9852A"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57767246"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3ED1F8F5" w14:textId="77777777">
        <w:trPr>
          <w:jc w:val="center"/>
        </w:trPr>
        <w:tc>
          <w:tcPr>
            <w:tcW w:w="1476" w:type="dxa"/>
            <w:vAlign w:val="center"/>
          </w:tcPr>
          <w:p w14:paraId="18A7A315" w14:textId="77777777" w:rsidR="00B07981" w:rsidRDefault="00000000">
            <w:pPr>
              <w:jc w:val="center"/>
              <w:rPr>
                <w:rFonts w:ascii="宋体" w:hAnsi="宋体"/>
                <w:sz w:val="18"/>
                <w:szCs w:val="18"/>
              </w:rPr>
            </w:pPr>
            <w:proofErr w:type="spellStart"/>
            <w:r>
              <w:rPr>
                <w:rFonts w:ascii="宋体" w:hAnsi="宋体" w:hint="eastAsia"/>
                <w:sz w:val="18"/>
                <w:szCs w:val="18"/>
              </w:rPr>
              <w:t>registrationID</w:t>
            </w:r>
            <w:proofErr w:type="spellEnd"/>
          </w:p>
        </w:tc>
        <w:tc>
          <w:tcPr>
            <w:tcW w:w="1213" w:type="dxa"/>
            <w:vAlign w:val="center"/>
          </w:tcPr>
          <w:p w14:paraId="722817E5"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vAlign w:val="center"/>
          </w:tcPr>
          <w:p w14:paraId="0729A009"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vAlign w:val="center"/>
          </w:tcPr>
          <w:p w14:paraId="62ED25DA" w14:textId="77777777" w:rsidR="00B07981" w:rsidRDefault="00000000">
            <w:pPr>
              <w:jc w:val="center"/>
              <w:rPr>
                <w:rFonts w:ascii="宋体" w:hAnsi="宋体"/>
                <w:sz w:val="18"/>
                <w:szCs w:val="18"/>
              </w:rPr>
            </w:pPr>
            <w:r>
              <w:rPr>
                <w:rFonts w:ascii="宋体" w:hAnsi="宋体" w:hint="eastAsia"/>
                <w:sz w:val="18"/>
                <w:szCs w:val="18"/>
              </w:rPr>
              <w:t>登记号</w:t>
            </w:r>
          </w:p>
        </w:tc>
      </w:tr>
      <w:tr w:rsidR="00B07981" w14:paraId="411D88B0" w14:textId="77777777">
        <w:trPr>
          <w:jc w:val="center"/>
        </w:trPr>
        <w:tc>
          <w:tcPr>
            <w:tcW w:w="1476" w:type="dxa"/>
            <w:vAlign w:val="center"/>
          </w:tcPr>
          <w:p w14:paraId="1848A3E7" w14:textId="77777777" w:rsidR="00B07981" w:rsidRDefault="00000000">
            <w:pPr>
              <w:jc w:val="center"/>
              <w:rPr>
                <w:rFonts w:ascii="宋体" w:hAnsi="宋体"/>
                <w:sz w:val="18"/>
                <w:szCs w:val="18"/>
              </w:rPr>
            </w:pPr>
            <w:proofErr w:type="spellStart"/>
            <w:r>
              <w:rPr>
                <w:rFonts w:ascii="宋体" w:hAnsi="宋体" w:hint="eastAsia"/>
                <w:sz w:val="18"/>
                <w:szCs w:val="18"/>
              </w:rPr>
              <w:t>dataID</w:t>
            </w:r>
            <w:proofErr w:type="spellEnd"/>
          </w:p>
        </w:tc>
        <w:tc>
          <w:tcPr>
            <w:tcW w:w="1213" w:type="dxa"/>
            <w:vAlign w:val="center"/>
          </w:tcPr>
          <w:p w14:paraId="35C480AD" w14:textId="77777777" w:rsidR="00B07981" w:rsidRDefault="00000000">
            <w:pPr>
              <w:jc w:val="center"/>
              <w:rPr>
                <w:rFonts w:ascii="宋体" w:hAnsi="宋体"/>
                <w:sz w:val="18"/>
                <w:szCs w:val="18"/>
              </w:rPr>
            </w:pPr>
            <w:r>
              <w:rPr>
                <w:rFonts w:ascii="宋体" w:hAnsi="宋体" w:hint="eastAsia"/>
                <w:sz w:val="18"/>
                <w:szCs w:val="18"/>
              </w:rPr>
              <w:t>否</w:t>
            </w:r>
          </w:p>
        </w:tc>
        <w:tc>
          <w:tcPr>
            <w:tcW w:w="1232" w:type="dxa"/>
            <w:vAlign w:val="center"/>
          </w:tcPr>
          <w:p w14:paraId="4E8949AF"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vAlign w:val="center"/>
          </w:tcPr>
          <w:p w14:paraId="03DC9A71" w14:textId="77777777" w:rsidR="00B07981" w:rsidRDefault="00000000">
            <w:pPr>
              <w:jc w:val="center"/>
              <w:rPr>
                <w:rFonts w:ascii="宋体" w:hAnsi="宋体"/>
                <w:sz w:val="18"/>
                <w:szCs w:val="18"/>
              </w:rPr>
            </w:pPr>
            <w:r>
              <w:rPr>
                <w:rFonts w:ascii="宋体" w:hAnsi="宋体" w:hint="eastAsia"/>
                <w:sz w:val="18"/>
                <w:szCs w:val="18"/>
              </w:rPr>
              <w:t>唯一标识数据资源的代码（由统一数据存储系统提供），如果数据是可信数据空间中的受控数据，则是必选项，需输入</w:t>
            </w:r>
            <w:proofErr w:type="spellStart"/>
            <w:r>
              <w:rPr>
                <w:rFonts w:ascii="宋体" w:hAnsi="宋体" w:hint="eastAsia"/>
                <w:sz w:val="18"/>
                <w:szCs w:val="18"/>
              </w:rPr>
              <w:t>dataID</w:t>
            </w:r>
            <w:proofErr w:type="spellEnd"/>
            <w:r>
              <w:rPr>
                <w:rFonts w:ascii="宋体" w:hAnsi="宋体" w:hint="eastAsia"/>
                <w:sz w:val="18"/>
                <w:szCs w:val="18"/>
              </w:rPr>
              <w:t>进行查询</w:t>
            </w:r>
          </w:p>
        </w:tc>
      </w:tr>
    </w:tbl>
    <w:p w14:paraId="2511A526" w14:textId="77777777" w:rsidR="00B07981" w:rsidRDefault="00B07981"/>
    <w:p w14:paraId="30F97B25" w14:textId="77777777" w:rsidR="00B07981" w:rsidRDefault="00000000">
      <w:pPr>
        <w:numPr>
          <w:ilvl w:val="0"/>
          <w:numId w:val="28"/>
        </w:numPr>
      </w:pPr>
      <w:r>
        <w:rPr>
          <w:rFonts w:hint="eastAsia"/>
        </w:rPr>
        <w:t>撤销数据发布响应参数，见表</w:t>
      </w:r>
      <w:r>
        <w:rPr>
          <w:rFonts w:hint="eastAsia"/>
        </w:rPr>
        <w:t>A. 15</w:t>
      </w:r>
      <w:r>
        <w:rPr>
          <w:rFonts w:hint="eastAsia"/>
        </w:rPr>
        <w:t>。</w:t>
      </w:r>
    </w:p>
    <w:p w14:paraId="6DF61A33" w14:textId="77777777" w:rsidR="00B07981" w:rsidRDefault="00000000">
      <w:pPr>
        <w:jc w:val="center"/>
        <w:rPr>
          <w:rFonts w:ascii="黑体" w:eastAsia="黑体" w:hAnsi="黑体"/>
        </w:rPr>
      </w:pPr>
      <w:r>
        <w:rPr>
          <w:rFonts w:ascii="黑体" w:eastAsia="黑体" w:hAnsi="黑体" w:hint="eastAsia"/>
        </w:rPr>
        <w:t>表A.15 撤销数据发布响应参数详情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4CDC9179" w14:textId="77777777">
        <w:trPr>
          <w:jc w:val="center"/>
        </w:trPr>
        <w:tc>
          <w:tcPr>
            <w:tcW w:w="1476" w:type="dxa"/>
            <w:shd w:val="clear" w:color="auto" w:fill="auto"/>
          </w:tcPr>
          <w:p w14:paraId="1557F59D"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6A764ED7"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57BB80E5"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4F4CB585"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3FCA3199" w14:textId="77777777">
        <w:trPr>
          <w:jc w:val="center"/>
        </w:trPr>
        <w:tc>
          <w:tcPr>
            <w:tcW w:w="1476" w:type="dxa"/>
          </w:tcPr>
          <w:p w14:paraId="44C5A6D9"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6D9EAF24"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7BB1EFE3"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744CC262"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0A67F65C" w14:textId="77777777">
        <w:trPr>
          <w:jc w:val="center"/>
        </w:trPr>
        <w:tc>
          <w:tcPr>
            <w:tcW w:w="1476" w:type="dxa"/>
          </w:tcPr>
          <w:p w14:paraId="4ADD8822"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2FBC5A1E"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67D9FB9A"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30962075"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1144EF72" w14:textId="77777777">
        <w:trPr>
          <w:jc w:val="center"/>
        </w:trPr>
        <w:tc>
          <w:tcPr>
            <w:tcW w:w="1476" w:type="dxa"/>
          </w:tcPr>
          <w:p w14:paraId="5162D055"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56DF2D76"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4ADFE6E0"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0AA90581"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27AE2819" w14:textId="77777777">
        <w:trPr>
          <w:jc w:val="center"/>
        </w:trPr>
        <w:tc>
          <w:tcPr>
            <w:tcW w:w="1476" w:type="dxa"/>
          </w:tcPr>
          <w:p w14:paraId="1CA2AA21"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276572EE"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79F6DE1D"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0EB3ED95" w14:textId="77777777" w:rsidR="00B07981" w:rsidRDefault="00000000">
            <w:pPr>
              <w:jc w:val="center"/>
              <w:rPr>
                <w:rFonts w:ascii="宋体" w:hAnsi="宋体"/>
                <w:sz w:val="18"/>
                <w:szCs w:val="18"/>
              </w:rPr>
            </w:pPr>
            <w:r>
              <w:rPr>
                <w:rFonts w:ascii="宋体" w:hAnsi="宋体" w:hint="eastAsia"/>
                <w:sz w:val="18"/>
                <w:szCs w:val="18"/>
              </w:rPr>
              <w:t>返回数据资源的发布状态。示例：{“</w:t>
            </w:r>
            <w:proofErr w:type="spellStart"/>
            <w:r>
              <w:rPr>
                <w:rFonts w:ascii="宋体" w:hAnsi="宋体" w:hint="eastAsia"/>
                <w:sz w:val="18"/>
                <w:szCs w:val="18"/>
              </w:rPr>
              <w:t>publish_status</w:t>
            </w:r>
            <w:proofErr w:type="spellEnd"/>
            <w:r>
              <w:rPr>
                <w:rFonts w:ascii="宋体" w:hAnsi="宋体" w:hint="eastAsia"/>
                <w:sz w:val="18"/>
                <w:szCs w:val="18"/>
              </w:rPr>
              <w:t>”: “string”}</w:t>
            </w:r>
          </w:p>
        </w:tc>
      </w:tr>
    </w:tbl>
    <w:p w14:paraId="5F451F0C" w14:textId="77777777" w:rsidR="00B07981" w:rsidRDefault="00B07981">
      <w:pPr>
        <w:jc w:val="center"/>
        <w:rPr>
          <w:rFonts w:ascii="黑体" w:eastAsia="黑体" w:hAnsi="黑体"/>
        </w:rPr>
      </w:pPr>
    </w:p>
    <w:p w14:paraId="79C4F2A3" w14:textId="77777777" w:rsidR="00B07981" w:rsidRDefault="00000000">
      <w:pPr>
        <w:pStyle w:val="a5"/>
        <w:numPr>
          <w:ilvl w:val="1"/>
          <w:numId w:val="23"/>
        </w:numPr>
        <w:spacing w:before="156" w:after="156"/>
        <w:outlineLvl w:val="1"/>
      </w:pPr>
      <w:bookmarkStart w:id="60" w:name="_Toc30134"/>
      <w:r>
        <w:rPr>
          <w:rFonts w:hint="eastAsia"/>
        </w:rPr>
        <w:t>数据资源使用方相关</w:t>
      </w:r>
      <w:bookmarkEnd w:id="60"/>
    </w:p>
    <w:p w14:paraId="139D4AE8" w14:textId="77777777" w:rsidR="00B07981" w:rsidRDefault="00000000">
      <w:pPr>
        <w:pStyle w:val="a5"/>
        <w:numPr>
          <w:ilvl w:val="2"/>
          <w:numId w:val="23"/>
        </w:numPr>
        <w:spacing w:before="156" w:after="156"/>
      </w:pPr>
      <w:bookmarkStart w:id="61" w:name="OLE_LINK18"/>
      <w:r>
        <w:rPr>
          <w:rFonts w:hint="eastAsia"/>
        </w:rPr>
        <w:t>需求登记注册</w:t>
      </w:r>
    </w:p>
    <w:p w14:paraId="144F6B25" w14:textId="77777777" w:rsidR="00B07981" w:rsidRDefault="00000000">
      <w:pPr>
        <w:numPr>
          <w:ilvl w:val="0"/>
          <w:numId w:val="29"/>
        </w:numPr>
      </w:pPr>
      <w:r>
        <w:rPr>
          <w:rFonts w:hint="eastAsia"/>
        </w:rPr>
        <w:t>功能描述</w:t>
      </w:r>
    </w:p>
    <w:p w14:paraId="45CE1B25" w14:textId="77777777" w:rsidR="00B07981" w:rsidRDefault="00000000">
      <w:pPr>
        <w:ind w:firstLine="420"/>
      </w:pPr>
      <w:r>
        <w:rPr>
          <w:rFonts w:hint="eastAsia"/>
        </w:rPr>
        <w:t>数据需求者用于登记数据资源需求单。</w:t>
      </w:r>
    </w:p>
    <w:p w14:paraId="0EF436D5" w14:textId="77777777" w:rsidR="00B07981" w:rsidRDefault="00000000">
      <w:pPr>
        <w:numPr>
          <w:ilvl w:val="0"/>
          <w:numId w:val="29"/>
        </w:numPr>
      </w:pPr>
      <w:r>
        <w:rPr>
          <w:rFonts w:hint="eastAsia"/>
        </w:rPr>
        <w:t>需求登记注册接口详情，见表</w:t>
      </w:r>
      <w:r>
        <w:rPr>
          <w:rFonts w:hint="eastAsia"/>
        </w:rPr>
        <w:t>A.16</w:t>
      </w:r>
      <w:r>
        <w:rPr>
          <w:rFonts w:hint="eastAsia"/>
        </w:rPr>
        <w:t>。</w:t>
      </w:r>
    </w:p>
    <w:p w14:paraId="49E83B6E" w14:textId="77777777" w:rsidR="00B07981" w:rsidRDefault="00000000">
      <w:pPr>
        <w:jc w:val="center"/>
        <w:rPr>
          <w:rFonts w:ascii="黑体" w:eastAsia="黑体" w:hAnsi="黑体"/>
        </w:rPr>
      </w:pPr>
      <w:r>
        <w:rPr>
          <w:rFonts w:ascii="黑体" w:eastAsia="黑体" w:hAnsi="黑体" w:hint="eastAsia"/>
        </w:rPr>
        <w:t>表A.16 需求登记注册接口详情</w:t>
      </w:r>
    </w:p>
    <w:tbl>
      <w:tblPr>
        <w:tblStyle w:val="afffc"/>
        <w:tblW w:w="17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976"/>
      </w:tblGrid>
      <w:tr w:rsidR="00B07981" w14:paraId="6518902C" w14:textId="77777777">
        <w:trPr>
          <w:jc w:val="center"/>
        </w:trPr>
        <w:tc>
          <w:tcPr>
            <w:tcW w:w="1901" w:type="pct"/>
            <w:shd w:val="clear" w:color="auto" w:fill="auto"/>
          </w:tcPr>
          <w:p w14:paraId="6D3CD1AF" w14:textId="77777777" w:rsidR="00B07981" w:rsidRDefault="00000000">
            <w:pPr>
              <w:jc w:val="center"/>
              <w:rPr>
                <w:rFonts w:ascii="宋体" w:hAnsi="宋体"/>
                <w:sz w:val="18"/>
                <w:szCs w:val="18"/>
              </w:rPr>
            </w:pPr>
            <w:r>
              <w:rPr>
                <w:rFonts w:ascii="宋体" w:hAnsi="宋体" w:hint="eastAsia"/>
                <w:sz w:val="18"/>
                <w:szCs w:val="18"/>
              </w:rPr>
              <w:t>URI</w:t>
            </w:r>
          </w:p>
        </w:tc>
        <w:tc>
          <w:tcPr>
            <w:tcW w:w="3098" w:type="pct"/>
          </w:tcPr>
          <w:p w14:paraId="514527E6"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registerDemand</w:t>
            </w:r>
            <w:proofErr w:type="spellEnd"/>
          </w:p>
        </w:tc>
      </w:tr>
      <w:tr w:rsidR="00B07981" w14:paraId="1AC8472E" w14:textId="77777777">
        <w:trPr>
          <w:jc w:val="center"/>
        </w:trPr>
        <w:tc>
          <w:tcPr>
            <w:tcW w:w="1901" w:type="pct"/>
            <w:shd w:val="clear" w:color="auto" w:fill="auto"/>
          </w:tcPr>
          <w:p w14:paraId="7A5FDE38" w14:textId="77777777" w:rsidR="00B07981" w:rsidRDefault="00000000">
            <w:pPr>
              <w:jc w:val="center"/>
              <w:rPr>
                <w:rFonts w:ascii="宋体" w:hAnsi="宋体"/>
                <w:sz w:val="18"/>
                <w:szCs w:val="18"/>
              </w:rPr>
            </w:pPr>
            <w:r>
              <w:rPr>
                <w:rFonts w:ascii="宋体" w:hAnsi="宋体" w:hint="eastAsia"/>
                <w:sz w:val="18"/>
                <w:szCs w:val="18"/>
              </w:rPr>
              <w:t>HTTP方法</w:t>
            </w:r>
          </w:p>
        </w:tc>
        <w:tc>
          <w:tcPr>
            <w:tcW w:w="3098" w:type="pct"/>
          </w:tcPr>
          <w:p w14:paraId="4ADCFC4F"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7D74B716" w14:textId="77777777">
        <w:trPr>
          <w:trHeight w:val="293"/>
          <w:jc w:val="center"/>
        </w:trPr>
        <w:tc>
          <w:tcPr>
            <w:tcW w:w="1901" w:type="pct"/>
            <w:shd w:val="clear" w:color="auto" w:fill="auto"/>
          </w:tcPr>
          <w:p w14:paraId="105F7972" w14:textId="77777777" w:rsidR="00B07981" w:rsidRDefault="00000000">
            <w:pPr>
              <w:jc w:val="center"/>
              <w:rPr>
                <w:rFonts w:ascii="宋体" w:hAnsi="宋体"/>
                <w:sz w:val="18"/>
                <w:szCs w:val="18"/>
              </w:rPr>
            </w:pPr>
            <w:r>
              <w:rPr>
                <w:rFonts w:ascii="宋体" w:hAnsi="宋体" w:hint="eastAsia"/>
                <w:sz w:val="18"/>
                <w:szCs w:val="18"/>
              </w:rPr>
              <w:t>功能</w:t>
            </w:r>
          </w:p>
        </w:tc>
        <w:tc>
          <w:tcPr>
            <w:tcW w:w="3098" w:type="pct"/>
          </w:tcPr>
          <w:p w14:paraId="39C2B3B3" w14:textId="77777777" w:rsidR="00B07981" w:rsidRDefault="00000000">
            <w:pPr>
              <w:jc w:val="center"/>
              <w:rPr>
                <w:rFonts w:ascii="宋体" w:hAnsi="宋体"/>
                <w:sz w:val="18"/>
                <w:szCs w:val="18"/>
              </w:rPr>
            </w:pPr>
            <w:r>
              <w:rPr>
                <w:rFonts w:ascii="宋体" w:hAnsi="宋体" w:hint="eastAsia"/>
                <w:sz w:val="18"/>
                <w:szCs w:val="18"/>
              </w:rPr>
              <w:t>发布数据需求单</w:t>
            </w:r>
          </w:p>
        </w:tc>
      </w:tr>
      <w:tr w:rsidR="00B07981" w14:paraId="2BC88787" w14:textId="77777777">
        <w:trPr>
          <w:jc w:val="center"/>
        </w:trPr>
        <w:tc>
          <w:tcPr>
            <w:tcW w:w="1901" w:type="pct"/>
            <w:shd w:val="clear" w:color="auto" w:fill="auto"/>
          </w:tcPr>
          <w:p w14:paraId="01A0B7C3" w14:textId="77777777" w:rsidR="00B07981" w:rsidRDefault="00000000">
            <w:pPr>
              <w:jc w:val="center"/>
              <w:rPr>
                <w:rFonts w:ascii="宋体" w:hAnsi="宋体"/>
                <w:sz w:val="18"/>
                <w:szCs w:val="18"/>
              </w:rPr>
            </w:pPr>
            <w:r>
              <w:rPr>
                <w:rFonts w:ascii="宋体" w:hAnsi="宋体" w:hint="eastAsia"/>
                <w:sz w:val="18"/>
                <w:szCs w:val="18"/>
              </w:rPr>
              <w:t>请求参数</w:t>
            </w:r>
          </w:p>
        </w:tc>
        <w:tc>
          <w:tcPr>
            <w:tcW w:w="3098" w:type="pct"/>
          </w:tcPr>
          <w:p w14:paraId="0DB6758E" w14:textId="77777777" w:rsidR="00B07981" w:rsidRDefault="00000000">
            <w:pPr>
              <w:jc w:val="center"/>
              <w:rPr>
                <w:rFonts w:ascii="宋体" w:hAnsi="宋体"/>
                <w:sz w:val="18"/>
                <w:szCs w:val="18"/>
              </w:rPr>
            </w:pPr>
            <w:r>
              <w:rPr>
                <w:rFonts w:ascii="宋体" w:hAnsi="宋体" w:hint="eastAsia"/>
                <w:sz w:val="18"/>
                <w:szCs w:val="18"/>
              </w:rPr>
              <w:t>见表A.17</w:t>
            </w:r>
          </w:p>
        </w:tc>
      </w:tr>
      <w:tr w:rsidR="00B07981" w14:paraId="6B08951D" w14:textId="77777777">
        <w:trPr>
          <w:jc w:val="center"/>
        </w:trPr>
        <w:tc>
          <w:tcPr>
            <w:tcW w:w="1901" w:type="pct"/>
            <w:shd w:val="clear" w:color="auto" w:fill="auto"/>
          </w:tcPr>
          <w:p w14:paraId="47041B33" w14:textId="77777777" w:rsidR="00B07981" w:rsidRDefault="00000000">
            <w:pPr>
              <w:jc w:val="center"/>
              <w:rPr>
                <w:rFonts w:ascii="宋体" w:hAnsi="宋体"/>
                <w:sz w:val="18"/>
                <w:szCs w:val="18"/>
              </w:rPr>
            </w:pPr>
            <w:r>
              <w:rPr>
                <w:rFonts w:ascii="宋体" w:hAnsi="宋体" w:hint="eastAsia"/>
                <w:sz w:val="18"/>
                <w:szCs w:val="18"/>
              </w:rPr>
              <w:t>响应参数</w:t>
            </w:r>
          </w:p>
        </w:tc>
        <w:tc>
          <w:tcPr>
            <w:tcW w:w="3098" w:type="pct"/>
          </w:tcPr>
          <w:p w14:paraId="03944ADC" w14:textId="77777777" w:rsidR="00B07981" w:rsidRDefault="00000000">
            <w:pPr>
              <w:jc w:val="center"/>
              <w:rPr>
                <w:rFonts w:ascii="宋体" w:hAnsi="宋体"/>
                <w:sz w:val="18"/>
                <w:szCs w:val="18"/>
              </w:rPr>
            </w:pPr>
            <w:r>
              <w:rPr>
                <w:rFonts w:ascii="宋体" w:hAnsi="宋体" w:hint="eastAsia"/>
                <w:sz w:val="18"/>
                <w:szCs w:val="18"/>
              </w:rPr>
              <w:t>见表A.18</w:t>
            </w:r>
          </w:p>
        </w:tc>
      </w:tr>
    </w:tbl>
    <w:p w14:paraId="434D6668" w14:textId="77777777" w:rsidR="00B07981" w:rsidRDefault="00B07981"/>
    <w:p w14:paraId="0B5E7AC7" w14:textId="77777777" w:rsidR="00B07981" w:rsidRDefault="00000000">
      <w:pPr>
        <w:numPr>
          <w:ilvl w:val="0"/>
          <w:numId w:val="29"/>
        </w:numPr>
      </w:pPr>
      <w:r>
        <w:rPr>
          <w:rFonts w:hint="eastAsia"/>
        </w:rPr>
        <w:t>需求登记注册请求参数，见表</w:t>
      </w:r>
      <w:r>
        <w:rPr>
          <w:rFonts w:hint="eastAsia"/>
        </w:rPr>
        <w:t>A. 17</w:t>
      </w:r>
      <w:r>
        <w:rPr>
          <w:rFonts w:hint="eastAsia"/>
        </w:rPr>
        <w:t>。</w:t>
      </w:r>
    </w:p>
    <w:p w14:paraId="4298D359" w14:textId="77777777" w:rsidR="00B07981" w:rsidRDefault="00000000">
      <w:pPr>
        <w:jc w:val="center"/>
        <w:rPr>
          <w:rFonts w:ascii="黑体" w:eastAsia="黑体" w:hAnsi="黑体"/>
        </w:rPr>
      </w:pPr>
      <w:r>
        <w:rPr>
          <w:rFonts w:ascii="黑体" w:eastAsia="黑体" w:hAnsi="黑体" w:hint="eastAsia"/>
        </w:rPr>
        <w:t>表A.17 需求登记注册参数详情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6"/>
        <w:gridCol w:w="1213"/>
        <w:gridCol w:w="1232"/>
        <w:gridCol w:w="4601"/>
      </w:tblGrid>
      <w:tr w:rsidR="00B07981" w14:paraId="1D31CAB0" w14:textId="77777777">
        <w:trPr>
          <w:jc w:val="center"/>
        </w:trPr>
        <w:tc>
          <w:tcPr>
            <w:tcW w:w="1476" w:type="dxa"/>
            <w:shd w:val="clear" w:color="auto" w:fill="auto"/>
          </w:tcPr>
          <w:p w14:paraId="7BF0D9DD" w14:textId="77777777" w:rsidR="00B07981"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61E30000"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5C83DEA2"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4A00D680"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3F65A01F" w14:textId="77777777">
        <w:trPr>
          <w:jc w:val="center"/>
        </w:trPr>
        <w:tc>
          <w:tcPr>
            <w:tcW w:w="1476" w:type="dxa"/>
          </w:tcPr>
          <w:p w14:paraId="1A3981C7" w14:textId="77777777" w:rsidR="00B07981" w:rsidRDefault="00000000">
            <w:pPr>
              <w:jc w:val="center"/>
              <w:rPr>
                <w:rFonts w:ascii="宋体" w:hAnsi="宋体"/>
                <w:sz w:val="18"/>
                <w:szCs w:val="18"/>
              </w:rPr>
            </w:pPr>
            <w:r>
              <w:rPr>
                <w:rFonts w:ascii="宋体" w:hAnsi="宋体" w:hint="eastAsia"/>
                <w:sz w:val="18"/>
                <w:szCs w:val="18"/>
              </w:rPr>
              <w:t>demander</w:t>
            </w:r>
          </w:p>
        </w:tc>
        <w:tc>
          <w:tcPr>
            <w:tcW w:w="1213" w:type="dxa"/>
          </w:tcPr>
          <w:p w14:paraId="2B347FD8"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18193F10"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1B950821" w14:textId="77777777" w:rsidR="00B07981" w:rsidRDefault="00000000">
            <w:pPr>
              <w:jc w:val="center"/>
              <w:rPr>
                <w:rFonts w:ascii="宋体" w:hAnsi="宋体"/>
                <w:sz w:val="18"/>
                <w:szCs w:val="18"/>
              </w:rPr>
            </w:pPr>
            <w:r>
              <w:rPr>
                <w:rFonts w:ascii="宋体" w:hAnsi="宋体" w:hint="eastAsia"/>
                <w:sz w:val="18"/>
                <w:szCs w:val="18"/>
              </w:rPr>
              <w:t>数据需求者名称</w:t>
            </w:r>
          </w:p>
        </w:tc>
      </w:tr>
      <w:tr w:rsidR="00B07981" w14:paraId="6B9C63E0" w14:textId="77777777">
        <w:trPr>
          <w:jc w:val="center"/>
        </w:trPr>
        <w:tc>
          <w:tcPr>
            <w:tcW w:w="1476" w:type="dxa"/>
          </w:tcPr>
          <w:p w14:paraId="38BC9FB3" w14:textId="77777777" w:rsidR="00B07981" w:rsidRDefault="00000000">
            <w:pPr>
              <w:jc w:val="center"/>
              <w:rPr>
                <w:rFonts w:ascii="宋体" w:hAnsi="宋体"/>
                <w:sz w:val="18"/>
                <w:szCs w:val="18"/>
              </w:rPr>
            </w:pPr>
            <w:proofErr w:type="spellStart"/>
            <w:r>
              <w:rPr>
                <w:rFonts w:ascii="宋体" w:hAnsi="宋体" w:hint="eastAsia"/>
                <w:sz w:val="18"/>
                <w:szCs w:val="18"/>
              </w:rPr>
              <w:t>data_category</w:t>
            </w:r>
            <w:proofErr w:type="spellEnd"/>
          </w:p>
        </w:tc>
        <w:tc>
          <w:tcPr>
            <w:tcW w:w="1213" w:type="dxa"/>
          </w:tcPr>
          <w:p w14:paraId="37477915"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4BFCF96A" w14:textId="77777777" w:rsidR="00B07981" w:rsidRDefault="00000000">
            <w:pPr>
              <w:jc w:val="center"/>
              <w:rPr>
                <w:rFonts w:ascii="宋体" w:hAnsi="宋体"/>
                <w:sz w:val="18"/>
                <w:szCs w:val="18"/>
              </w:rPr>
            </w:pPr>
            <w:proofErr w:type="gramStart"/>
            <w:r>
              <w:rPr>
                <w:rFonts w:ascii="宋体" w:hAnsi="宋体" w:hint="eastAsia"/>
                <w:sz w:val="18"/>
                <w:szCs w:val="18"/>
              </w:rPr>
              <w:t>string[</w:t>
            </w:r>
            <w:proofErr w:type="gramEnd"/>
            <w:r>
              <w:rPr>
                <w:rFonts w:ascii="宋体" w:hAnsi="宋体" w:hint="eastAsia"/>
                <w:sz w:val="18"/>
                <w:szCs w:val="18"/>
              </w:rPr>
              <w:t>]</w:t>
            </w:r>
          </w:p>
        </w:tc>
        <w:tc>
          <w:tcPr>
            <w:tcW w:w="4601" w:type="dxa"/>
          </w:tcPr>
          <w:p w14:paraId="42F928BB" w14:textId="77777777" w:rsidR="00B07981" w:rsidRDefault="00000000">
            <w:pPr>
              <w:jc w:val="center"/>
              <w:rPr>
                <w:rFonts w:ascii="宋体" w:hAnsi="宋体"/>
                <w:sz w:val="18"/>
                <w:szCs w:val="18"/>
              </w:rPr>
            </w:pPr>
            <w:r>
              <w:rPr>
                <w:rFonts w:ascii="宋体" w:hAnsi="宋体" w:hint="eastAsia"/>
                <w:sz w:val="18"/>
                <w:szCs w:val="18"/>
              </w:rPr>
              <w:t>数据资源分类（可按所属行业进行分类）</w:t>
            </w:r>
          </w:p>
        </w:tc>
      </w:tr>
      <w:tr w:rsidR="00B07981" w14:paraId="79C47894" w14:textId="77777777">
        <w:trPr>
          <w:jc w:val="center"/>
        </w:trPr>
        <w:tc>
          <w:tcPr>
            <w:tcW w:w="1476" w:type="dxa"/>
            <w:shd w:val="clear" w:color="auto" w:fill="auto"/>
          </w:tcPr>
          <w:p w14:paraId="69B06F53" w14:textId="77777777" w:rsidR="00B07981" w:rsidRDefault="00000000">
            <w:pPr>
              <w:jc w:val="center"/>
              <w:rPr>
                <w:rFonts w:ascii="宋体" w:hAnsi="宋体"/>
                <w:sz w:val="18"/>
                <w:szCs w:val="18"/>
              </w:rPr>
            </w:pPr>
            <w:proofErr w:type="spellStart"/>
            <w:r>
              <w:rPr>
                <w:rFonts w:ascii="宋体" w:hAnsi="宋体" w:hint="eastAsia"/>
                <w:sz w:val="18"/>
                <w:szCs w:val="18"/>
              </w:rPr>
              <w:t>key_words</w:t>
            </w:r>
            <w:proofErr w:type="spellEnd"/>
          </w:p>
        </w:tc>
        <w:tc>
          <w:tcPr>
            <w:tcW w:w="1213" w:type="dxa"/>
            <w:shd w:val="clear" w:color="auto" w:fill="auto"/>
          </w:tcPr>
          <w:p w14:paraId="30ABB32C"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shd w:val="clear" w:color="auto" w:fill="auto"/>
          </w:tcPr>
          <w:p w14:paraId="460567AA" w14:textId="77777777" w:rsidR="00B07981" w:rsidRDefault="00000000">
            <w:pPr>
              <w:jc w:val="center"/>
              <w:rPr>
                <w:rFonts w:ascii="宋体" w:hAnsi="宋体"/>
                <w:sz w:val="18"/>
                <w:szCs w:val="18"/>
              </w:rPr>
            </w:pPr>
            <w:proofErr w:type="gramStart"/>
            <w:r>
              <w:rPr>
                <w:rFonts w:ascii="宋体" w:hAnsi="宋体" w:hint="eastAsia"/>
                <w:sz w:val="18"/>
                <w:szCs w:val="18"/>
              </w:rPr>
              <w:t>string[</w:t>
            </w:r>
            <w:proofErr w:type="gramEnd"/>
            <w:r>
              <w:rPr>
                <w:rFonts w:ascii="宋体" w:hAnsi="宋体" w:hint="eastAsia"/>
                <w:sz w:val="18"/>
                <w:szCs w:val="18"/>
              </w:rPr>
              <w:t>]</w:t>
            </w:r>
          </w:p>
        </w:tc>
        <w:tc>
          <w:tcPr>
            <w:tcW w:w="4601" w:type="dxa"/>
            <w:shd w:val="clear" w:color="auto" w:fill="auto"/>
          </w:tcPr>
          <w:p w14:paraId="5866C5F0" w14:textId="77777777" w:rsidR="00B07981" w:rsidRDefault="00000000">
            <w:pPr>
              <w:jc w:val="center"/>
              <w:rPr>
                <w:rFonts w:ascii="宋体" w:hAnsi="宋体"/>
                <w:sz w:val="18"/>
                <w:szCs w:val="18"/>
              </w:rPr>
            </w:pPr>
            <w:r>
              <w:rPr>
                <w:rFonts w:ascii="宋体" w:hAnsi="宋体" w:hint="eastAsia"/>
                <w:sz w:val="18"/>
                <w:szCs w:val="18"/>
              </w:rPr>
              <w:t>描述数据资源内容的关键词语</w:t>
            </w:r>
          </w:p>
        </w:tc>
      </w:tr>
      <w:tr w:rsidR="00B07981" w14:paraId="5D2AA0BD" w14:textId="77777777">
        <w:trPr>
          <w:jc w:val="center"/>
        </w:trPr>
        <w:tc>
          <w:tcPr>
            <w:tcW w:w="1476" w:type="dxa"/>
            <w:shd w:val="clear" w:color="auto" w:fill="auto"/>
          </w:tcPr>
          <w:p w14:paraId="0152B14B" w14:textId="77777777" w:rsidR="00B07981" w:rsidRDefault="00000000">
            <w:pPr>
              <w:jc w:val="center"/>
              <w:rPr>
                <w:rFonts w:ascii="宋体" w:eastAsiaTheme="minorEastAsia" w:hAnsi="宋体"/>
                <w:sz w:val="18"/>
                <w:szCs w:val="18"/>
              </w:rPr>
            </w:pPr>
            <w:r>
              <w:rPr>
                <w:rFonts w:ascii="宋体" w:hAnsi="宋体" w:hint="eastAsia"/>
                <w:sz w:val="18"/>
                <w:szCs w:val="18"/>
              </w:rPr>
              <w:t>description</w:t>
            </w:r>
          </w:p>
        </w:tc>
        <w:tc>
          <w:tcPr>
            <w:tcW w:w="1213" w:type="dxa"/>
            <w:shd w:val="clear" w:color="auto" w:fill="auto"/>
          </w:tcPr>
          <w:p w14:paraId="5C683088" w14:textId="77777777" w:rsidR="00B07981" w:rsidRDefault="00000000">
            <w:pPr>
              <w:jc w:val="center"/>
              <w:rPr>
                <w:rFonts w:ascii="宋体" w:hAnsi="宋体"/>
                <w:sz w:val="18"/>
                <w:szCs w:val="18"/>
              </w:rPr>
            </w:pPr>
            <w:r>
              <w:rPr>
                <w:rFonts w:ascii="宋体" w:hAnsi="宋体" w:hint="eastAsia"/>
                <w:sz w:val="18"/>
                <w:szCs w:val="18"/>
              </w:rPr>
              <w:t>否</w:t>
            </w:r>
          </w:p>
        </w:tc>
        <w:tc>
          <w:tcPr>
            <w:tcW w:w="1232" w:type="dxa"/>
            <w:shd w:val="clear" w:color="auto" w:fill="auto"/>
          </w:tcPr>
          <w:p w14:paraId="241ACAA5" w14:textId="77777777" w:rsidR="00B07981" w:rsidRDefault="00000000">
            <w:pPr>
              <w:jc w:val="center"/>
              <w:rPr>
                <w:rFonts w:ascii="宋体" w:hAnsi="宋体"/>
                <w:sz w:val="18"/>
                <w:szCs w:val="18"/>
              </w:rPr>
            </w:pPr>
            <w:r>
              <w:rPr>
                <w:rFonts w:ascii="宋体" w:hAnsi="宋体" w:hint="eastAsia"/>
                <w:sz w:val="18"/>
                <w:szCs w:val="18"/>
              </w:rPr>
              <w:t>s</w:t>
            </w:r>
            <w:r>
              <w:rPr>
                <w:rFonts w:ascii="宋体" w:hAnsi="宋体"/>
                <w:sz w:val="18"/>
                <w:szCs w:val="18"/>
              </w:rPr>
              <w:t>tring</w:t>
            </w:r>
          </w:p>
        </w:tc>
        <w:tc>
          <w:tcPr>
            <w:tcW w:w="4601" w:type="dxa"/>
            <w:shd w:val="clear" w:color="auto" w:fill="auto"/>
          </w:tcPr>
          <w:p w14:paraId="32DCD6D6" w14:textId="77777777" w:rsidR="00B07981" w:rsidRDefault="00000000">
            <w:pPr>
              <w:jc w:val="center"/>
              <w:rPr>
                <w:rFonts w:ascii="宋体" w:hAnsi="宋体"/>
                <w:sz w:val="18"/>
                <w:szCs w:val="18"/>
              </w:rPr>
            </w:pPr>
            <w:r>
              <w:rPr>
                <w:rFonts w:ascii="宋体" w:hAnsi="宋体" w:hint="eastAsia"/>
                <w:sz w:val="18"/>
                <w:szCs w:val="18"/>
              </w:rPr>
              <w:t>数据资源描述内容</w:t>
            </w:r>
          </w:p>
        </w:tc>
      </w:tr>
      <w:tr w:rsidR="00B07981" w14:paraId="2B8788FD" w14:textId="77777777">
        <w:trPr>
          <w:jc w:val="center"/>
        </w:trPr>
        <w:tc>
          <w:tcPr>
            <w:tcW w:w="1476" w:type="dxa"/>
          </w:tcPr>
          <w:p w14:paraId="47655A10" w14:textId="77777777" w:rsidR="00B07981" w:rsidRDefault="00000000">
            <w:pPr>
              <w:jc w:val="center"/>
              <w:rPr>
                <w:rFonts w:ascii="宋体" w:hAnsi="宋体"/>
                <w:sz w:val="18"/>
                <w:szCs w:val="18"/>
              </w:rPr>
            </w:pPr>
            <w:proofErr w:type="spellStart"/>
            <w:r>
              <w:rPr>
                <w:rFonts w:ascii="宋体" w:hAnsi="宋体" w:hint="eastAsia"/>
                <w:sz w:val="18"/>
                <w:szCs w:val="18"/>
              </w:rPr>
              <w:t>data_type</w:t>
            </w:r>
            <w:proofErr w:type="spellEnd"/>
          </w:p>
        </w:tc>
        <w:tc>
          <w:tcPr>
            <w:tcW w:w="1213" w:type="dxa"/>
          </w:tcPr>
          <w:p w14:paraId="163CE4C4"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3920FB96"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41606ECD" w14:textId="77777777" w:rsidR="00B07981" w:rsidRDefault="00000000">
            <w:pPr>
              <w:jc w:val="center"/>
              <w:rPr>
                <w:rFonts w:ascii="宋体" w:hAnsi="宋体"/>
                <w:sz w:val="18"/>
                <w:szCs w:val="18"/>
              </w:rPr>
            </w:pPr>
            <w:r>
              <w:rPr>
                <w:rFonts w:ascii="宋体" w:hAnsi="宋体" w:hint="eastAsia"/>
                <w:sz w:val="18"/>
                <w:szCs w:val="18"/>
              </w:rPr>
              <w:t>数据类型（数据集、模型、应用等）</w:t>
            </w:r>
          </w:p>
        </w:tc>
      </w:tr>
      <w:tr w:rsidR="00B07981" w14:paraId="33E8413A" w14:textId="77777777">
        <w:trPr>
          <w:jc w:val="center"/>
        </w:trPr>
        <w:tc>
          <w:tcPr>
            <w:tcW w:w="1476" w:type="dxa"/>
          </w:tcPr>
          <w:p w14:paraId="099F1593" w14:textId="77777777" w:rsidR="00B07981" w:rsidRDefault="00000000">
            <w:pPr>
              <w:jc w:val="center"/>
              <w:rPr>
                <w:rFonts w:ascii="宋体" w:hAnsi="宋体"/>
                <w:sz w:val="18"/>
                <w:szCs w:val="18"/>
              </w:rPr>
            </w:pPr>
            <w:proofErr w:type="spellStart"/>
            <w:r>
              <w:rPr>
                <w:rFonts w:ascii="宋体" w:hAnsi="宋体" w:hint="eastAsia"/>
                <w:sz w:val="18"/>
                <w:szCs w:val="18"/>
              </w:rPr>
              <w:t>subscribe_confirm</w:t>
            </w:r>
            <w:proofErr w:type="spellEnd"/>
          </w:p>
        </w:tc>
        <w:tc>
          <w:tcPr>
            <w:tcW w:w="1213" w:type="dxa"/>
          </w:tcPr>
          <w:p w14:paraId="370B5CB4" w14:textId="77777777" w:rsidR="00B07981" w:rsidRDefault="00000000">
            <w:pPr>
              <w:jc w:val="center"/>
              <w:rPr>
                <w:rFonts w:ascii="宋体" w:hAnsi="宋体"/>
                <w:sz w:val="18"/>
                <w:szCs w:val="18"/>
              </w:rPr>
            </w:pPr>
            <w:r>
              <w:rPr>
                <w:rFonts w:ascii="宋体" w:hAnsi="宋体" w:hint="eastAsia"/>
                <w:sz w:val="18"/>
                <w:szCs w:val="18"/>
              </w:rPr>
              <w:t>否</w:t>
            </w:r>
          </w:p>
        </w:tc>
        <w:tc>
          <w:tcPr>
            <w:tcW w:w="1232" w:type="dxa"/>
          </w:tcPr>
          <w:p w14:paraId="49F036FD"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1F7A5A55" w14:textId="77777777" w:rsidR="00B07981" w:rsidRDefault="00000000">
            <w:pPr>
              <w:jc w:val="center"/>
              <w:rPr>
                <w:rFonts w:ascii="宋体" w:hAnsi="宋体"/>
                <w:sz w:val="18"/>
                <w:szCs w:val="18"/>
              </w:rPr>
            </w:pPr>
            <w:r>
              <w:rPr>
                <w:rFonts w:ascii="宋体" w:hAnsi="宋体" w:hint="eastAsia"/>
                <w:sz w:val="18"/>
                <w:szCs w:val="18"/>
              </w:rPr>
              <w:t>是否可订阅</w:t>
            </w:r>
          </w:p>
        </w:tc>
      </w:tr>
    </w:tbl>
    <w:p w14:paraId="701B1972" w14:textId="77777777" w:rsidR="00B07981" w:rsidRDefault="00B07981"/>
    <w:p w14:paraId="5AAC2046" w14:textId="77777777" w:rsidR="00B07981" w:rsidRDefault="00000000">
      <w:pPr>
        <w:numPr>
          <w:ilvl w:val="0"/>
          <w:numId w:val="29"/>
        </w:numPr>
      </w:pPr>
      <w:r>
        <w:rPr>
          <w:rFonts w:hint="eastAsia"/>
        </w:rPr>
        <w:t>需求登记注册响应参数，见表</w:t>
      </w:r>
      <w:r>
        <w:rPr>
          <w:rFonts w:hint="eastAsia"/>
        </w:rPr>
        <w:t>A.18</w:t>
      </w:r>
      <w:r>
        <w:rPr>
          <w:rFonts w:hint="eastAsia"/>
        </w:rPr>
        <w:t>。</w:t>
      </w:r>
    </w:p>
    <w:p w14:paraId="185F12FF" w14:textId="77777777" w:rsidR="00B07981" w:rsidRDefault="00000000">
      <w:pPr>
        <w:jc w:val="center"/>
        <w:rPr>
          <w:rFonts w:ascii="黑体" w:eastAsia="黑体" w:hAnsi="黑体"/>
        </w:rPr>
      </w:pPr>
      <w:r>
        <w:rPr>
          <w:rFonts w:ascii="黑体" w:eastAsia="黑体" w:hAnsi="黑体" w:hint="eastAsia"/>
        </w:rPr>
        <w:t>表A.18 需求登记注册响应参数详情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64903F44" w14:textId="77777777">
        <w:trPr>
          <w:jc w:val="center"/>
        </w:trPr>
        <w:tc>
          <w:tcPr>
            <w:tcW w:w="1476" w:type="dxa"/>
            <w:shd w:val="clear" w:color="auto" w:fill="auto"/>
          </w:tcPr>
          <w:p w14:paraId="126873E4" w14:textId="77777777" w:rsidR="00B07981" w:rsidRDefault="00000000">
            <w:pPr>
              <w:jc w:val="center"/>
              <w:rPr>
                <w:rFonts w:ascii="宋体" w:hAnsi="宋体"/>
                <w:sz w:val="18"/>
                <w:szCs w:val="18"/>
              </w:rPr>
            </w:pPr>
            <w:r>
              <w:rPr>
                <w:rFonts w:ascii="宋体" w:hAnsi="宋体" w:hint="eastAsia"/>
                <w:sz w:val="18"/>
                <w:szCs w:val="18"/>
              </w:rPr>
              <w:lastRenderedPageBreak/>
              <w:t>名称</w:t>
            </w:r>
          </w:p>
        </w:tc>
        <w:tc>
          <w:tcPr>
            <w:tcW w:w="1213" w:type="dxa"/>
            <w:shd w:val="clear" w:color="auto" w:fill="auto"/>
          </w:tcPr>
          <w:p w14:paraId="4C32AE98"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4F60E2F9"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52F0378F"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4C7BD969" w14:textId="77777777">
        <w:trPr>
          <w:jc w:val="center"/>
        </w:trPr>
        <w:tc>
          <w:tcPr>
            <w:tcW w:w="1476" w:type="dxa"/>
          </w:tcPr>
          <w:p w14:paraId="0CD7F723"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5430AE9D"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6AA7A003"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3BB29145"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66B71666" w14:textId="77777777">
        <w:trPr>
          <w:jc w:val="center"/>
        </w:trPr>
        <w:tc>
          <w:tcPr>
            <w:tcW w:w="1476" w:type="dxa"/>
          </w:tcPr>
          <w:p w14:paraId="465066B6"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15813E98"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1A4B04F8"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4B0A56F7"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38CBAAA0" w14:textId="77777777">
        <w:trPr>
          <w:jc w:val="center"/>
        </w:trPr>
        <w:tc>
          <w:tcPr>
            <w:tcW w:w="1476" w:type="dxa"/>
          </w:tcPr>
          <w:p w14:paraId="18E32AA3"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5DE7720D"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130F3777"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49CF826F"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67089C2F" w14:textId="77777777">
        <w:trPr>
          <w:jc w:val="center"/>
        </w:trPr>
        <w:tc>
          <w:tcPr>
            <w:tcW w:w="1476" w:type="dxa"/>
          </w:tcPr>
          <w:p w14:paraId="785D8ED8"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383DE2B0"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392E5B45"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42703E08" w14:textId="77777777" w:rsidR="00B07981" w:rsidRDefault="00000000">
            <w:pPr>
              <w:jc w:val="center"/>
              <w:rPr>
                <w:rFonts w:ascii="宋体" w:hAnsi="宋体"/>
                <w:sz w:val="18"/>
                <w:szCs w:val="18"/>
              </w:rPr>
            </w:pPr>
            <w:r>
              <w:rPr>
                <w:rFonts w:ascii="宋体" w:hAnsi="宋体" w:hint="eastAsia"/>
                <w:sz w:val="18"/>
                <w:szCs w:val="18"/>
              </w:rPr>
              <w:t>返回需求单号（保存于资源流通交易服务的平台或系统中）。示例：{“</w:t>
            </w:r>
            <w:proofErr w:type="spellStart"/>
            <w:r>
              <w:rPr>
                <w:rFonts w:ascii="宋体" w:hAnsi="宋体" w:hint="eastAsia"/>
                <w:sz w:val="18"/>
                <w:szCs w:val="18"/>
              </w:rPr>
              <w:t>demandID</w:t>
            </w:r>
            <w:proofErr w:type="spellEnd"/>
            <w:r>
              <w:rPr>
                <w:rFonts w:ascii="宋体" w:hAnsi="宋体" w:hint="eastAsia"/>
                <w:sz w:val="18"/>
                <w:szCs w:val="18"/>
              </w:rPr>
              <w:t>”: “string”}</w:t>
            </w:r>
          </w:p>
        </w:tc>
      </w:tr>
    </w:tbl>
    <w:p w14:paraId="505CAAC3" w14:textId="77777777" w:rsidR="00B07981" w:rsidRDefault="00B07981"/>
    <w:p w14:paraId="0E0FE611" w14:textId="77777777" w:rsidR="00B07981" w:rsidRDefault="00000000">
      <w:pPr>
        <w:pStyle w:val="a5"/>
        <w:numPr>
          <w:ilvl w:val="2"/>
          <w:numId w:val="23"/>
        </w:numPr>
        <w:spacing w:before="156" w:after="156"/>
      </w:pPr>
      <w:r>
        <w:rPr>
          <w:rFonts w:hint="eastAsia"/>
        </w:rPr>
        <w:t>需求发布</w:t>
      </w:r>
      <w:bookmarkEnd w:id="61"/>
    </w:p>
    <w:p w14:paraId="12F9CAE2" w14:textId="77777777" w:rsidR="00B07981" w:rsidRDefault="00000000">
      <w:pPr>
        <w:numPr>
          <w:ilvl w:val="0"/>
          <w:numId w:val="30"/>
        </w:numPr>
      </w:pPr>
      <w:r>
        <w:rPr>
          <w:rFonts w:hint="eastAsia"/>
        </w:rPr>
        <w:t>功能描述</w:t>
      </w:r>
    </w:p>
    <w:p w14:paraId="13E8F621" w14:textId="77777777" w:rsidR="00B07981" w:rsidRDefault="00000000">
      <w:pPr>
        <w:ind w:firstLine="420"/>
      </w:pPr>
      <w:r>
        <w:rPr>
          <w:rFonts w:hint="eastAsia"/>
        </w:rPr>
        <w:t>用于发布数据资源需求单。</w:t>
      </w:r>
    </w:p>
    <w:p w14:paraId="6B37020A" w14:textId="77777777" w:rsidR="00B07981" w:rsidRDefault="00000000">
      <w:pPr>
        <w:numPr>
          <w:ilvl w:val="0"/>
          <w:numId w:val="30"/>
        </w:numPr>
      </w:pPr>
      <w:r>
        <w:rPr>
          <w:rFonts w:hint="eastAsia"/>
        </w:rPr>
        <w:t>需求发布接口详情，见表</w:t>
      </w:r>
      <w:r>
        <w:rPr>
          <w:rFonts w:hint="eastAsia"/>
        </w:rPr>
        <w:t>A.19</w:t>
      </w:r>
      <w:r>
        <w:rPr>
          <w:rFonts w:hint="eastAsia"/>
        </w:rPr>
        <w:t>。</w:t>
      </w:r>
    </w:p>
    <w:p w14:paraId="3856205C" w14:textId="77777777" w:rsidR="00B07981" w:rsidRDefault="00000000">
      <w:pPr>
        <w:jc w:val="center"/>
        <w:rPr>
          <w:rFonts w:ascii="黑体" w:eastAsia="黑体" w:hAnsi="黑体"/>
        </w:rPr>
      </w:pPr>
      <w:r>
        <w:rPr>
          <w:rFonts w:ascii="黑体" w:eastAsia="黑体" w:hAnsi="黑体" w:hint="eastAsia"/>
        </w:rPr>
        <w:t>表A.19 需求发布接口详情</w:t>
      </w:r>
    </w:p>
    <w:tbl>
      <w:tblPr>
        <w:tblStyle w:val="afffc"/>
        <w:tblW w:w="16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916"/>
      </w:tblGrid>
      <w:tr w:rsidR="00B07981" w14:paraId="0D5971BC" w14:textId="77777777">
        <w:trPr>
          <w:jc w:val="center"/>
        </w:trPr>
        <w:tc>
          <w:tcPr>
            <w:tcW w:w="1937" w:type="pct"/>
            <w:shd w:val="clear" w:color="auto" w:fill="auto"/>
          </w:tcPr>
          <w:p w14:paraId="5B244475" w14:textId="77777777" w:rsidR="00B07981" w:rsidRDefault="00000000">
            <w:pPr>
              <w:jc w:val="center"/>
              <w:rPr>
                <w:rFonts w:ascii="宋体" w:hAnsi="宋体"/>
                <w:sz w:val="18"/>
                <w:szCs w:val="18"/>
              </w:rPr>
            </w:pPr>
            <w:r>
              <w:rPr>
                <w:rFonts w:ascii="宋体" w:hAnsi="宋体" w:hint="eastAsia"/>
                <w:sz w:val="18"/>
                <w:szCs w:val="18"/>
              </w:rPr>
              <w:t>URI</w:t>
            </w:r>
          </w:p>
        </w:tc>
        <w:tc>
          <w:tcPr>
            <w:tcW w:w="3062" w:type="pct"/>
          </w:tcPr>
          <w:p w14:paraId="196330F2"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publishDemand</w:t>
            </w:r>
            <w:proofErr w:type="spellEnd"/>
          </w:p>
        </w:tc>
      </w:tr>
      <w:tr w:rsidR="00B07981" w14:paraId="20419C8A" w14:textId="77777777">
        <w:trPr>
          <w:jc w:val="center"/>
        </w:trPr>
        <w:tc>
          <w:tcPr>
            <w:tcW w:w="1937" w:type="pct"/>
            <w:shd w:val="clear" w:color="auto" w:fill="auto"/>
          </w:tcPr>
          <w:p w14:paraId="3B6CE727" w14:textId="77777777" w:rsidR="00B07981" w:rsidRDefault="00000000">
            <w:pPr>
              <w:jc w:val="center"/>
              <w:rPr>
                <w:rFonts w:ascii="宋体" w:hAnsi="宋体"/>
                <w:sz w:val="18"/>
                <w:szCs w:val="18"/>
              </w:rPr>
            </w:pPr>
            <w:r>
              <w:rPr>
                <w:rFonts w:ascii="宋体" w:hAnsi="宋体" w:hint="eastAsia"/>
                <w:sz w:val="18"/>
                <w:szCs w:val="18"/>
              </w:rPr>
              <w:t>HTTP方法</w:t>
            </w:r>
          </w:p>
        </w:tc>
        <w:tc>
          <w:tcPr>
            <w:tcW w:w="3062" w:type="pct"/>
          </w:tcPr>
          <w:p w14:paraId="5BECA34D"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5DB2F653" w14:textId="77777777">
        <w:trPr>
          <w:trHeight w:val="293"/>
          <w:jc w:val="center"/>
        </w:trPr>
        <w:tc>
          <w:tcPr>
            <w:tcW w:w="1937" w:type="pct"/>
            <w:shd w:val="clear" w:color="auto" w:fill="auto"/>
          </w:tcPr>
          <w:p w14:paraId="101F0C43" w14:textId="77777777" w:rsidR="00B07981" w:rsidRDefault="00000000">
            <w:pPr>
              <w:jc w:val="center"/>
              <w:rPr>
                <w:rFonts w:ascii="宋体" w:hAnsi="宋体"/>
                <w:sz w:val="18"/>
                <w:szCs w:val="18"/>
              </w:rPr>
            </w:pPr>
            <w:r>
              <w:rPr>
                <w:rFonts w:ascii="宋体" w:hAnsi="宋体" w:hint="eastAsia"/>
                <w:sz w:val="18"/>
                <w:szCs w:val="18"/>
              </w:rPr>
              <w:t>功能</w:t>
            </w:r>
          </w:p>
        </w:tc>
        <w:tc>
          <w:tcPr>
            <w:tcW w:w="3062" w:type="pct"/>
          </w:tcPr>
          <w:p w14:paraId="12262DAD" w14:textId="77777777" w:rsidR="00B07981" w:rsidRDefault="00000000">
            <w:pPr>
              <w:jc w:val="center"/>
              <w:rPr>
                <w:rFonts w:ascii="宋体" w:hAnsi="宋体"/>
                <w:sz w:val="18"/>
                <w:szCs w:val="18"/>
              </w:rPr>
            </w:pPr>
            <w:r>
              <w:rPr>
                <w:rFonts w:ascii="宋体" w:hAnsi="宋体" w:hint="eastAsia"/>
                <w:sz w:val="18"/>
                <w:szCs w:val="18"/>
              </w:rPr>
              <w:t>发布数据需求单</w:t>
            </w:r>
          </w:p>
        </w:tc>
      </w:tr>
      <w:tr w:rsidR="00B07981" w14:paraId="5CF16A1C" w14:textId="77777777">
        <w:trPr>
          <w:jc w:val="center"/>
        </w:trPr>
        <w:tc>
          <w:tcPr>
            <w:tcW w:w="1937" w:type="pct"/>
            <w:shd w:val="clear" w:color="auto" w:fill="auto"/>
          </w:tcPr>
          <w:p w14:paraId="35A0BC00" w14:textId="77777777" w:rsidR="00B07981" w:rsidRDefault="00000000">
            <w:pPr>
              <w:jc w:val="center"/>
              <w:rPr>
                <w:rFonts w:ascii="宋体" w:hAnsi="宋体"/>
                <w:sz w:val="18"/>
                <w:szCs w:val="18"/>
              </w:rPr>
            </w:pPr>
            <w:r>
              <w:rPr>
                <w:rFonts w:ascii="宋体" w:hAnsi="宋体" w:hint="eastAsia"/>
                <w:sz w:val="18"/>
                <w:szCs w:val="18"/>
              </w:rPr>
              <w:t>请求参数</w:t>
            </w:r>
          </w:p>
        </w:tc>
        <w:tc>
          <w:tcPr>
            <w:tcW w:w="3062" w:type="pct"/>
          </w:tcPr>
          <w:p w14:paraId="72590A6A" w14:textId="77777777" w:rsidR="00B07981" w:rsidRDefault="00000000">
            <w:pPr>
              <w:jc w:val="center"/>
              <w:rPr>
                <w:rFonts w:ascii="宋体" w:hAnsi="宋体"/>
                <w:sz w:val="18"/>
                <w:szCs w:val="18"/>
              </w:rPr>
            </w:pPr>
            <w:r>
              <w:rPr>
                <w:rFonts w:ascii="宋体" w:hAnsi="宋体" w:hint="eastAsia"/>
                <w:sz w:val="18"/>
                <w:szCs w:val="18"/>
              </w:rPr>
              <w:t>见表A.20</w:t>
            </w:r>
          </w:p>
        </w:tc>
      </w:tr>
      <w:tr w:rsidR="00B07981" w14:paraId="2DC1CB2D" w14:textId="77777777">
        <w:trPr>
          <w:jc w:val="center"/>
        </w:trPr>
        <w:tc>
          <w:tcPr>
            <w:tcW w:w="1937" w:type="pct"/>
            <w:shd w:val="clear" w:color="auto" w:fill="auto"/>
          </w:tcPr>
          <w:p w14:paraId="348099B3" w14:textId="77777777" w:rsidR="00B07981" w:rsidRDefault="00000000">
            <w:pPr>
              <w:jc w:val="center"/>
              <w:rPr>
                <w:rFonts w:ascii="宋体" w:hAnsi="宋体"/>
                <w:sz w:val="18"/>
                <w:szCs w:val="18"/>
              </w:rPr>
            </w:pPr>
            <w:r>
              <w:rPr>
                <w:rFonts w:ascii="宋体" w:hAnsi="宋体" w:hint="eastAsia"/>
                <w:sz w:val="18"/>
                <w:szCs w:val="18"/>
              </w:rPr>
              <w:t>响应参数</w:t>
            </w:r>
          </w:p>
        </w:tc>
        <w:tc>
          <w:tcPr>
            <w:tcW w:w="3062" w:type="pct"/>
          </w:tcPr>
          <w:p w14:paraId="44954696" w14:textId="77777777" w:rsidR="00B07981" w:rsidRDefault="00000000">
            <w:pPr>
              <w:jc w:val="center"/>
              <w:rPr>
                <w:rFonts w:ascii="宋体" w:hAnsi="宋体"/>
                <w:sz w:val="18"/>
                <w:szCs w:val="18"/>
              </w:rPr>
            </w:pPr>
            <w:r>
              <w:rPr>
                <w:rFonts w:ascii="宋体" w:hAnsi="宋体" w:hint="eastAsia"/>
                <w:sz w:val="18"/>
                <w:szCs w:val="18"/>
              </w:rPr>
              <w:t>见表A.21</w:t>
            </w:r>
          </w:p>
        </w:tc>
      </w:tr>
    </w:tbl>
    <w:p w14:paraId="7E9C3949" w14:textId="77777777" w:rsidR="00B07981" w:rsidRDefault="00B07981"/>
    <w:p w14:paraId="4A4EB1B6" w14:textId="77777777" w:rsidR="00B07981" w:rsidRDefault="00000000">
      <w:pPr>
        <w:numPr>
          <w:ilvl w:val="0"/>
          <w:numId w:val="30"/>
        </w:numPr>
      </w:pPr>
      <w:r>
        <w:rPr>
          <w:rFonts w:hint="eastAsia"/>
        </w:rPr>
        <w:t>需求发布请求参数，见表</w:t>
      </w:r>
      <w:r>
        <w:rPr>
          <w:rFonts w:hint="eastAsia"/>
        </w:rPr>
        <w:t>A. 20</w:t>
      </w:r>
      <w:r>
        <w:rPr>
          <w:rFonts w:hint="eastAsia"/>
        </w:rPr>
        <w:t>。</w:t>
      </w:r>
    </w:p>
    <w:p w14:paraId="48046743" w14:textId="77777777" w:rsidR="00B07981" w:rsidRDefault="00000000">
      <w:pPr>
        <w:jc w:val="center"/>
        <w:rPr>
          <w:rFonts w:ascii="黑体" w:eastAsia="黑体" w:hAnsi="黑体"/>
        </w:rPr>
      </w:pPr>
      <w:r>
        <w:rPr>
          <w:rFonts w:ascii="黑体" w:eastAsia="黑体" w:hAnsi="黑体" w:hint="eastAsia"/>
        </w:rPr>
        <w:t>表A.20 需求发布接参数详情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7CEC2CB1" w14:textId="77777777">
        <w:trPr>
          <w:jc w:val="center"/>
        </w:trPr>
        <w:tc>
          <w:tcPr>
            <w:tcW w:w="1476" w:type="dxa"/>
            <w:shd w:val="clear" w:color="auto" w:fill="auto"/>
          </w:tcPr>
          <w:p w14:paraId="6BFA4E81" w14:textId="77777777" w:rsidR="00B07981"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7CA28A8B"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02A9F50E"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4D2AC59E"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0AB971A0" w14:textId="77777777">
        <w:trPr>
          <w:jc w:val="center"/>
        </w:trPr>
        <w:tc>
          <w:tcPr>
            <w:tcW w:w="1476" w:type="dxa"/>
          </w:tcPr>
          <w:p w14:paraId="0B7B8188" w14:textId="77777777" w:rsidR="00B07981" w:rsidRDefault="00000000">
            <w:pPr>
              <w:jc w:val="center"/>
              <w:rPr>
                <w:rFonts w:ascii="宋体" w:hAnsi="宋体"/>
                <w:sz w:val="18"/>
                <w:szCs w:val="18"/>
              </w:rPr>
            </w:pPr>
            <w:r>
              <w:rPr>
                <w:rFonts w:ascii="宋体" w:hAnsi="宋体" w:hint="eastAsia"/>
                <w:sz w:val="18"/>
                <w:szCs w:val="18"/>
              </w:rPr>
              <w:t>demander</w:t>
            </w:r>
          </w:p>
        </w:tc>
        <w:tc>
          <w:tcPr>
            <w:tcW w:w="1213" w:type="dxa"/>
          </w:tcPr>
          <w:p w14:paraId="1C25025E"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52D8A052"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5B8B5144" w14:textId="77777777" w:rsidR="00B07981" w:rsidRDefault="00000000">
            <w:pPr>
              <w:jc w:val="center"/>
              <w:rPr>
                <w:rFonts w:ascii="宋体" w:hAnsi="宋体"/>
                <w:sz w:val="18"/>
                <w:szCs w:val="18"/>
              </w:rPr>
            </w:pPr>
            <w:r>
              <w:rPr>
                <w:rFonts w:ascii="宋体" w:hAnsi="宋体" w:hint="eastAsia"/>
                <w:sz w:val="18"/>
                <w:szCs w:val="18"/>
              </w:rPr>
              <w:t>数据需求者名称</w:t>
            </w:r>
          </w:p>
        </w:tc>
      </w:tr>
      <w:tr w:rsidR="00B07981" w14:paraId="32C50F15" w14:textId="77777777">
        <w:trPr>
          <w:jc w:val="center"/>
        </w:trPr>
        <w:tc>
          <w:tcPr>
            <w:tcW w:w="1476" w:type="dxa"/>
            <w:vAlign w:val="center"/>
          </w:tcPr>
          <w:p w14:paraId="0748CB63" w14:textId="77777777" w:rsidR="00B07981" w:rsidRDefault="00000000">
            <w:pPr>
              <w:jc w:val="center"/>
              <w:rPr>
                <w:rFonts w:ascii="宋体" w:hAnsi="宋体"/>
                <w:sz w:val="18"/>
                <w:szCs w:val="18"/>
              </w:rPr>
            </w:pPr>
            <w:proofErr w:type="spellStart"/>
            <w:r>
              <w:rPr>
                <w:rFonts w:ascii="宋体" w:hAnsi="宋体" w:hint="eastAsia"/>
                <w:sz w:val="18"/>
                <w:szCs w:val="18"/>
              </w:rPr>
              <w:t>demandID</w:t>
            </w:r>
            <w:proofErr w:type="spellEnd"/>
          </w:p>
        </w:tc>
        <w:tc>
          <w:tcPr>
            <w:tcW w:w="1213" w:type="dxa"/>
            <w:vAlign w:val="center"/>
          </w:tcPr>
          <w:p w14:paraId="0EAF5AA7"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vAlign w:val="center"/>
          </w:tcPr>
          <w:p w14:paraId="7835694B"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vAlign w:val="center"/>
          </w:tcPr>
          <w:p w14:paraId="34155E07" w14:textId="77777777" w:rsidR="00B07981" w:rsidRDefault="00000000">
            <w:pPr>
              <w:jc w:val="center"/>
              <w:rPr>
                <w:rFonts w:ascii="宋体" w:hAnsi="宋体"/>
                <w:sz w:val="18"/>
                <w:szCs w:val="18"/>
              </w:rPr>
            </w:pPr>
            <w:r>
              <w:rPr>
                <w:rFonts w:ascii="宋体" w:hAnsi="宋体" w:hint="eastAsia"/>
                <w:sz w:val="18"/>
                <w:szCs w:val="18"/>
              </w:rPr>
              <w:t>需求单号（可直接从资源流通交易服务的平台或系统中获取）</w:t>
            </w:r>
          </w:p>
        </w:tc>
      </w:tr>
    </w:tbl>
    <w:p w14:paraId="4CE0589E" w14:textId="77777777" w:rsidR="00B07981" w:rsidRDefault="00B07981"/>
    <w:p w14:paraId="55B483E2" w14:textId="77777777" w:rsidR="00B07981" w:rsidRDefault="00000000">
      <w:pPr>
        <w:numPr>
          <w:ilvl w:val="0"/>
          <w:numId w:val="30"/>
        </w:numPr>
      </w:pPr>
      <w:r>
        <w:rPr>
          <w:rFonts w:hint="eastAsia"/>
        </w:rPr>
        <w:t>需求发布响应参数，见表</w:t>
      </w:r>
      <w:r>
        <w:rPr>
          <w:rFonts w:hint="eastAsia"/>
        </w:rPr>
        <w:t>A.21</w:t>
      </w:r>
      <w:r>
        <w:rPr>
          <w:rFonts w:hint="eastAsia"/>
        </w:rPr>
        <w:t>。</w:t>
      </w:r>
    </w:p>
    <w:p w14:paraId="093450D1" w14:textId="77777777" w:rsidR="00B07981" w:rsidRDefault="00000000">
      <w:pPr>
        <w:jc w:val="center"/>
        <w:rPr>
          <w:rFonts w:ascii="黑体" w:eastAsia="黑体" w:hAnsi="黑体"/>
        </w:rPr>
      </w:pPr>
      <w:r>
        <w:rPr>
          <w:rFonts w:ascii="黑体" w:eastAsia="黑体" w:hAnsi="黑体" w:hint="eastAsia"/>
        </w:rPr>
        <w:t>表A.21 需求发布接响应参数详情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378C8EC8" w14:textId="77777777">
        <w:trPr>
          <w:jc w:val="center"/>
        </w:trPr>
        <w:tc>
          <w:tcPr>
            <w:tcW w:w="1476" w:type="dxa"/>
            <w:shd w:val="clear" w:color="auto" w:fill="auto"/>
          </w:tcPr>
          <w:p w14:paraId="370D21FE"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0DDDCC5E"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10F5E361"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4420C0AD"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44221FD6" w14:textId="77777777">
        <w:trPr>
          <w:jc w:val="center"/>
        </w:trPr>
        <w:tc>
          <w:tcPr>
            <w:tcW w:w="1476" w:type="dxa"/>
          </w:tcPr>
          <w:p w14:paraId="264E51A5"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259EE941"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5C6732EF"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7E19F03C"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451A8814" w14:textId="77777777">
        <w:trPr>
          <w:jc w:val="center"/>
        </w:trPr>
        <w:tc>
          <w:tcPr>
            <w:tcW w:w="1476" w:type="dxa"/>
          </w:tcPr>
          <w:p w14:paraId="6C2C4043"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78AA3D47"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35FDBF36"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629D3C2D"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785525A0" w14:textId="77777777">
        <w:trPr>
          <w:jc w:val="center"/>
        </w:trPr>
        <w:tc>
          <w:tcPr>
            <w:tcW w:w="1476" w:type="dxa"/>
          </w:tcPr>
          <w:p w14:paraId="25E3392A"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1914C831"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4D50C1AA"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E2263A3"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5569E65B" w14:textId="77777777">
        <w:trPr>
          <w:jc w:val="center"/>
        </w:trPr>
        <w:tc>
          <w:tcPr>
            <w:tcW w:w="1476" w:type="dxa"/>
          </w:tcPr>
          <w:p w14:paraId="75915AEA"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6459C382"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62AE3FD8"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51D437B4" w14:textId="77777777" w:rsidR="00B07981" w:rsidRDefault="00000000">
            <w:pPr>
              <w:jc w:val="center"/>
              <w:rPr>
                <w:rFonts w:ascii="宋体" w:hAnsi="宋体"/>
                <w:sz w:val="18"/>
                <w:szCs w:val="18"/>
              </w:rPr>
            </w:pPr>
            <w:r>
              <w:rPr>
                <w:rFonts w:ascii="宋体" w:hAnsi="宋体" w:hint="eastAsia"/>
                <w:sz w:val="18"/>
                <w:szCs w:val="18"/>
              </w:rPr>
              <w:t>返回需求发布状态，可将已发布的需求单的发布状态设置为“YES”，</w:t>
            </w:r>
            <w:proofErr w:type="gramStart"/>
            <w:r>
              <w:rPr>
                <w:rFonts w:ascii="宋体" w:hAnsi="宋体" w:hint="eastAsia"/>
                <w:sz w:val="18"/>
                <w:szCs w:val="18"/>
              </w:rPr>
              <w:t>未发布</w:t>
            </w:r>
            <w:proofErr w:type="gramEnd"/>
            <w:r>
              <w:rPr>
                <w:rFonts w:ascii="宋体" w:hAnsi="宋体" w:hint="eastAsia"/>
                <w:sz w:val="18"/>
                <w:szCs w:val="18"/>
              </w:rPr>
              <w:t>为“NO”。示例：{“</w:t>
            </w:r>
            <w:proofErr w:type="spellStart"/>
            <w:r>
              <w:rPr>
                <w:rFonts w:ascii="宋体" w:hAnsi="宋体" w:hint="eastAsia"/>
                <w:sz w:val="18"/>
                <w:szCs w:val="18"/>
              </w:rPr>
              <w:t>publish_status</w:t>
            </w:r>
            <w:proofErr w:type="spellEnd"/>
            <w:r>
              <w:rPr>
                <w:rFonts w:ascii="宋体" w:hAnsi="宋体" w:hint="eastAsia"/>
                <w:sz w:val="18"/>
                <w:szCs w:val="18"/>
              </w:rPr>
              <w:t>”: “string”}</w:t>
            </w:r>
          </w:p>
        </w:tc>
      </w:tr>
    </w:tbl>
    <w:p w14:paraId="5AB71576" w14:textId="77777777" w:rsidR="00B07981" w:rsidRDefault="00B07981"/>
    <w:p w14:paraId="3CBF38FE" w14:textId="77777777" w:rsidR="00B07981" w:rsidRDefault="00000000">
      <w:pPr>
        <w:pStyle w:val="a5"/>
        <w:numPr>
          <w:ilvl w:val="2"/>
          <w:numId w:val="23"/>
        </w:numPr>
        <w:spacing w:before="156" w:after="156"/>
      </w:pPr>
      <w:r>
        <w:rPr>
          <w:rFonts w:hint="eastAsia"/>
        </w:rPr>
        <w:t>查询已发布需求详情</w:t>
      </w:r>
    </w:p>
    <w:p w14:paraId="0EFA3C0C" w14:textId="77777777" w:rsidR="00B07981" w:rsidRDefault="00000000">
      <w:pPr>
        <w:numPr>
          <w:ilvl w:val="0"/>
          <w:numId w:val="31"/>
        </w:numPr>
      </w:pPr>
      <w:r>
        <w:rPr>
          <w:rFonts w:hint="eastAsia"/>
        </w:rPr>
        <w:t>功能描述</w:t>
      </w:r>
    </w:p>
    <w:p w14:paraId="30DE4EAF" w14:textId="77777777" w:rsidR="00B07981" w:rsidRDefault="00000000">
      <w:pPr>
        <w:ind w:firstLine="420"/>
      </w:pPr>
      <w:r>
        <w:rPr>
          <w:rFonts w:hint="eastAsia"/>
        </w:rPr>
        <w:t>用于查询已发布需求相关信息。</w:t>
      </w:r>
    </w:p>
    <w:p w14:paraId="5B7D5D80" w14:textId="77777777" w:rsidR="00B07981" w:rsidRDefault="00000000">
      <w:pPr>
        <w:numPr>
          <w:ilvl w:val="0"/>
          <w:numId w:val="31"/>
        </w:numPr>
      </w:pPr>
      <w:r>
        <w:rPr>
          <w:rFonts w:hint="eastAsia"/>
        </w:rPr>
        <w:t>查询已发布需求接口详情，见表</w:t>
      </w:r>
      <w:r>
        <w:rPr>
          <w:rFonts w:hint="eastAsia"/>
        </w:rPr>
        <w:t>A.22</w:t>
      </w:r>
      <w:r>
        <w:rPr>
          <w:rFonts w:hint="eastAsia"/>
        </w:rPr>
        <w:t>。</w:t>
      </w:r>
    </w:p>
    <w:p w14:paraId="7378CDBD" w14:textId="77777777" w:rsidR="00B07981" w:rsidRDefault="00000000">
      <w:pPr>
        <w:jc w:val="center"/>
      </w:pPr>
      <w:r>
        <w:rPr>
          <w:rFonts w:ascii="黑体" w:eastAsia="黑体" w:hAnsi="黑体" w:hint="eastAsia"/>
        </w:rPr>
        <w:t>表A.22 查询已发布接口详情</w:t>
      </w:r>
    </w:p>
    <w:tbl>
      <w:tblPr>
        <w:tblStyle w:val="afffc"/>
        <w:tblW w:w="1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128"/>
      </w:tblGrid>
      <w:tr w:rsidR="00B07981" w14:paraId="7B810061" w14:textId="77777777">
        <w:trPr>
          <w:jc w:val="center"/>
        </w:trPr>
        <w:tc>
          <w:tcPr>
            <w:tcW w:w="1815" w:type="pct"/>
            <w:shd w:val="clear" w:color="auto" w:fill="auto"/>
          </w:tcPr>
          <w:p w14:paraId="7C79CE7B" w14:textId="77777777" w:rsidR="00B07981" w:rsidRDefault="00000000">
            <w:pPr>
              <w:jc w:val="center"/>
              <w:rPr>
                <w:rFonts w:ascii="宋体" w:hAnsi="宋体"/>
                <w:sz w:val="18"/>
                <w:szCs w:val="18"/>
              </w:rPr>
            </w:pPr>
            <w:r>
              <w:rPr>
                <w:rFonts w:ascii="宋体" w:hAnsi="宋体" w:hint="eastAsia"/>
                <w:sz w:val="18"/>
                <w:szCs w:val="18"/>
              </w:rPr>
              <w:lastRenderedPageBreak/>
              <w:t>URI</w:t>
            </w:r>
          </w:p>
        </w:tc>
        <w:tc>
          <w:tcPr>
            <w:tcW w:w="3184" w:type="pct"/>
          </w:tcPr>
          <w:p w14:paraId="67F34A94"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queryPublishedDemand</w:t>
            </w:r>
            <w:proofErr w:type="spellEnd"/>
          </w:p>
        </w:tc>
      </w:tr>
      <w:tr w:rsidR="00B07981" w14:paraId="2F98E103" w14:textId="77777777">
        <w:trPr>
          <w:jc w:val="center"/>
        </w:trPr>
        <w:tc>
          <w:tcPr>
            <w:tcW w:w="1815" w:type="pct"/>
            <w:shd w:val="clear" w:color="auto" w:fill="auto"/>
          </w:tcPr>
          <w:p w14:paraId="1EF889AB" w14:textId="77777777" w:rsidR="00B07981" w:rsidRDefault="00000000">
            <w:pPr>
              <w:jc w:val="center"/>
              <w:rPr>
                <w:rFonts w:ascii="宋体" w:hAnsi="宋体"/>
                <w:sz w:val="18"/>
                <w:szCs w:val="18"/>
              </w:rPr>
            </w:pPr>
            <w:r>
              <w:rPr>
                <w:rFonts w:ascii="宋体" w:hAnsi="宋体" w:hint="eastAsia"/>
                <w:sz w:val="18"/>
                <w:szCs w:val="18"/>
              </w:rPr>
              <w:t>HTTP方法</w:t>
            </w:r>
          </w:p>
        </w:tc>
        <w:tc>
          <w:tcPr>
            <w:tcW w:w="3184" w:type="pct"/>
          </w:tcPr>
          <w:p w14:paraId="3FC6257C" w14:textId="77777777" w:rsidR="00B07981" w:rsidRDefault="00000000">
            <w:pPr>
              <w:jc w:val="center"/>
              <w:rPr>
                <w:rFonts w:ascii="宋体" w:hAnsi="宋体"/>
                <w:sz w:val="18"/>
                <w:szCs w:val="18"/>
              </w:rPr>
            </w:pPr>
            <w:r>
              <w:rPr>
                <w:rFonts w:ascii="宋体" w:hAnsi="宋体" w:hint="eastAsia"/>
                <w:sz w:val="18"/>
                <w:szCs w:val="18"/>
              </w:rPr>
              <w:t>GET</w:t>
            </w:r>
          </w:p>
        </w:tc>
      </w:tr>
      <w:tr w:rsidR="00B07981" w14:paraId="10A4A614" w14:textId="77777777">
        <w:trPr>
          <w:trHeight w:val="293"/>
          <w:jc w:val="center"/>
        </w:trPr>
        <w:tc>
          <w:tcPr>
            <w:tcW w:w="1815" w:type="pct"/>
            <w:shd w:val="clear" w:color="auto" w:fill="auto"/>
          </w:tcPr>
          <w:p w14:paraId="16FCF733" w14:textId="77777777" w:rsidR="00B07981" w:rsidRDefault="00000000">
            <w:pPr>
              <w:jc w:val="center"/>
              <w:rPr>
                <w:rFonts w:ascii="宋体" w:hAnsi="宋体"/>
                <w:sz w:val="18"/>
                <w:szCs w:val="18"/>
              </w:rPr>
            </w:pPr>
            <w:r>
              <w:rPr>
                <w:rFonts w:ascii="宋体" w:hAnsi="宋体" w:hint="eastAsia"/>
                <w:sz w:val="18"/>
                <w:szCs w:val="18"/>
              </w:rPr>
              <w:t>功能</w:t>
            </w:r>
          </w:p>
        </w:tc>
        <w:tc>
          <w:tcPr>
            <w:tcW w:w="3184" w:type="pct"/>
          </w:tcPr>
          <w:p w14:paraId="01A42178" w14:textId="77777777" w:rsidR="00B07981" w:rsidRDefault="00000000">
            <w:pPr>
              <w:jc w:val="center"/>
              <w:rPr>
                <w:rFonts w:ascii="宋体" w:hAnsi="宋体"/>
                <w:sz w:val="18"/>
                <w:szCs w:val="18"/>
              </w:rPr>
            </w:pPr>
            <w:r>
              <w:rPr>
                <w:rFonts w:ascii="宋体" w:hAnsi="宋体" w:hint="eastAsia"/>
                <w:sz w:val="18"/>
                <w:szCs w:val="18"/>
              </w:rPr>
              <w:t>查询已发布需求单</w:t>
            </w:r>
          </w:p>
        </w:tc>
      </w:tr>
      <w:tr w:rsidR="00B07981" w14:paraId="7488D3E0" w14:textId="77777777">
        <w:trPr>
          <w:jc w:val="center"/>
        </w:trPr>
        <w:tc>
          <w:tcPr>
            <w:tcW w:w="1815" w:type="pct"/>
            <w:shd w:val="clear" w:color="auto" w:fill="auto"/>
          </w:tcPr>
          <w:p w14:paraId="17840A90" w14:textId="77777777" w:rsidR="00B07981" w:rsidRDefault="00000000">
            <w:pPr>
              <w:jc w:val="center"/>
              <w:rPr>
                <w:rFonts w:ascii="宋体" w:hAnsi="宋体"/>
                <w:sz w:val="18"/>
                <w:szCs w:val="18"/>
              </w:rPr>
            </w:pPr>
            <w:r>
              <w:rPr>
                <w:rFonts w:ascii="宋体" w:hAnsi="宋体" w:hint="eastAsia"/>
                <w:sz w:val="18"/>
                <w:szCs w:val="18"/>
              </w:rPr>
              <w:t>请求参数</w:t>
            </w:r>
          </w:p>
        </w:tc>
        <w:tc>
          <w:tcPr>
            <w:tcW w:w="3184" w:type="pct"/>
          </w:tcPr>
          <w:p w14:paraId="3F95E541" w14:textId="77777777" w:rsidR="00B07981" w:rsidRDefault="00000000">
            <w:pPr>
              <w:jc w:val="center"/>
              <w:rPr>
                <w:rFonts w:ascii="宋体" w:hAnsi="宋体"/>
                <w:sz w:val="18"/>
                <w:szCs w:val="18"/>
              </w:rPr>
            </w:pPr>
            <w:r>
              <w:rPr>
                <w:rFonts w:ascii="宋体" w:hAnsi="宋体" w:hint="eastAsia"/>
                <w:sz w:val="18"/>
                <w:szCs w:val="18"/>
              </w:rPr>
              <w:t>见表A.23</w:t>
            </w:r>
          </w:p>
        </w:tc>
      </w:tr>
      <w:tr w:rsidR="00B07981" w14:paraId="20E257D8" w14:textId="77777777">
        <w:trPr>
          <w:jc w:val="center"/>
        </w:trPr>
        <w:tc>
          <w:tcPr>
            <w:tcW w:w="1815" w:type="pct"/>
            <w:shd w:val="clear" w:color="auto" w:fill="auto"/>
          </w:tcPr>
          <w:p w14:paraId="4035380E" w14:textId="77777777" w:rsidR="00B07981" w:rsidRDefault="00000000">
            <w:pPr>
              <w:jc w:val="center"/>
              <w:rPr>
                <w:rFonts w:ascii="宋体" w:hAnsi="宋体"/>
                <w:sz w:val="18"/>
                <w:szCs w:val="18"/>
              </w:rPr>
            </w:pPr>
            <w:r>
              <w:rPr>
                <w:rFonts w:ascii="宋体" w:hAnsi="宋体" w:hint="eastAsia"/>
                <w:sz w:val="18"/>
                <w:szCs w:val="18"/>
              </w:rPr>
              <w:t>响应参数</w:t>
            </w:r>
          </w:p>
        </w:tc>
        <w:tc>
          <w:tcPr>
            <w:tcW w:w="3184" w:type="pct"/>
          </w:tcPr>
          <w:p w14:paraId="54B43858" w14:textId="77777777" w:rsidR="00B07981" w:rsidRDefault="00000000">
            <w:pPr>
              <w:jc w:val="center"/>
              <w:rPr>
                <w:rFonts w:ascii="宋体" w:hAnsi="宋体"/>
                <w:sz w:val="18"/>
                <w:szCs w:val="18"/>
              </w:rPr>
            </w:pPr>
            <w:r>
              <w:rPr>
                <w:rFonts w:ascii="宋体" w:hAnsi="宋体" w:hint="eastAsia"/>
                <w:sz w:val="18"/>
                <w:szCs w:val="18"/>
              </w:rPr>
              <w:t>见表A.24</w:t>
            </w:r>
          </w:p>
        </w:tc>
      </w:tr>
    </w:tbl>
    <w:p w14:paraId="2650C513" w14:textId="77777777" w:rsidR="00B07981" w:rsidRDefault="00B07981"/>
    <w:p w14:paraId="03A527F2" w14:textId="77777777" w:rsidR="00B07981" w:rsidRDefault="00000000">
      <w:pPr>
        <w:numPr>
          <w:ilvl w:val="0"/>
          <w:numId w:val="31"/>
        </w:numPr>
      </w:pPr>
      <w:r>
        <w:rPr>
          <w:rFonts w:hint="eastAsia"/>
        </w:rPr>
        <w:t>查询已发布需求请求参数，见表</w:t>
      </w:r>
      <w:r>
        <w:rPr>
          <w:rFonts w:hint="eastAsia"/>
        </w:rPr>
        <w:t>A. 23</w:t>
      </w:r>
      <w:r>
        <w:rPr>
          <w:rFonts w:hint="eastAsia"/>
        </w:rPr>
        <w:t>。</w:t>
      </w:r>
    </w:p>
    <w:p w14:paraId="71FA31AC" w14:textId="77777777" w:rsidR="00B07981" w:rsidRDefault="00000000">
      <w:pPr>
        <w:jc w:val="center"/>
      </w:pPr>
      <w:r>
        <w:rPr>
          <w:rFonts w:ascii="黑体" w:eastAsia="黑体" w:hAnsi="黑体" w:hint="eastAsia"/>
        </w:rPr>
        <w:t>表A.23 查询已发布接口参数详情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6"/>
        <w:gridCol w:w="1228"/>
        <w:gridCol w:w="4517"/>
      </w:tblGrid>
      <w:tr w:rsidR="00B07981" w14:paraId="0F42ECA6" w14:textId="77777777">
        <w:trPr>
          <w:jc w:val="center"/>
        </w:trPr>
        <w:tc>
          <w:tcPr>
            <w:tcW w:w="1581" w:type="dxa"/>
            <w:shd w:val="clear" w:color="auto" w:fill="auto"/>
          </w:tcPr>
          <w:p w14:paraId="26508D9F" w14:textId="77777777" w:rsidR="00B07981" w:rsidRDefault="00000000">
            <w:pPr>
              <w:jc w:val="center"/>
              <w:rPr>
                <w:rFonts w:ascii="宋体" w:hAnsi="宋体"/>
                <w:sz w:val="18"/>
                <w:szCs w:val="18"/>
              </w:rPr>
            </w:pPr>
            <w:r>
              <w:rPr>
                <w:rFonts w:ascii="宋体" w:hAnsi="宋体" w:hint="eastAsia"/>
                <w:sz w:val="18"/>
                <w:szCs w:val="18"/>
              </w:rPr>
              <w:t>参数</w:t>
            </w:r>
          </w:p>
        </w:tc>
        <w:tc>
          <w:tcPr>
            <w:tcW w:w="1196" w:type="dxa"/>
            <w:shd w:val="clear" w:color="auto" w:fill="auto"/>
          </w:tcPr>
          <w:p w14:paraId="7B55C33B"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28" w:type="dxa"/>
            <w:shd w:val="clear" w:color="auto" w:fill="auto"/>
          </w:tcPr>
          <w:p w14:paraId="242FB0A9" w14:textId="77777777" w:rsidR="00B07981" w:rsidRDefault="00000000">
            <w:pPr>
              <w:jc w:val="center"/>
              <w:rPr>
                <w:rFonts w:ascii="宋体" w:hAnsi="宋体"/>
                <w:sz w:val="18"/>
                <w:szCs w:val="18"/>
              </w:rPr>
            </w:pPr>
            <w:r>
              <w:rPr>
                <w:rFonts w:ascii="宋体" w:hAnsi="宋体" w:hint="eastAsia"/>
                <w:sz w:val="18"/>
                <w:szCs w:val="18"/>
              </w:rPr>
              <w:t>参数类型</w:t>
            </w:r>
          </w:p>
        </w:tc>
        <w:tc>
          <w:tcPr>
            <w:tcW w:w="4517" w:type="dxa"/>
            <w:shd w:val="clear" w:color="auto" w:fill="auto"/>
          </w:tcPr>
          <w:p w14:paraId="5499118B"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560EA203" w14:textId="77777777">
        <w:trPr>
          <w:jc w:val="center"/>
        </w:trPr>
        <w:tc>
          <w:tcPr>
            <w:tcW w:w="1581" w:type="dxa"/>
          </w:tcPr>
          <w:p w14:paraId="157D460B" w14:textId="77777777" w:rsidR="00B07981" w:rsidRDefault="00000000">
            <w:pPr>
              <w:jc w:val="center"/>
              <w:rPr>
                <w:rFonts w:ascii="宋体" w:hAnsi="宋体"/>
                <w:sz w:val="18"/>
                <w:szCs w:val="18"/>
              </w:rPr>
            </w:pPr>
            <w:proofErr w:type="spellStart"/>
            <w:r>
              <w:rPr>
                <w:rFonts w:ascii="宋体" w:hAnsi="宋体" w:hint="eastAsia"/>
                <w:sz w:val="18"/>
                <w:szCs w:val="18"/>
              </w:rPr>
              <w:t>demandID</w:t>
            </w:r>
            <w:proofErr w:type="spellEnd"/>
          </w:p>
        </w:tc>
        <w:tc>
          <w:tcPr>
            <w:tcW w:w="1196" w:type="dxa"/>
          </w:tcPr>
          <w:p w14:paraId="01F4CE25" w14:textId="77777777" w:rsidR="00B07981" w:rsidRDefault="00000000">
            <w:pPr>
              <w:jc w:val="center"/>
              <w:rPr>
                <w:rFonts w:ascii="宋体" w:hAnsi="宋体"/>
                <w:sz w:val="18"/>
                <w:szCs w:val="18"/>
              </w:rPr>
            </w:pPr>
            <w:r>
              <w:rPr>
                <w:rFonts w:ascii="宋体" w:hAnsi="宋体" w:hint="eastAsia"/>
                <w:sz w:val="18"/>
                <w:szCs w:val="18"/>
              </w:rPr>
              <w:t>是</w:t>
            </w:r>
          </w:p>
        </w:tc>
        <w:tc>
          <w:tcPr>
            <w:tcW w:w="1228" w:type="dxa"/>
          </w:tcPr>
          <w:p w14:paraId="2795131F" w14:textId="77777777" w:rsidR="00B07981" w:rsidRDefault="00000000">
            <w:pPr>
              <w:jc w:val="center"/>
              <w:rPr>
                <w:rFonts w:ascii="宋体" w:hAnsi="宋体"/>
                <w:sz w:val="18"/>
                <w:szCs w:val="18"/>
              </w:rPr>
            </w:pPr>
            <w:r>
              <w:rPr>
                <w:rFonts w:ascii="宋体" w:hAnsi="宋体" w:hint="eastAsia"/>
                <w:sz w:val="18"/>
                <w:szCs w:val="18"/>
              </w:rPr>
              <w:t>string</w:t>
            </w:r>
          </w:p>
        </w:tc>
        <w:tc>
          <w:tcPr>
            <w:tcW w:w="4517" w:type="dxa"/>
          </w:tcPr>
          <w:p w14:paraId="1D0B5027" w14:textId="77777777" w:rsidR="00B07981" w:rsidRDefault="00000000">
            <w:pPr>
              <w:jc w:val="center"/>
              <w:rPr>
                <w:rFonts w:ascii="宋体" w:hAnsi="宋体"/>
                <w:sz w:val="18"/>
                <w:szCs w:val="18"/>
              </w:rPr>
            </w:pPr>
            <w:r>
              <w:rPr>
                <w:rFonts w:ascii="宋体" w:hAnsi="宋体" w:hint="eastAsia"/>
                <w:sz w:val="18"/>
                <w:szCs w:val="18"/>
              </w:rPr>
              <w:t>需求单号（由资源流通交易服务的平台或系统提供）</w:t>
            </w:r>
          </w:p>
        </w:tc>
      </w:tr>
    </w:tbl>
    <w:p w14:paraId="0A6A2FA0" w14:textId="77777777" w:rsidR="00B07981" w:rsidRDefault="00B07981"/>
    <w:p w14:paraId="26B1BB22" w14:textId="77777777" w:rsidR="00B07981" w:rsidRDefault="00000000">
      <w:pPr>
        <w:numPr>
          <w:ilvl w:val="0"/>
          <w:numId w:val="31"/>
        </w:numPr>
      </w:pPr>
      <w:r>
        <w:rPr>
          <w:rFonts w:hint="eastAsia"/>
        </w:rPr>
        <w:t>查询已发布需求响应参数，见表</w:t>
      </w:r>
      <w:r>
        <w:rPr>
          <w:rFonts w:hint="eastAsia"/>
        </w:rPr>
        <w:t>A. 24</w:t>
      </w:r>
      <w:r>
        <w:rPr>
          <w:rFonts w:hint="eastAsia"/>
        </w:rPr>
        <w:t>。</w:t>
      </w:r>
    </w:p>
    <w:p w14:paraId="0B64CF10" w14:textId="77777777" w:rsidR="00B07981" w:rsidRDefault="00000000">
      <w:pPr>
        <w:jc w:val="center"/>
        <w:rPr>
          <w:rFonts w:ascii="黑体" w:eastAsia="黑体" w:hAnsi="黑体"/>
        </w:rPr>
      </w:pPr>
      <w:r>
        <w:rPr>
          <w:rFonts w:ascii="黑体" w:eastAsia="黑体" w:hAnsi="黑体" w:hint="eastAsia"/>
        </w:rPr>
        <w:t>表A.24 查询已发布接口响应参数详情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0EC8EBC1" w14:textId="77777777">
        <w:trPr>
          <w:jc w:val="center"/>
        </w:trPr>
        <w:tc>
          <w:tcPr>
            <w:tcW w:w="1476" w:type="dxa"/>
            <w:shd w:val="clear" w:color="auto" w:fill="auto"/>
          </w:tcPr>
          <w:p w14:paraId="356845C5"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7C496FCD"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2853187D"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16DF478F"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6E7F67B3" w14:textId="77777777">
        <w:trPr>
          <w:jc w:val="center"/>
        </w:trPr>
        <w:tc>
          <w:tcPr>
            <w:tcW w:w="1476" w:type="dxa"/>
          </w:tcPr>
          <w:p w14:paraId="4D09046F"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6DFBEE70"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74F72FE7"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49F59C71"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5A753CF4" w14:textId="77777777">
        <w:trPr>
          <w:jc w:val="center"/>
        </w:trPr>
        <w:tc>
          <w:tcPr>
            <w:tcW w:w="1476" w:type="dxa"/>
          </w:tcPr>
          <w:p w14:paraId="28BA3743"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0AE6DB49"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5577401B"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5AE33BAD"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4BAB42DE" w14:textId="77777777">
        <w:trPr>
          <w:jc w:val="center"/>
        </w:trPr>
        <w:tc>
          <w:tcPr>
            <w:tcW w:w="1476" w:type="dxa"/>
          </w:tcPr>
          <w:p w14:paraId="5EB04610"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2B7CC375"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6C632BB4"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33908E2E"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43A119B2" w14:textId="77777777">
        <w:trPr>
          <w:jc w:val="center"/>
        </w:trPr>
        <w:tc>
          <w:tcPr>
            <w:tcW w:w="1476" w:type="dxa"/>
          </w:tcPr>
          <w:p w14:paraId="0431156B"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6A0F6A62"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6C711A80"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4A1285BA" w14:textId="77777777" w:rsidR="00B07981" w:rsidRDefault="00000000">
            <w:pPr>
              <w:jc w:val="center"/>
              <w:rPr>
                <w:rFonts w:ascii="宋体" w:hAnsi="宋体"/>
                <w:sz w:val="18"/>
                <w:szCs w:val="18"/>
              </w:rPr>
            </w:pPr>
            <w:r>
              <w:rPr>
                <w:rFonts w:ascii="宋体" w:hAnsi="宋体" w:hint="eastAsia"/>
                <w:sz w:val="18"/>
                <w:szCs w:val="18"/>
              </w:rPr>
              <w:t>返回需求发布状态，可将已发布的需求单的发布状态设置为“YES”，</w:t>
            </w:r>
            <w:proofErr w:type="gramStart"/>
            <w:r>
              <w:rPr>
                <w:rFonts w:ascii="宋体" w:hAnsi="宋体" w:hint="eastAsia"/>
                <w:sz w:val="18"/>
                <w:szCs w:val="18"/>
              </w:rPr>
              <w:t>未发布</w:t>
            </w:r>
            <w:proofErr w:type="gramEnd"/>
            <w:r>
              <w:rPr>
                <w:rFonts w:ascii="宋体" w:hAnsi="宋体" w:hint="eastAsia"/>
                <w:sz w:val="18"/>
                <w:szCs w:val="18"/>
              </w:rPr>
              <w:t>为“NO”。示例：{“</w:t>
            </w:r>
            <w:proofErr w:type="spellStart"/>
            <w:r>
              <w:rPr>
                <w:rFonts w:ascii="宋体" w:hAnsi="宋体" w:hint="eastAsia"/>
                <w:sz w:val="18"/>
                <w:szCs w:val="18"/>
              </w:rPr>
              <w:t>publish_status</w:t>
            </w:r>
            <w:proofErr w:type="spellEnd"/>
            <w:r>
              <w:rPr>
                <w:rFonts w:ascii="宋体" w:hAnsi="宋体" w:hint="eastAsia"/>
                <w:sz w:val="18"/>
                <w:szCs w:val="18"/>
              </w:rPr>
              <w:t>”: “string”,“</w:t>
            </w:r>
            <w:proofErr w:type="spellStart"/>
            <w:r>
              <w:rPr>
                <w:rFonts w:ascii="宋体" w:hAnsi="宋体" w:hint="eastAsia"/>
                <w:sz w:val="18"/>
                <w:szCs w:val="18"/>
              </w:rPr>
              <w:t>data_category</w:t>
            </w:r>
            <w:proofErr w:type="spellEnd"/>
            <w:r>
              <w:rPr>
                <w:rFonts w:ascii="宋体" w:hAnsi="宋体" w:hint="eastAsia"/>
                <w:sz w:val="18"/>
                <w:szCs w:val="18"/>
              </w:rPr>
              <w:t>”: “string[]”,“</w:t>
            </w:r>
            <w:proofErr w:type="spellStart"/>
            <w:r>
              <w:rPr>
                <w:rFonts w:ascii="宋体" w:hAnsi="宋体" w:hint="eastAsia"/>
                <w:sz w:val="18"/>
                <w:szCs w:val="18"/>
              </w:rPr>
              <w:t>key_words</w:t>
            </w:r>
            <w:proofErr w:type="spellEnd"/>
            <w:r>
              <w:rPr>
                <w:rFonts w:ascii="宋体" w:hAnsi="宋体" w:hint="eastAsia"/>
                <w:sz w:val="18"/>
                <w:szCs w:val="18"/>
              </w:rPr>
              <w:t>”: “string”,“description”: “string”,“</w:t>
            </w:r>
            <w:proofErr w:type="spellStart"/>
            <w:r>
              <w:rPr>
                <w:rFonts w:ascii="宋体" w:hAnsi="宋体" w:hint="eastAsia"/>
                <w:sz w:val="18"/>
                <w:szCs w:val="18"/>
              </w:rPr>
              <w:t>data_type</w:t>
            </w:r>
            <w:proofErr w:type="spellEnd"/>
            <w:r>
              <w:rPr>
                <w:rFonts w:ascii="宋体" w:hAnsi="宋体" w:hint="eastAsia"/>
                <w:sz w:val="18"/>
                <w:szCs w:val="18"/>
              </w:rPr>
              <w:t>”: “string”}</w:t>
            </w:r>
          </w:p>
        </w:tc>
      </w:tr>
    </w:tbl>
    <w:p w14:paraId="16639570" w14:textId="77777777" w:rsidR="00B07981" w:rsidRDefault="00B07981"/>
    <w:p w14:paraId="0568A004" w14:textId="77777777" w:rsidR="00B07981" w:rsidRDefault="00000000">
      <w:pPr>
        <w:pStyle w:val="a5"/>
        <w:numPr>
          <w:ilvl w:val="2"/>
          <w:numId w:val="23"/>
        </w:numPr>
        <w:spacing w:before="156" w:after="156"/>
      </w:pPr>
      <w:bookmarkStart w:id="62" w:name="OLE_LINK48"/>
      <w:r>
        <w:rPr>
          <w:rFonts w:hint="eastAsia"/>
        </w:rPr>
        <w:t>需求撤销</w:t>
      </w:r>
    </w:p>
    <w:bookmarkEnd w:id="62"/>
    <w:p w14:paraId="19CF6105" w14:textId="77777777" w:rsidR="00B07981" w:rsidRDefault="00000000">
      <w:pPr>
        <w:numPr>
          <w:ilvl w:val="0"/>
          <w:numId w:val="32"/>
        </w:numPr>
      </w:pPr>
      <w:r>
        <w:rPr>
          <w:rFonts w:hint="eastAsia"/>
        </w:rPr>
        <w:t>功能描述</w:t>
      </w:r>
    </w:p>
    <w:p w14:paraId="43C9ACB2" w14:textId="77777777" w:rsidR="00B07981" w:rsidRDefault="00000000">
      <w:pPr>
        <w:ind w:firstLine="420"/>
      </w:pPr>
      <w:r>
        <w:rPr>
          <w:rFonts w:hint="eastAsia"/>
        </w:rPr>
        <w:t>为数据需求者提供需求撤销功能。</w:t>
      </w:r>
    </w:p>
    <w:p w14:paraId="2AF30521" w14:textId="77777777" w:rsidR="00B07981" w:rsidRDefault="00000000">
      <w:pPr>
        <w:numPr>
          <w:ilvl w:val="0"/>
          <w:numId w:val="32"/>
        </w:numPr>
      </w:pPr>
      <w:r>
        <w:rPr>
          <w:rFonts w:hint="eastAsia"/>
        </w:rPr>
        <w:t>需求撤销接口详情，见表</w:t>
      </w:r>
      <w:r>
        <w:rPr>
          <w:rFonts w:hint="eastAsia"/>
        </w:rPr>
        <w:t>A. 25</w:t>
      </w:r>
      <w:r>
        <w:rPr>
          <w:rFonts w:hint="eastAsia"/>
        </w:rPr>
        <w:t>。</w:t>
      </w:r>
    </w:p>
    <w:p w14:paraId="48187C02" w14:textId="77777777" w:rsidR="00B07981" w:rsidRDefault="00000000">
      <w:pPr>
        <w:jc w:val="center"/>
      </w:pPr>
      <w:bookmarkStart w:id="63" w:name="OLE_LINK21"/>
      <w:r>
        <w:rPr>
          <w:rFonts w:ascii="黑体" w:eastAsia="黑体" w:hAnsi="黑体" w:hint="eastAsia"/>
        </w:rPr>
        <w:t xml:space="preserve">表A.25 </w:t>
      </w:r>
      <w:bookmarkStart w:id="64" w:name="OLE_LINK19"/>
      <w:r>
        <w:rPr>
          <w:rFonts w:ascii="黑体" w:eastAsia="黑体" w:hAnsi="黑体" w:hint="eastAsia"/>
        </w:rPr>
        <w:t>需求撤销</w:t>
      </w:r>
      <w:bookmarkEnd w:id="64"/>
      <w:r>
        <w:rPr>
          <w:rFonts w:ascii="黑体" w:eastAsia="黑体" w:hAnsi="黑体" w:hint="eastAsia"/>
        </w:rPr>
        <w:t>接口详情</w:t>
      </w:r>
    </w:p>
    <w:tbl>
      <w:tblPr>
        <w:tblStyle w:val="afffc"/>
        <w:tblW w:w="16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836"/>
      </w:tblGrid>
      <w:tr w:rsidR="00B07981" w14:paraId="0758B302" w14:textId="77777777">
        <w:trPr>
          <w:jc w:val="center"/>
        </w:trPr>
        <w:tc>
          <w:tcPr>
            <w:tcW w:w="1988" w:type="pct"/>
            <w:shd w:val="clear" w:color="auto" w:fill="auto"/>
          </w:tcPr>
          <w:bookmarkEnd w:id="63"/>
          <w:p w14:paraId="6E5A3B54" w14:textId="77777777" w:rsidR="00B07981" w:rsidRDefault="00000000">
            <w:pPr>
              <w:jc w:val="center"/>
              <w:rPr>
                <w:rFonts w:ascii="宋体" w:hAnsi="宋体"/>
                <w:sz w:val="18"/>
                <w:szCs w:val="18"/>
              </w:rPr>
            </w:pPr>
            <w:r>
              <w:rPr>
                <w:rFonts w:ascii="宋体" w:hAnsi="宋体" w:hint="eastAsia"/>
                <w:sz w:val="18"/>
                <w:szCs w:val="18"/>
              </w:rPr>
              <w:t>URI</w:t>
            </w:r>
          </w:p>
        </w:tc>
        <w:tc>
          <w:tcPr>
            <w:tcW w:w="3011" w:type="pct"/>
          </w:tcPr>
          <w:p w14:paraId="16A30738"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revokeDemand</w:t>
            </w:r>
            <w:proofErr w:type="spellEnd"/>
          </w:p>
        </w:tc>
      </w:tr>
      <w:tr w:rsidR="00B07981" w14:paraId="0D962594" w14:textId="77777777">
        <w:trPr>
          <w:jc w:val="center"/>
        </w:trPr>
        <w:tc>
          <w:tcPr>
            <w:tcW w:w="1988" w:type="pct"/>
            <w:shd w:val="clear" w:color="auto" w:fill="auto"/>
          </w:tcPr>
          <w:p w14:paraId="70D80806" w14:textId="77777777" w:rsidR="00B07981" w:rsidRDefault="00000000">
            <w:pPr>
              <w:jc w:val="center"/>
              <w:rPr>
                <w:rFonts w:ascii="宋体" w:hAnsi="宋体"/>
                <w:sz w:val="18"/>
                <w:szCs w:val="18"/>
              </w:rPr>
            </w:pPr>
            <w:r>
              <w:rPr>
                <w:rFonts w:ascii="宋体" w:hAnsi="宋体" w:hint="eastAsia"/>
                <w:sz w:val="18"/>
                <w:szCs w:val="18"/>
              </w:rPr>
              <w:t>HTTP方法</w:t>
            </w:r>
          </w:p>
        </w:tc>
        <w:tc>
          <w:tcPr>
            <w:tcW w:w="3011" w:type="pct"/>
          </w:tcPr>
          <w:p w14:paraId="2AB8C624"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33AE0052" w14:textId="77777777">
        <w:trPr>
          <w:trHeight w:val="293"/>
          <w:jc w:val="center"/>
        </w:trPr>
        <w:tc>
          <w:tcPr>
            <w:tcW w:w="1988" w:type="pct"/>
            <w:shd w:val="clear" w:color="auto" w:fill="auto"/>
          </w:tcPr>
          <w:p w14:paraId="542C51B7" w14:textId="77777777" w:rsidR="00B07981" w:rsidRDefault="00000000">
            <w:pPr>
              <w:jc w:val="center"/>
              <w:rPr>
                <w:rFonts w:ascii="宋体" w:hAnsi="宋体"/>
                <w:sz w:val="18"/>
                <w:szCs w:val="18"/>
              </w:rPr>
            </w:pPr>
            <w:r>
              <w:rPr>
                <w:rFonts w:ascii="宋体" w:hAnsi="宋体" w:hint="eastAsia"/>
                <w:sz w:val="18"/>
                <w:szCs w:val="18"/>
              </w:rPr>
              <w:t>功能</w:t>
            </w:r>
          </w:p>
        </w:tc>
        <w:tc>
          <w:tcPr>
            <w:tcW w:w="3011" w:type="pct"/>
          </w:tcPr>
          <w:p w14:paraId="4347C71A" w14:textId="77777777" w:rsidR="00B07981" w:rsidRDefault="00000000">
            <w:pPr>
              <w:jc w:val="center"/>
              <w:rPr>
                <w:rFonts w:ascii="宋体" w:hAnsi="宋体"/>
                <w:sz w:val="18"/>
                <w:szCs w:val="18"/>
              </w:rPr>
            </w:pPr>
            <w:r>
              <w:rPr>
                <w:rFonts w:ascii="宋体" w:hAnsi="宋体" w:hint="eastAsia"/>
                <w:sz w:val="18"/>
                <w:szCs w:val="18"/>
              </w:rPr>
              <w:t>撤销需求单</w:t>
            </w:r>
          </w:p>
        </w:tc>
      </w:tr>
      <w:tr w:rsidR="00B07981" w14:paraId="0021CC10" w14:textId="77777777">
        <w:trPr>
          <w:jc w:val="center"/>
        </w:trPr>
        <w:tc>
          <w:tcPr>
            <w:tcW w:w="1988" w:type="pct"/>
            <w:shd w:val="clear" w:color="auto" w:fill="auto"/>
          </w:tcPr>
          <w:p w14:paraId="354F1565" w14:textId="77777777" w:rsidR="00B07981" w:rsidRDefault="00000000">
            <w:pPr>
              <w:jc w:val="center"/>
              <w:rPr>
                <w:rFonts w:ascii="宋体" w:hAnsi="宋体"/>
                <w:sz w:val="18"/>
                <w:szCs w:val="18"/>
              </w:rPr>
            </w:pPr>
            <w:r>
              <w:rPr>
                <w:rFonts w:ascii="宋体" w:hAnsi="宋体" w:hint="eastAsia"/>
                <w:sz w:val="18"/>
                <w:szCs w:val="18"/>
              </w:rPr>
              <w:t>请求参数</w:t>
            </w:r>
          </w:p>
        </w:tc>
        <w:tc>
          <w:tcPr>
            <w:tcW w:w="3011" w:type="pct"/>
          </w:tcPr>
          <w:p w14:paraId="35F481BC" w14:textId="77777777" w:rsidR="00B07981" w:rsidRDefault="00000000">
            <w:pPr>
              <w:jc w:val="center"/>
              <w:rPr>
                <w:rFonts w:ascii="宋体" w:hAnsi="宋体"/>
                <w:sz w:val="18"/>
                <w:szCs w:val="18"/>
              </w:rPr>
            </w:pPr>
            <w:r>
              <w:rPr>
                <w:rFonts w:ascii="宋体" w:hAnsi="宋体" w:hint="eastAsia"/>
                <w:sz w:val="18"/>
                <w:szCs w:val="18"/>
              </w:rPr>
              <w:t>见表A.26</w:t>
            </w:r>
          </w:p>
        </w:tc>
      </w:tr>
      <w:tr w:rsidR="00B07981" w14:paraId="32529338" w14:textId="77777777">
        <w:trPr>
          <w:jc w:val="center"/>
        </w:trPr>
        <w:tc>
          <w:tcPr>
            <w:tcW w:w="1988" w:type="pct"/>
            <w:shd w:val="clear" w:color="auto" w:fill="auto"/>
          </w:tcPr>
          <w:p w14:paraId="2B9E2F38" w14:textId="77777777" w:rsidR="00B07981" w:rsidRDefault="00000000">
            <w:pPr>
              <w:jc w:val="center"/>
              <w:rPr>
                <w:rFonts w:ascii="宋体" w:hAnsi="宋体"/>
                <w:sz w:val="18"/>
                <w:szCs w:val="18"/>
              </w:rPr>
            </w:pPr>
            <w:r>
              <w:rPr>
                <w:rFonts w:ascii="宋体" w:hAnsi="宋体" w:hint="eastAsia"/>
                <w:sz w:val="18"/>
                <w:szCs w:val="18"/>
              </w:rPr>
              <w:t>响应参数</w:t>
            </w:r>
          </w:p>
        </w:tc>
        <w:tc>
          <w:tcPr>
            <w:tcW w:w="3011" w:type="pct"/>
          </w:tcPr>
          <w:p w14:paraId="6E865407" w14:textId="77777777" w:rsidR="00B07981" w:rsidRDefault="00000000">
            <w:pPr>
              <w:jc w:val="center"/>
              <w:rPr>
                <w:rFonts w:ascii="宋体" w:hAnsi="宋体"/>
                <w:sz w:val="18"/>
                <w:szCs w:val="18"/>
              </w:rPr>
            </w:pPr>
            <w:r>
              <w:rPr>
                <w:rFonts w:ascii="宋体" w:hAnsi="宋体" w:hint="eastAsia"/>
                <w:sz w:val="18"/>
                <w:szCs w:val="18"/>
              </w:rPr>
              <w:t>见表A.27</w:t>
            </w:r>
          </w:p>
        </w:tc>
      </w:tr>
    </w:tbl>
    <w:p w14:paraId="24E69CCB" w14:textId="77777777" w:rsidR="00B07981" w:rsidRDefault="00B07981"/>
    <w:p w14:paraId="3E19DC3B" w14:textId="77777777" w:rsidR="00B07981" w:rsidRDefault="00000000">
      <w:pPr>
        <w:numPr>
          <w:ilvl w:val="0"/>
          <w:numId w:val="32"/>
        </w:numPr>
      </w:pPr>
      <w:r>
        <w:rPr>
          <w:rFonts w:hint="eastAsia"/>
        </w:rPr>
        <w:t>需求撤销请求参数，见表</w:t>
      </w:r>
      <w:r>
        <w:rPr>
          <w:rFonts w:hint="eastAsia"/>
        </w:rPr>
        <w:t>A. 26</w:t>
      </w:r>
      <w:r>
        <w:rPr>
          <w:rFonts w:hint="eastAsia"/>
        </w:rPr>
        <w:t>。</w:t>
      </w:r>
    </w:p>
    <w:p w14:paraId="01229E07" w14:textId="77777777" w:rsidR="00B07981" w:rsidRDefault="00000000">
      <w:pPr>
        <w:jc w:val="center"/>
      </w:pPr>
      <w:bookmarkStart w:id="65" w:name="OLE_LINK20"/>
      <w:r>
        <w:rPr>
          <w:rFonts w:ascii="黑体" w:eastAsia="黑体" w:hAnsi="黑体" w:hint="eastAsia"/>
        </w:rPr>
        <w:t>表A.2</w:t>
      </w:r>
      <w:bookmarkEnd w:id="65"/>
      <w:r>
        <w:rPr>
          <w:rFonts w:ascii="黑体" w:eastAsia="黑体" w:hAnsi="黑体" w:hint="eastAsia"/>
        </w:rPr>
        <w:t>6 需求撤销参数详情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3822"/>
      </w:tblGrid>
      <w:tr w:rsidR="00B07981" w14:paraId="74B0A227" w14:textId="77777777">
        <w:trPr>
          <w:jc w:val="center"/>
        </w:trPr>
        <w:tc>
          <w:tcPr>
            <w:tcW w:w="1476" w:type="dxa"/>
            <w:shd w:val="clear" w:color="auto" w:fill="auto"/>
          </w:tcPr>
          <w:p w14:paraId="281516CF" w14:textId="77777777" w:rsidR="00B07981"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4C18D9BE"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70662B7E" w14:textId="77777777" w:rsidR="00B07981" w:rsidRDefault="00000000">
            <w:pPr>
              <w:jc w:val="center"/>
              <w:rPr>
                <w:rFonts w:ascii="宋体" w:hAnsi="宋体"/>
                <w:sz w:val="18"/>
                <w:szCs w:val="18"/>
              </w:rPr>
            </w:pPr>
            <w:r>
              <w:rPr>
                <w:rFonts w:ascii="宋体" w:hAnsi="宋体" w:hint="eastAsia"/>
                <w:sz w:val="18"/>
                <w:szCs w:val="18"/>
              </w:rPr>
              <w:t>参数类型</w:t>
            </w:r>
          </w:p>
        </w:tc>
        <w:tc>
          <w:tcPr>
            <w:tcW w:w="3822" w:type="dxa"/>
            <w:shd w:val="clear" w:color="auto" w:fill="auto"/>
          </w:tcPr>
          <w:p w14:paraId="1A9F84A6"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2DA528A3" w14:textId="77777777">
        <w:trPr>
          <w:jc w:val="center"/>
        </w:trPr>
        <w:tc>
          <w:tcPr>
            <w:tcW w:w="1476" w:type="dxa"/>
          </w:tcPr>
          <w:p w14:paraId="3749A7CE" w14:textId="77777777" w:rsidR="00B07981" w:rsidRDefault="00000000">
            <w:pPr>
              <w:jc w:val="center"/>
              <w:rPr>
                <w:rFonts w:ascii="宋体" w:hAnsi="宋体"/>
                <w:sz w:val="18"/>
                <w:szCs w:val="18"/>
              </w:rPr>
            </w:pPr>
            <w:r>
              <w:rPr>
                <w:rFonts w:ascii="宋体" w:hAnsi="宋体" w:hint="eastAsia"/>
                <w:sz w:val="18"/>
                <w:szCs w:val="18"/>
              </w:rPr>
              <w:t>demander</w:t>
            </w:r>
          </w:p>
        </w:tc>
        <w:tc>
          <w:tcPr>
            <w:tcW w:w="1213" w:type="dxa"/>
          </w:tcPr>
          <w:p w14:paraId="1FB76A92"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5A80299F" w14:textId="77777777" w:rsidR="00B07981" w:rsidRDefault="00000000">
            <w:pPr>
              <w:jc w:val="center"/>
              <w:rPr>
                <w:rFonts w:ascii="宋体" w:hAnsi="宋体"/>
                <w:sz w:val="18"/>
                <w:szCs w:val="18"/>
              </w:rPr>
            </w:pPr>
            <w:r>
              <w:rPr>
                <w:rFonts w:ascii="宋体" w:hAnsi="宋体" w:hint="eastAsia"/>
                <w:sz w:val="18"/>
                <w:szCs w:val="18"/>
              </w:rPr>
              <w:t>string</w:t>
            </w:r>
          </w:p>
        </w:tc>
        <w:tc>
          <w:tcPr>
            <w:tcW w:w="3822" w:type="dxa"/>
          </w:tcPr>
          <w:p w14:paraId="01C996A7" w14:textId="77777777" w:rsidR="00B07981" w:rsidRDefault="00000000">
            <w:pPr>
              <w:jc w:val="center"/>
              <w:rPr>
                <w:rFonts w:ascii="宋体" w:hAnsi="宋体"/>
                <w:sz w:val="18"/>
                <w:szCs w:val="18"/>
              </w:rPr>
            </w:pPr>
            <w:r>
              <w:rPr>
                <w:rFonts w:ascii="宋体" w:hAnsi="宋体" w:hint="eastAsia"/>
                <w:sz w:val="18"/>
                <w:szCs w:val="18"/>
              </w:rPr>
              <w:t>数据提供者名称</w:t>
            </w:r>
          </w:p>
        </w:tc>
      </w:tr>
      <w:tr w:rsidR="00B07981" w14:paraId="6C862FDF" w14:textId="77777777">
        <w:trPr>
          <w:jc w:val="center"/>
        </w:trPr>
        <w:tc>
          <w:tcPr>
            <w:tcW w:w="1476" w:type="dxa"/>
          </w:tcPr>
          <w:p w14:paraId="3414AFE3" w14:textId="77777777" w:rsidR="00B07981" w:rsidRDefault="00000000">
            <w:pPr>
              <w:jc w:val="center"/>
              <w:rPr>
                <w:rFonts w:ascii="宋体" w:hAnsi="宋体"/>
                <w:sz w:val="18"/>
                <w:szCs w:val="18"/>
              </w:rPr>
            </w:pPr>
            <w:proofErr w:type="spellStart"/>
            <w:r>
              <w:rPr>
                <w:rFonts w:ascii="宋体" w:hAnsi="宋体" w:hint="eastAsia"/>
                <w:sz w:val="18"/>
                <w:szCs w:val="18"/>
              </w:rPr>
              <w:t>demandID</w:t>
            </w:r>
            <w:proofErr w:type="spellEnd"/>
          </w:p>
        </w:tc>
        <w:tc>
          <w:tcPr>
            <w:tcW w:w="1213" w:type="dxa"/>
          </w:tcPr>
          <w:p w14:paraId="18AC6A90"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2980DAA6" w14:textId="77777777" w:rsidR="00B07981" w:rsidRDefault="00000000">
            <w:pPr>
              <w:jc w:val="center"/>
              <w:rPr>
                <w:rFonts w:ascii="宋体" w:hAnsi="宋体"/>
                <w:sz w:val="18"/>
                <w:szCs w:val="18"/>
              </w:rPr>
            </w:pPr>
            <w:r>
              <w:rPr>
                <w:rFonts w:ascii="宋体" w:hAnsi="宋体" w:hint="eastAsia"/>
                <w:sz w:val="18"/>
                <w:szCs w:val="18"/>
              </w:rPr>
              <w:t>string</w:t>
            </w:r>
          </w:p>
        </w:tc>
        <w:tc>
          <w:tcPr>
            <w:tcW w:w="3822" w:type="dxa"/>
          </w:tcPr>
          <w:p w14:paraId="4F50DEF5" w14:textId="77777777" w:rsidR="00B07981" w:rsidRDefault="00000000">
            <w:pPr>
              <w:jc w:val="center"/>
              <w:rPr>
                <w:rFonts w:ascii="宋体" w:hAnsi="宋体"/>
                <w:sz w:val="18"/>
                <w:szCs w:val="18"/>
              </w:rPr>
            </w:pPr>
            <w:r>
              <w:rPr>
                <w:rFonts w:ascii="宋体" w:hAnsi="宋体" w:hint="eastAsia"/>
                <w:sz w:val="18"/>
                <w:szCs w:val="18"/>
              </w:rPr>
              <w:t>需求单号</w:t>
            </w:r>
          </w:p>
        </w:tc>
      </w:tr>
    </w:tbl>
    <w:p w14:paraId="72E77A2A" w14:textId="77777777" w:rsidR="00B07981" w:rsidRDefault="00B07981"/>
    <w:p w14:paraId="35469CB6" w14:textId="77777777" w:rsidR="00B07981" w:rsidRDefault="00000000">
      <w:pPr>
        <w:numPr>
          <w:ilvl w:val="0"/>
          <w:numId w:val="32"/>
        </w:numPr>
      </w:pPr>
      <w:r>
        <w:rPr>
          <w:rFonts w:hint="eastAsia"/>
        </w:rPr>
        <w:lastRenderedPageBreak/>
        <w:t>需求撤销响应参数，见表</w:t>
      </w:r>
      <w:r>
        <w:rPr>
          <w:rFonts w:hint="eastAsia"/>
        </w:rPr>
        <w:t>A. 27</w:t>
      </w:r>
      <w:r>
        <w:rPr>
          <w:rFonts w:hint="eastAsia"/>
        </w:rPr>
        <w:t>。</w:t>
      </w:r>
    </w:p>
    <w:p w14:paraId="70F6CAE8" w14:textId="77777777" w:rsidR="00B07981" w:rsidRDefault="00000000">
      <w:pPr>
        <w:jc w:val="center"/>
      </w:pPr>
      <w:r>
        <w:rPr>
          <w:rFonts w:ascii="黑体" w:eastAsia="黑体" w:hAnsi="黑体" w:hint="eastAsia"/>
        </w:rPr>
        <w:t>表A.27 需求撤销响应参数详情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0F8D0A22" w14:textId="77777777">
        <w:trPr>
          <w:jc w:val="center"/>
        </w:trPr>
        <w:tc>
          <w:tcPr>
            <w:tcW w:w="1476" w:type="dxa"/>
            <w:shd w:val="clear" w:color="auto" w:fill="auto"/>
          </w:tcPr>
          <w:p w14:paraId="46D3097C"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291FC6C5"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43193C8C"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3A349D8D"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0D1FA33E" w14:textId="77777777">
        <w:trPr>
          <w:jc w:val="center"/>
        </w:trPr>
        <w:tc>
          <w:tcPr>
            <w:tcW w:w="1476" w:type="dxa"/>
          </w:tcPr>
          <w:p w14:paraId="30CA8103"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63C40E94"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73703055"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31FB34A6"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59144EE5" w14:textId="77777777">
        <w:trPr>
          <w:jc w:val="center"/>
        </w:trPr>
        <w:tc>
          <w:tcPr>
            <w:tcW w:w="1476" w:type="dxa"/>
          </w:tcPr>
          <w:p w14:paraId="11C63A52"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7CB8297C"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401C881C"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19E8300"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0453EB6F" w14:textId="77777777">
        <w:trPr>
          <w:jc w:val="center"/>
        </w:trPr>
        <w:tc>
          <w:tcPr>
            <w:tcW w:w="1476" w:type="dxa"/>
          </w:tcPr>
          <w:p w14:paraId="7B23945C"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1EFF8037"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4AE67BF2"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072DD513"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1FF2E7FB" w14:textId="77777777">
        <w:trPr>
          <w:jc w:val="center"/>
        </w:trPr>
        <w:tc>
          <w:tcPr>
            <w:tcW w:w="1476" w:type="dxa"/>
          </w:tcPr>
          <w:p w14:paraId="227BB746"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7F32C9E0"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5A778139"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35A54272" w14:textId="77777777" w:rsidR="00B07981" w:rsidRDefault="00000000">
            <w:pPr>
              <w:jc w:val="center"/>
              <w:rPr>
                <w:rFonts w:ascii="宋体" w:hAnsi="宋体"/>
                <w:sz w:val="18"/>
                <w:szCs w:val="18"/>
              </w:rPr>
            </w:pPr>
            <w:r>
              <w:rPr>
                <w:rFonts w:ascii="宋体" w:hAnsi="宋体" w:hint="eastAsia"/>
                <w:sz w:val="18"/>
                <w:szCs w:val="18"/>
              </w:rPr>
              <w:t>返回需求发布状态。示例：{“</w:t>
            </w:r>
            <w:proofErr w:type="spellStart"/>
            <w:r>
              <w:rPr>
                <w:rFonts w:ascii="宋体" w:hAnsi="宋体" w:hint="eastAsia"/>
                <w:sz w:val="18"/>
                <w:szCs w:val="18"/>
              </w:rPr>
              <w:t>publish_status</w:t>
            </w:r>
            <w:proofErr w:type="spellEnd"/>
            <w:r>
              <w:rPr>
                <w:rFonts w:ascii="宋体" w:hAnsi="宋体" w:hint="eastAsia"/>
                <w:sz w:val="18"/>
                <w:szCs w:val="18"/>
              </w:rPr>
              <w:t>”: “string”}</w:t>
            </w:r>
          </w:p>
        </w:tc>
      </w:tr>
    </w:tbl>
    <w:p w14:paraId="44BA567C" w14:textId="77777777" w:rsidR="00B07981" w:rsidRDefault="00B07981"/>
    <w:p w14:paraId="3B94A5C5" w14:textId="77777777" w:rsidR="00B07981" w:rsidRDefault="00000000">
      <w:pPr>
        <w:pStyle w:val="a5"/>
        <w:numPr>
          <w:ilvl w:val="1"/>
          <w:numId w:val="23"/>
        </w:numPr>
        <w:spacing w:before="156" w:after="156"/>
        <w:outlineLvl w:val="1"/>
      </w:pPr>
      <w:bookmarkStart w:id="66" w:name="_Toc20295"/>
      <w:r>
        <w:rPr>
          <w:rFonts w:hint="eastAsia"/>
        </w:rPr>
        <w:t>流通交易相关</w:t>
      </w:r>
      <w:bookmarkEnd w:id="66"/>
    </w:p>
    <w:p w14:paraId="50A83E6C" w14:textId="77777777" w:rsidR="00B07981" w:rsidRDefault="00000000">
      <w:pPr>
        <w:pStyle w:val="a5"/>
        <w:numPr>
          <w:ilvl w:val="2"/>
          <w:numId w:val="23"/>
        </w:numPr>
        <w:spacing w:before="156" w:after="156"/>
      </w:pPr>
      <w:r>
        <w:rPr>
          <w:rFonts w:hint="eastAsia"/>
        </w:rPr>
        <w:t>确认需求</w:t>
      </w:r>
    </w:p>
    <w:p w14:paraId="616F967D" w14:textId="77777777" w:rsidR="00B07981" w:rsidRDefault="00000000">
      <w:pPr>
        <w:numPr>
          <w:ilvl w:val="0"/>
          <w:numId w:val="33"/>
        </w:numPr>
      </w:pPr>
      <w:r>
        <w:rPr>
          <w:rFonts w:hint="eastAsia"/>
        </w:rPr>
        <w:t>功能描述</w:t>
      </w:r>
    </w:p>
    <w:p w14:paraId="10ED30C6" w14:textId="77777777" w:rsidR="00B07981" w:rsidRDefault="00000000">
      <w:pPr>
        <w:ind w:firstLine="420"/>
      </w:pPr>
      <w:r>
        <w:rPr>
          <w:rFonts w:hint="eastAsia"/>
        </w:rPr>
        <w:t>数据需求者在需求单中确认具体数据资源。</w:t>
      </w:r>
    </w:p>
    <w:p w14:paraId="7674DCF7" w14:textId="77777777" w:rsidR="00B07981" w:rsidRDefault="00000000">
      <w:pPr>
        <w:numPr>
          <w:ilvl w:val="0"/>
          <w:numId w:val="33"/>
        </w:numPr>
      </w:pPr>
      <w:r>
        <w:rPr>
          <w:rFonts w:hint="eastAsia"/>
        </w:rPr>
        <w:t>确认需求接口详情，见表</w:t>
      </w:r>
      <w:r>
        <w:rPr>
          <w:rFonts w:hint="eastAsia"/>
        </w:rPr>
        <w:t>A. 28</w:t>
      </w:r>
      <w:r>
        <w:rPr>
          <w:rFonts w:hint="eastAsia"/>
        </w:rPr>
        <w:t>。</w:t>
      </w:r>
    </w:p>
    <w:p w14:paraId="7C4DE30B" w14:textId="77777777" w:rsidR="00B07981" w:rsidRDefault="00000000">
      <w:pPr>
        <w:jc w:val="center"/>
      </w:pPr>
      <w:r>
        <w:rPr>
          <w:rFonts w:ascii="黑体" w:eastAsia="黑体" w:hAnsi="黑体" w:hint="eastAsia"/>
        </w:rPr>
        <w:t>表A.28 确认需求接口详情</w:t>
      </w:r>
    </w:p>
    <w:tbl>
      <w:tblPr>
        <w:tblStyle w:val="afffc"/>
        <w:tblW w:w="16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823"/>
      </w:tblGrid>
      <w:tr w:rsidR="00B07981" w14:paraId="54260A27" w14:textId="77777777">
        <w:trPr>
          <w:jc w:val="center"/>
        </w:trPr>
        <w:tc>
          <w:tcPr>
            <w:tcW w:w="1997" w:type="pct"/>
            <w:shd w:val="clear" w:color="auto" w:fill="auto"/>
          </w:tcPr>
          <w:p w14:paraId="530C0BD0" w14:textId="77777777" w:rsidR="00B07981" w:rsidRDefault="00000000">
            <w:pPr>
              <w:jc w:val="center"/>
              <w:rPr>
                <w:rFonts w:ascii="宋体" w:hAnsi="宋体"/>
                <w:sz w:val="18"/>
                <w:szCs w:val="18"/>
              </w:rPr>
            </w:pPr>
            <w:r>
              <w:rPr>
                <w:rFonts w:ascii="宋体" w:hAnsi="宋体" w:hint="eastAsia"/>
                <w:sz w:val="18"/>
                <w:szCs w:val="18"/>
              </w:rPr>
              <w:t>URI</w:t>
            </w:r>
          </w:p>
        </w:tc>
        <w:tc>
          <w:tcPr>
            <w:tcW w:w="3002" w:type="pct"/>
          </w:tcPr>
          <w:p w14:paraId="102E1D48"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confirmDemand</w:t>
            </w:r>
            <w:proofErr w:type="spellEnd"/>
          </w:p>
        </w:tc>
      </w:tr>
      <w:tr w:rsidR="00B07981" w14:paraId="5AA2A64B" w14:textId="77777777">
        <w:trPr>
          <w:jc w:val="center"/>
        </w:trPr>
        <w:tc>
          <w:tcPr>
            <w:tcW w:w="1997" w:type="pct"/>
            <w:shd w:val="clear" w:color="auto" w:fill="auto"/>
          </w:tcPr>
          <w:p w14:paraId="52606072" w14:textId="77777777" w:rsidR="00B07981" w:rsidRDefault="00000000">
            <w:pPr>
              <w:jc w:val="center"/>
              <w:rPr>
                <w:rFonts w:ascii="宋体" w:hAnsi="宋体"/>
                <w:sz w:val="18"/>
                <w:szCs w:val="18"/>
              </w:rPr>
            </w:pPr>
            <w:r>
              <w:rPr>
                <w:rFonts w:ascii="宋体" w:hAnsi="宋体" w:hint="eastAsia"/>
                <w:sz w:val="18"/>
                <w:szCs w:val="18"/>
              </w:rPr>
              <w:t>HTTP方法</w:t>
            </w:r>
          </w:p>
        </w:tc>
        <w:tc>
          <w:tcPr>
            <w:tcW w:w="3002" w:type="pct"/>
          </w:tcPr>
          <w:p w14:paraId="5660CCEE"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6BE69553" w14:textId="77777777">
        <w:trPr>
          <w:trHeight w:val="293"/>
          <w:jc w:val="center"/>
        </w:trPr>
        <w:tc>
          <w:tcPr>
            <w:tcW w:w="1997" w:type="pct"/>
            <w:shd w:val="clear" w:color="auto" w:fill="auto"/>
          </w:tcPr>
          <w:p w14:paraId="2CD2714D" w14:textId="77777777" w:rsidR="00B07981" w:rsidRDefault="00000000">
            <w:pPr>
              <w:jc w:val="center"/>
              <w:rPr>
                <w:rFonts w:ascii="宋体" w:hAnsi="宋体"/>
                <w:sz w:val="18"/>
                <w:szCs w:val="18"/>
              </w:rPr>
            </w:pPr>
            <w:r>
              <w:rPr>
                <w:rFonts w:ascii="宋体" w:hAnsi="宋体" w:hint="eastAsia"/>
                <w:sz w:val="18"/>
                <w:szCs w:val="18"/>
              </w:rPr>
              <w:t>功能</w:t>
            </w:r>
          </w:p>
        </w:tc>
        <w:tc>
          <w:tcPr>
            <w:tcW w:w="3002" w:type="pct"/>
          </w:tcPr>
          <w:p w14:paraId="20515996" w14:textId="77777777" w:rsidR="00B07981" w:rsidRDefault="00000000">
            <w:pPr>
              <w:jc w:val="center"/>
              <w:rPr>
                <w:rFonts w:ascii="宋体" w:hAnsi="宋体"/>
                <w:sz w:val="18"/>
                <w:szCs w:val="18"/>
              </w:rPr>
            </w:pPr>
            <w:r>
              <w:rPr>
                <w:rFonts w:ascii="宋体" w:hAnsi="宋体" w:hint="eastAsia"/>
                <w:sz w:val="18"/>
                <w:szCs w:val="18"/>
              </w:rPr>
              <w:t>确认需求</w:t>
            </w:r>
          </w:p>
        </w:tc>
      </w:tr>
      <w:tr w:rsidR="00B07981" w14:paraId="42732BFE" w14:textId="77777777">
        <w:trPr>
          <w:jc w:val="center"/>
        </w:trPr>
        <w:tc>
          <w:tcPr>
            <w:tcW w:w="1997" w:type="pct"/>
            <w:shd w:val="clear" w:color="auto" w:fill="auto"/>
          </w:tcPr>
          <w:p w14:paraId="07FB7616" w14:textId="77777777" w:rsidR="00B07981" w:rsidRDefault="00000000">
            <w:pPr>
              <w:jc w:val="center"/>
              <w:rPr>
                <w:rFonts w:ascii="宋体" w:hAnsi="宋体"/>
                <w:sz w:val="18"/>
                <w:szCs w:val="18"/>
              </w:rPr>
            </w:pPr>
            <w:r>
              <w:rPr>
                <w:rFonts w:ascii="宋体" w:hAnsi="宋体" w:hint="eastAsia"/>
                <w:sz w:val="18"/>
                <w:szCs w:val="18"/>
              </w:rPr>
              <w:t>请求参数</w:t>
            </w:r>
          </w:p>
        </w:tc>
        <w:tc>
          <w:tcPr>
            <w:tcW w:w="3002" w:type="pct"/>
          </w:tcPr>
          <w:p w14:paraId="54EDD0E1" w14:textId="77777777" w:rsidR="00B07981" w:rsidRDefault="00000000">
            <w:pPr>
              <w:jc w:val="center"/>
              <w:rPr>
                <w:rFonts w:ascii="宋体" w:hAnsi="宋体"/>
                <w:sz w:val="18"/>
                <w:szCs w:val="18"/>
              </w:rPr>
            </w:pPr>
            <w:r>
              <w:rPr>
                <w:rFonts w:ascii="宋体" w:hAnsi="宋体" w:hint="eastAsia"/>
                <w:sz w:val="18"/>
                <w:szCs w:val="18"/>
              </w:rPr>
              <w:t>见表A.29</w:t>
            </w:r>
          </w:p>
        </w:tc>
      </w:tr>
      <w:tr w:rsidR="00B07981" w14:paraId="7C140FAC" w14:textId="77777777">
        <w:trPr>
          <w:jc w:val="center"/>
        </w:trPr>
        <w:tc>
          <w:tcPr>
            <w:tcW w:w="1997" w:type="pct"/>
            <w:shd w:val="clear" w:color="auto" w:fill="auto"/>
          </w:tcPr>
          <w:p w14:paraId="576B8A76" w14:textId="77777777" w:rsidR="00B07981" w:rsidRDefault="00000000">
            <w:pPr>
              <w:jc w:val="center"/>
              <w:rPr>
                <w:rFonts w:ascii="宋体" w:hAnsi="宋体"/>
                <w:sz w:val="18"/>
                <w:szCs w:val="18"/>
              </w:rPr>
            </w:pPr>
            <w:r>
              <w:rPr>
                <w:rFonts w:ascii="宋体" w:hAnsi="宋体" w:hint="eastAsia"/>
                <w:sz w:val="18"/>
                <w:szCs w:val="18"/>
              </w:rPr>
              <w:t>响应参数</w:t>
            </w:r>
          </w:p>
        </w:tc>
        <w:tc>
          <w:tcPr>
            <w:tcW w:w="3002" w:type="pct"/>
          </w:tcPr>
          <w:p w14:paraId="53ABACE1" w14:textId="77777777" w:rsidR="00B07981" w:rsidRDefault="00000000">
            <w:pPr>
              <w:jc w:val="center"/>
              <w:rPr>
                <w:rFonts w:ascii="宋体" w:hAnsi="宋体"/>
                <w:sz w:val="18"/>
                <w:szCs w:val="18"/>
              </w:rPr>
            </w:pPr>
            <w:r>
              <w:rPr>
                <w:rFonts w:ascii="宋体" w:hAnsi="宋体" w:hint="eastAsia"/>
                <w:sz w:val="18"/>
                <w:szCs w:val="18"/>
              </w:rPr>
              <w:t>见表A.30</w:t>
            </w:r>
          </w:p>
        </w:tc>
      </w:tr>
    </w:tbl>
    <w:p w14:paraId="28AA34D1" w14:textId="77777777" w:rsidR="00B07981" w:rsidRDefault="00B07981"/>
    <w:p w14:paraId="24B90F2B" w14:textId="77777777" w:rsidR="00B07981" w:rsidRDefault="00000000">
      <w:pPr>
        <w:numPr>
          <w:ilvl w:val="0"/>
          <w:numId w:val="33"/>
        </w:numPr>
      </w:pPr>
      <w:r>
        <w:rPr>
          <w:rFonts w:hint="eastAsia"/>
        </w:rPr>
        <w:t>确认需求请求</w:t>
      </w:r>
      <w:bookmarkStart w:id="67" w:name="OLE_LINK22"/>
      <w:r>
        <w:rPr>
          <w:rFonts w:hint="eastAsia"/>
        </w:rPr>
        <w:t>参数</w:t>
      </w:r>
      <w:bookmarkEnd w:id="67"/>
      <w:r>
        <w:rPr>
          <w:rFonts w:hint="eastAsia"/>
        </w:rPr>
        <w:t>，见表</w:t>
      </w:r>
      <w:r>
        <w:rPr>
          <w:rFonts w:hint="eastAsia"/>
        </w:rPr>
        <w:t>A. 29</w:t>
      </w:r>
      <w:r>
        <w:rPr>
          <w:rFonts w:hint="eastAsia"/>
        </w:rPr>
        <w:t>。</w:t>
      </w:r>
    </w:p>
    <w:p w14:paraId="6A87A4E8" w14:textId="77777777" w:rsidR="00B07981" w:rsidRDefault="00000000">
      <w:pPr>
        <w:jc w:val="center"/>
      </w:pPr>
      <w:r>
        <w:rPr>
          <w:rFonts w:ascii="黑体" w:eastAsia="黑体" w:hAnsi="黑体" w:hint="eastAsia"/>
        </w:rPr>
        <w:t>表A.29 确认需求参数详情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26E2D127" w14:textId="77777777">
        <w:trPr>
          <w:jc w:val="center"/>
        </w:trPr>
        <w:tc>
          <w:tcPr>
            <w:tcW w:w="1476" w:type="dxa"/>
            <w:shd w:val="clear" w:color="auto" w:fill="auto"/>
          </w:tcPr>
          <w:p w14:paraId="70CE52A3" w14:textId="77777777" w:rsidR="00B07981"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364528CF"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163B4EC4"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7C496634"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2765B3A9" w14:textId="77777777">
        <w:trPr>
          <w:jc w:val="center"/>
        </w:trPr>
        <w:tc>
          <w:tcPr>
            <w:tcW w:w="1476" w:type="dxa"/>
          </w:tcPr>
          <w:p w14:paraId="667E8D2C" w14:textId="77777777" w:rsidR="00B07981" w:rsidRDefault="00000000">
            <w:pPr>
              <w:jc w:val="center"/>
              <w:rPr>
                <w:rFonts w:ascii="宋体" w:hAnsi="宋体"/>
                <w:sz w:val="18"/>
                <w:szCs w:val="18"/>
              </w:rPr>
            </w:pPr>
            <w:r>
              <w:rPr>
                <w:rFonts w:ascii="宋体" w:hAnsi="宋体" w:hint="eastAsia"/>
                <w:sz w:val="18"/>
                <w:szCs w:val="18"/>
              </w:rPr>
              <w:t>demander</w:t>
            </w:r>
          </w:p>
        </w:tc>
        <w:tc>
          <w:tcPr>
            <w:tcW w:w="1213" w:type="dxa"/>
          </w:tcPr>
          <w:p w14:paraId="1FFAC02E"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71AB6D77"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58935661" w14:textId="77777777" w:rsidR="00B07981" w:rsidRDefault="00000000">
            <w:pPr>
              <w:jc w:val="center"/>
              <w:rPr>
                <w:rFonts w:ascii="宋体" w:hAnsi="宋体"/>
                <w:sz w:val="18"/>
                <w:szCs w:val="18"/>
              </w:rPr>
            </w:pPr>
            <w:r>
              <w:rPr>
                <w:rFonts w:ascii="宋体" w:hAnsi="宋体" w:hint="eastAsia"/>
                <w:sz w:val="18"/>
                <w:szCs w:val="18"/>
              </w:rPr>
              <w:t>数据提供者名称</w:t>
            </w:r>
          </w:p>
        </w:tc>
      </w:tr>
      <w:tr w:rsidR="00B07981" w14:paraId="2B659552" w14:textId="77777777">
        <w:trPr>
          <w:jc w:val="center"/>
        </w:trPr>
        <w:tc>
          <w:tcPr>
            <w:tcW w:w="1476" w:type="dxa"/>
          </w:tcPr>
          <w:p w14:paraId="03AA2DDE" w14:textId="77777777" w:rsidR="00B07981" w:rsidRDefault="00000000">
            <w:pPr>
              <w:jc w:val="center"/>
              <w:rPr>
                <w:rFonts w:ascii="宋体" w:hAnsi="宋体"/>
                <w:sz w:val="18"/>
                <w:szCs w:val="18"/>
              </w:rPr>
            </w:pPr>
            <w:proofErr w:type="spellStart"/>
            <w:r>
              <w:rPr>
                <w:rFonts w:ascii="宋体" w:hAnsi="宋体" w:hint="eastAsia"/>
                <w:sz w:val="18"/>
                <w:szCs w:val="18"/>
              </w:rPr>
              <w:t>demandID</w:t>
            </w:r>
            <w:proofErr w:type="spellEnd"/>
          </w:p>
        </w:tc>
        <w:tc>
          <w:tcPr>
            <w:tcW w:w="1213" w:type="dxa"/>
          </w:tcPr>
          <w:p w14:paraId="32AE5E76"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666AB346"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66C7F8A" w14:textId="77777777" w:rsidR="00B07981" w:rsidRDefault="00000000">
            <w:pPr>
              <w:jc w:val="center"/>
              <w:rPr>
                <w:rFonts w:ascii="宋体" w:hAnsi="宋体"/>
                <w:sz w:val="18"/>
                <w:szCs w:val="18"/>
              </w:rPr>
            </w:pPr>
            <w:r>
              <w:rPr>
                <w:rFonts w:ascii="宋体" w:hAnsi="宋体" w:hint="eastAsia"/>
                <w:sz w:val="18"/>
                <w:szCs w:val="18"/>
              </w:rPr>
              <w:t>需求单号</w:t>
            </w:r>
          </w:p>
        </w:tc>
      </w:tr>
      <w:tr w:rsidR="00B07981" w14:paraId="66D691B6" w14:textId="77777777">
        <w:trPr>
          <w:jc w:val="center"/>
        </w:trPr>
        <w:tc>
          <w:tcPr>
            <w:tcW w:w="1476" w:type="dxa"/>
          </w:tcPr>
          <w:p w14:paraId="731E2980" w14:textId="77777777" w:rsidR="00B07981" w:rsidRDefault="00000000">
            <w:pPr>
              <w:jc w:val="center"/>
              <w:rPr>
                <w:rFonts w:ascii="宋体" w:hAnsi="宋体"/>
                <w:sz w:val="18"/>
                <w:szCs w:val="18"/>
              </w:rPr>
            </w:pPr>
            <w:proofErr w:type="spellStart"/>
            <w:r>
              <w:rPr>
                <w:rFonts w:ascii="宋体" w:hAnsi="宋体" w:hint="eastAsia"/>
                <w:sz w:val="18"/>
                <w:szCs w:val="18"/>
              </w:rPr>
              <w:t>registrationID</w:t>
            </w:r>
            <w:proofErr w:type="spellEnd"/>
          </w:p>
        </w:tc>
        <w:tc>
          <w:tcPr>
            <w:tcW w:w="1213" w:type="dxa"/>
          </w:tcPr>
          <w:p w14:paraId="672B14F9"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7AD08FDC"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E2BF158" w14:textId="77777777" w:rsidR="00B07981" w:rsidRDefault="00000000">
            <w:pPr>
              <w:jc w:val="center"/>
              <w:rPr>
                <w:rFonts w:ascii="宋体" w:hAnsi="宋体"/>
                <w:sz w:val="18"/>
                <w:szCs w:val="18"/>
              </w:rPr>
            </w:pPr>
            <w:r>
              <w:rPr>
                <w:rFonts w:ascii="宋体" w:hAnsi="宋体" w:hint="eastAsia"/>
                <w:sz w:val="18"/>
                <w:szCs w:val="18"/>
              </w:rPr>
              <w:t>登记号</w:t>
            </w:r>
          </w:p>
        </w:tc>
      </w:tr>
      <w:tr w:rsidR="00B07981" w14:paraId="7D4DD100" w14:textId="77777777">
        <w:trPr>
          <w:jc w:val="center"/>
        </w:trPr>
        <w:tc>
          <w:tcPr>
            <w:tcW w:w="1476" w:type="dxa"/>
          </w:tcPr>
          <w:p w14:paraId="50A0DDAA" w14:textId="77777777" w:rsidR="00B07981" w:rsidRDefault="00000000">
            <w:pPr>
              <w:jc w:val="center"/>
              <w:rPr>
                <w:rFonts w:ascii="宋体" w:hAnsi="宋体"/>
                <w:sz w:val="18"/>
                <w:szCs w:val="18"/>
              </w:rPr>
            </w:pPr>
            <w:proofErr w:type="spellStart"/>
            <w:r>
              <w:rPr>
                <w:rFonts w:ascii="宋体" w:hAnsi="宋体" w:hint="eastAsia"/>
                <w:sz w:val="18"/>
                <w:szCs w:val="18"/>
              </w:rPr>
              <w:t>dataID</w:t>
            </w:r>
            <w:proofErr w:type="spellEnd"/>
          </w:p>
        </w:tc>
        <w:tc>
          <w:tcPr>
            <w:tcW w:w="1213" w:type="dxa"/>
          </w:tcPr>
          <w:p w14:paraId="4664A7D6" w14:textId="77777777" w:rsidR="00B07981" w:rsidRDefault="00000000">
            <w:pPr>
              <w:jc w:val="center"/>
              <w:rPr>
                <w:rFonts w:ascii="宋体" w:hAnsi="宋体"/>
                <w:sz w:val="18"/>
                <w:szCs w:val="18"/>
              </w:rPr>
            </w:pPr>
            <w:r>
              <w:rPr>
                <w:rFonts w:ascii="宋体" w:hAnsi="宋体" w:hint="eastAsia"/>
                <w:sz w:val="18"/>
                <w:szCs w:val="18"/>
              </w:rPr>
              <w:t>否</w:t>
            </w:r>
          </w:p>
        </w:tc>
        <w:tc>
          <w:tcPr>
            <w:tcW w:w="1232" w:type="dxa"/>
          </w:tcPr>
          <w:p w14:paraId="1E8797DB"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52D9819A" w14:textId="77777777" w:rsidR="00B07981" w:rsidRDefault="00000000">
            <w:pPr>
              <w:jc w:val="center"/>
              <w:rPr>
                <w:rFonts w:ascii="宋体" w:hAnsi="宋体"/>
                <w:sz w:val="18"/>
                <w:szCs w:val="18"/>
              </w:rPr>
            </w:pPr>
            <w:r>
              <w:rPr>
                <w:rFonts w:ascii="宋体" w:hAnsi="宋体" w:hint="eastAsia"/>
                <w:sz w:val="18"/>
                <w:szCs w:val="18"/>
              </w:rPr>
              <w:t>唯一标识数据资源的代码（由统一数据存储系统提供），如果数据是可信数据空间中的受控数据，则是必选项，需输入</w:t>
            </w:r>
            <w:proofErr w:type="spellStart"/>
            <w:r>
              <w:rPr>
                <w:rFonts w:ascii="宋体" w:hAnsi="宋体" w:hint="eastAsia"/>
                <w:sz w:val="18"/>
                <w:szCs w:val="18"/>
              </w:rPr>
              <w:t>dataID</w:t>
            </w:r>
            <w:proofErr w:type="spellEnd"/>
            <w:r>
              <w:rPr>
                <w:rFonts w:ascii="宋体" w:hAnsi="宋体" w:hint="eastAsia"/>
                <w:sz w:val="18"/>
                <w:szCs w:val="18"/>
              </w:rPr>
              <w:t>进行查询</w:t>
            </w:r>
          </w:p>
        </w:tc>
      </w:tr>
    </w:tbl>
    <w:p w14:paraId="2D57E7F5" w14:textId="77777777" w:rsidR="00B07981" w:rsidRDefault="00B07981"/>
    <w:p w14:paraId="206A7EB1" w14:textId="77777777" w:rsidR="00B07981" w:rsidRDefault="00000000">
      <w:pPr>
        <w:numPr>
          <w:ilvl w:val="0"/>
          <w:numId w:val="33"/>
        </w:numPr>
      </w:pPr>
      <w:r>
        <w:rPr>
          <w:rFonts w:hint="eastAsia"/>
        </w:rPr>
        <w:t>确认需求响应参数，见表</w:t>
      </w:r>
      <w:r>
        <w:rPr>
          <w:rFonts w:hint="eastAsia"/>
        </w:rPr>
        <w:t>A. 30</w:t>
      </w:r>
      <w:r>
        <w:rPr>
          <w:rFonts w:hint="eastAsia"/>
        </w:rPr>
        <w:t>。</w:t>
      </w:r>
    </w:p>
    <w:p w14:paraId="308B1A3A" w14:textId="77777777" w:rsidR="00B07981" w:rsidRDefault="00000000">
      <w:pPr>
        <w:jc w:val="center"/>
      </w:pPr>
      <w:r>
        <w:rPr>
          <w:rFonts w:ascii="黑体" w:eastAsia="黑体" w:hAnsi="黑体" w:hint="eastAsia"/>
        </w:rPr>
        <w:t>表A.30 确认需求响应参数详情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17252636" w14:textId="77777777">
        <w:trPr>
          <w:jc w:val="center"/>
        </w:trPr>
        <w:tc>
          <w:tcPr>
            <w:tcW w:w="1476" w:type="dxa"/>
            <w:shd w:val="clear" w:color="auto" w:fill="auto"/>
          </w:tcPr>
          <w:p w14:paraId="6379F950" w14:textId="77777777" w:rsidR="00B07981" w:rsidRDefault="00000000">
            <w:pPr>
              <w:jc w:val="center"/>
              <w:rPr>
                <w:rFonts w:ascii="宋体" w:hAnsi="宋体"/>
                <w:sz w:val="18"/>
                <w:szCs w:val="18"/>
              </w:rPr>
            </w:pPr>
            <w:bookmarkStart w:id="68" w:name="OLE_LINK23"/>
            <w:bookmarkStart w:id="69" w:name="OLE_LINK2"/>
            <w:r>
              <w:rPr>
                <w:rFonts w:ascii="宋体" w:hAnsi="宋体" w:hint="eastAsia"/>
                <w:sz w:val="18"/>
                <w:szCs w:val="18"/>
              </w:rPr>
              <w:t>名称</w:t>
            </w:r>
          </w:p>
        </w:tc>
        <w:tc>
          <w:tcPr>
            <w:tcW w:w="1213" w:type="dxa"/>
            <w:shd w:val="clear" w:color="auto" w:fill="auto"/>
          </w:tcPr>
          <w:p w14:paraId="595E4E86"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11F74A11"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56E12A6B"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6365D3A0" w14:textId="77777777">
        <w:trPr>
          <w:jc w:val="center"/>
        </w:trPr>
        <w:tc>
          <w:tcPr>
            <w:tcW w:w="1476" w:type="dxa"/>
          </w:tcPr>
          <w:p w14:paraId="0737A935"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7D630395"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5A8D6735"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7DBD54A9"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200CBE59" w14:textId="77777777">
        <w:trPr>
          <w:jc w:val="center"/>
        </w:trPr>
        <w:tc>
          <w:tcPr>
            <w:tcW w:w="1476" w:type="dxa"/>
          </w:tcPr>
          <w:p w14:paraId="54748142"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148F9C8B"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6475329F"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7F23EB74"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5F9DF695" w14:textId="77777777">
        <w:trPr>
          <w:jc w:val="center"/>
        </w:trPr>
        <w:tc>
          <w:tcPr>
            <w:tcW w:w="1476" w:type="dxa"/>
          </w:tcPr>
          <w:p w14:paraId="23EF23E4"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2840A737"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535BA419"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7DB338FB"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5C1EBB66" w14:textId="77777777">
        <w:trPr>
          <w:jc w:val="center"/>
        </w:trPr>
        <w:tc>
          <w:tcPr>
            <w:tcW w:w="1476" w:type="dxa"/>
          </w:tcPr>
          <w:p w14:paraId="4A09A6A4"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6F4ACCB9"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239CCBAC"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513E3FB4" w14:textId="77777777" w:rsidR="00B07981" w:rsidRDefault="00000000">
            <w:pPr>
              <w:jc w:val="center"/>
              <w:rPr>
                <w:rFonts w:ascii="宋体" w:hAnsi="宋体"/>
                <w:sz w:val="18"/>
                <w:szCs w:val="18"/>
              </w:rPr>
            </w:pPr>
            <w:r>
              <w:rPr>
                <w:rFonts w:ascii="宋体" w:hAnsi="宋体" w:hint="eastAsia"/>
                <w:sz w:val="18"/>
                <w:szCs w:val="18"/>
              </w:rPr>
              <w:t>返回需求确认ID及所有确认信息。示例：{“</w:t>
            </w:r>
            <w:proofErr w:type="spellStart"/>
            <w:r>
              <w:rPr>
                <w:rFonts w:ascii="宋体" w:hAnsi="宋体" w:hint="eastAsia"/>
                <w:sz w:val="18"/>
                <w:szCs w:val="18"/>
              </w:rPr>
              <w:t>confirmID</w:t>
            </w:r>
            <w:proofErr w:type="spellEnd"/>
            <w:r>
              <w:rPr>
                <w:rFonts w:ascii="宋体" w:hAnsi="宋体" w:hint="eastAsia"/>
                <w:sz w:val="18"/>
                <w:szCs w:val="18"/>
              </w:rPr>
              <w:t>”: “string”,“owner”: “string”,“demander”: “string”,“</w:t>
            </w:r>
            <w:proofErr w:type="spellStart"/>
            <w:r>
              <w:rPr>
                <w:rFonts w:ascii="宋体" w:hAnsi="宋体" w:hint="eastAsia"/>
                <w:sz w:val="18"/>
                <w:szCs w:val="18"/>
              </w:rPr>
              <w:t>dataID</w:t>
            </w:r>
            <w:proofErr w:type="spellEnd"/>
            <w:r>
              <w:rPr>
                <w:rFonts w:ascii="宋体" w:hAnsi="宋体" w:hint="eastAsia"/>
                <w:sz w:val="18"/>
                <w:szCs w:val="18"/>
              </w:rPr>
              <w:t xml:space="preserve">”: </w:t>
            </w:r>
            <w:r>
              <w:rPr>
                <w:rFonts w:ascii="宋体" w:hAnsi="宋体" w:hint="eastAsia"/>
                <w:sz w:val="18"/>
                <w:szCs w:val="18"/>
              </w:rPr>
              <w:lastRenderedPageBreak/>
              <w:t>“string”,“</w:t>
            </w:r>
            <w:proofErr w:type="spellStart"/>
            <w:r>
              <w:rPr>
                <w:rFonts w:ascii="宋体" w:hAnsi="宋体" w:hint="eastAsia"/>
                <w:sz w:val="18"/>
                <w:szCs w:val="18"/>
              </w:rPr>
              <w:t>demandID</w:t>
            </w:r>
            <w:proofErr w:type="spellEnd"/>
            <w:r>
              <w:rPr>
                <w:rFonts w:ascii="宋体" w:hAnsi="宋体" w:hint="eastAsia"/>
                <w:sz w:val="18"/>
                <w:szCs w:val="18"/>
              </w:rPr>
              <w:t>”: “string”,“price”: “float”}</w:t>
            </w:r>
          </w:p>
        </w:tc>
      </w:tr>
    </w:tbl>
    <w:p w14:paraId="22081E2F" w14:textId="77777777" w:rsidR="00B07981" w:rsidRDefault="00B07981"/>
    <w:p w14:paraId="2C7ABAA8" w14:textId="77777777" w:rsidR="00B07981" w:rsidRDefault="00000000">
      <w:pPr>
        <w:pStyle w:val="a5"/>
        <w:numPr>
          <w:ilvl w:val="2"/>
          <w:numId w:val="23"/>
        </w:numPr>
        <w:spacing w:before="156" w:after="156"/>
      </w:pPr>
      <w:r>
        <w:rPr>
          <w:rFonts w:hint="eastAsia"/>
        </w:rPr>
        <w:t>查询已确认</w:t>
      </w:r>
      <w:bookmarkEnd w:id="68"/>
      <w:r>
        <w:rPr>
          <w:rFonts w:hint="eastAsia"/>
        </w:rPr>
        <w:t>的需求详情</w:t>
      </w:r>
    </w:p>
    <w:p w14:paraId="7B5780BD" w14:textId="77777777" w:rsidR="00B07981" w:rsidRDefault="00000000">
      <w:pPr>
        <w:numPr>
          <w:ilvl w:val="0"/>
          <w:numId w:val="34"/>
        </w:numPr>
      </w:pPr>
      <w:r>
        <w:rPr>
          <w:rFonts w:hint="eastAsia"/>
        </w:rPr>
        <w:t>功能描述</w:t>
      </w:r>
    </w:p>
    <w:p w14:paraId="66F2DE53" w14:textId="77777777" w:rsidR="00B07981" w:rsidRDefault="00000000">
      <w:pPr>
        <w:ind w:firstLine="420"/>
      </w:pPr>
      <w:r>
        <w:rPr>
          <w:rFonts w:hint="eastAsia"/>
        </w:rPr>
        <w:t>查询已确认的需求相关确认信息，为结算提供依据。</w:t>
      </w:r>
    </w:p>
    <w:p w14:paraId="0E48062C" w14:textId="77777777" w:rsidR="00B07981" w:rsidRDefault="00000000">
      <w:pPr>
        <w:numPr>
          <w:ilvl w:val="0"/>
          <w:numId w:val="34"/>
        </w:numPr>
      </w:pPr>
      <w:r>
        <w:rPr>
          <w:rFonts w:hint="eastAsia"/>
        </w:rPr>
        <w:t>查询已确认的需求接口详情，见表</w:t>
      </w:r>
      <w:r>
        <w:rPr>
          <w:rFonts w:hint="eastAsia"/>
        </w:rPr>
        <w:t>A. 31</w:t>
      </w:r>
      <w:r>
        <w:rPr>
          <w:rFonts w:hint="eastAsia"/>
        </w:rPr>
        <w:t>。</w:t>
      </w:r>
    </w:p>
    <w:p w14:paraId="7C218EA9" w14:textId="77777777" w:rsidR="00B07981" w:rsidRDefault="00000000">
      <w:pPr>
        <w:jc w:val="center"/>
      </w:pPr>
      <w:r>
        <w:rPr>
          <w:rFonts w:ascii="黑体" w:eastAsia="黑体" w:hAnsi="黑体" w:hint="eastAsia"/>
        </w:rPr>
        <w:t>表A.31 查询已确认接口详情</w:t>
      </w:r>
    </w:p>
    <w:tbl>
      <w:tblPr>
        <w:tblStyle w:val="afffc"/>
        <w:tblW w:w="21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755"/>
      </w:tblGrid>
      <w:tr w:rsidR="00B07981" w14:paraId="335A5429" w14:textId="77777777">
        <w:trPr>
          <w:jc w:val="center"/>
        </w:trPr>
        <w:tc>
          <w:tcPr>
            <w:tcW w:w="1528" w:type="pct"/>
            <w:shd w:val="clear" w:color="auto" w:fill="auto"/>
          </w:tcPr>
          <w:p w14:paraId="2E6AF0F1" w14:textId="77777777" w:rsidR="00B07981" w:rsidRDefault="00000000">
            <w:pPr>
              <w:jc w:val="center"/>
              <w:rPr>
                <w:rFonts w:ascii="宋体" w:hAnsi="宋体"/>
                <w:sz w:val="18"/>
                <w:szCs w:val="18"/>
              </w:rPr>
            </w:pPr>
            <w:r>
              <w:rPr>
                <w:rFonts w:ascii="宋体" w:hAnsi="宋体" w:hint="eastAsia"/>
                <w:sz w:val="18"/>
                <w:szCs w:val="18"/>
              </w:rPr>
              <w:t>URI</w:t>
            </w:r>
          </w:p>
        </w:tc>
        <w:tc>
          <w:tcPr>
            <w:tcW w:w="3471" w:type="pct"/>
          </w:tcPr>
          <w:p w14:paraId="57AA17A7"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queryDemandForSettlement</w:t>
            </w:r>
            <w:proofErr w:type="spellEnd"/>
          </w:p>
        </w:tc>
      </w:tr>
      <w:tr w:rsidR="00B07981" w14:paraId="36A707DA" w14:textId="77777777">
        <w:trPr>
          <w:trHeight w:val="90"/>
          <w:jc w:val="center"/>
        </w:trPr>
        <w:tc>
          <w:tcPr>
            <w:tcW w:w="1528" w:type="pct"/>
            <w:shd w:val="clear" w:color="auto" w:fill="auto"/>
          </w:tcPr>
          <w:p w14:paraId="2B5B715A" w14:textId="77777777" w:rsidR="00B07981" w:rsidRDefault="00000000">
            <w:pPr>
              <w:jc w:val="center"/>
              <w:rPr>
                <w:rFonts w:ascii="宋体" w:hAnsi="宋体"/>
                <w:sz w:val="18"/>
                <w:szCs w:val="18"/>
              </w:rPr>
            </w:pPr>
            <w:r>
              <w:rPr>
                <w:rFonts w:ascii="宋体" w:hAnsi="宋体" w:hint="eastAsia"/>
                <w:sz w:val="18"/>
                <w:szCs w:val="18"/>
              </w:rPr>
              <w:t>HTTP方法</w:t>
            </w:r>
          </w:p>
        </w:tc>
        <w:tc>
          <w:tcPr>
            <w:tcW w:w="3471" w:type="pct"/>
          </w:tcPr>
          <w:p w14:paraId="6E1855F8" w14:textId="77777777" w:rsidR="00B07981" w:rsidRDefault="00000000">
            <w:pPr>
              <w:jc w:val="center"/>
              <w:rPr>
                <w:rFonts w:ascii="宋体" w:hAnsi="宋体"/>
                <w:sz w:val="18"/>
                <w:szCs w:val="18"/>
              </w:rPr>
            </w:pPr>
            <w:r>
              <w:rPr>
                <w:rFonts w:ascii="宋体" w:hAnsi="宋体" w:hint="eastAsia"/>
                <w:sz w:val="18"/>
                <w:szCs w:val="18"/>
              </w:rPr>
              <w:t>GET</w:t>
            </w:r>
          </w:p>
        </w:tc>
      </w:tr>
      <w:tr w:rsidR="00B07981" w14:paraId="1E77D4A6" w14:textId="77777777">
        <w:trPr>
          <w:trHeight w:val="293"/>
          <w:jc w:val="center"/>
        </w:trPr>
        <w:tc>
          <w:tcPr>
            <w:tcW w:w="1528" w:type="pct"/>
            <w:shd w:val="clear" w:color="auto" w:fill="auto"/>
          </w:tcPr>
          <w:p w14:paraId="40E4FA4E" w14:textId="77777777" w:rsidR="00B07981" w:rsidRDefault="00000000">
            <w:pPr>
              <w:jc w:val="center"/>
              <w:rPr>
                <w:rFonts w:ascii="宋体" w:hAnsi="宋体"/>
                <w:sz w:val="18"/>
                <w:szCs w:val="18"/>
              </w:rPr>
            </w:pPr>
            <w:r>
              <w:rPr>
                <w:rFonts w:ascii="宋体" w:hAnsi="宋体" w:hint="eastAsia"/>
                <w:sz w:val="18"/>
                <w:szCs w:val="18"/>
              </w:rPr>
              <w:t>功能</w:t>
            </w:r>
          </w:p>
        </w:tc>
        <w:tc>
          <w:tcPr>
            <w:tcW w:w="3471" w:type="pct"/>
          </w:tcPr>
          <w:p w14:paraId="2B636073" w14:textId="77777777" w:rsidR="00B07981" w:rsidRDefault="00000000">
            <w:pPr>
              <w:jc w:val="center"/>
              <w:rPr>
                <w:rFonts w:ascii="宋体" w:hAnsi="宋体"/>
                <w:sz w:val="18"/>
                <w:szCs w:val="18"/>
              </w:rPr>
            </w:pPr>
            <w:r>
              <w:rPr>
                <w:rFonts w:ascii="宋体" w:hAnsi="宋体" w:hint="eastAsia"/>
                <w:sz w:val="18"/>
                <w:szCs w:val="18"/>
              </w:rPr>
              <w:t>查询已确认的需求</w:t>
            </w:r>
          </w:p>
        </w:tc>
      </w:tr>
      <w:tr w:rsidR="00B07981" w14:paraId="54789E8B" w14:textId="77777777">
        <w:trPr>
          <w:jc w:val="center"/>
        </w:trPr>
        <w:tc>
          <w:tcPr>
            <w:tcW w:w="1528" w:type="pct"/>
            <w:shd w:val="clear" w:color="auto" w:fill="auto"/>
          </w:tcPr>
          <w:p w14:paraId="7625B8F8" w14:textId="77777777" w:rsidR="00B07981" w:rsidRDefault="00000000">
            <w:pPr>
              <w:jc w:val="center"/>
              <w:rPr>
                <w:rFonts w:ascii="宋体" w:hAnsi="宋体"/>
                <w:sz w:val="18"/>
                <w:szCs w:val="18"/>
              </w:rPr>
            </w:pPr>
            <w:r>
              <w:rPr>
                <w:rFonts w:ascii="宋体" w:hAnsi="宋体" w:hint="eastAsia"/>
                <w:sz w:val="18"/>
                <w:szCs w:val="18"/>
              </w:rPr>
              <w:t>请求参数</w:t>
            </w:r>
          </w:p>
        </w:tc>
        <w:tc>
          <w:tcPr>
            <w:tcW w:w="3471" w:type="pct"/>
          </w:tcPr>
          <w:p w14:paraId="20360C0A" w14:textId="77777777" w:rsidR="00B07981" w:rsidRDefault="00000000">
            <w:pPr>
              <w:jc w:val="center"/>
              <w:rPr>
                <w:rFonts w:ascii="宋体" w:hAnsi="宋体"/>
                <w:sz w:val="18"/>
                <w:szCs w:val="18"/>
              </w:rPr>
            </w:pPr>
            <w:r>
              <w:rPr>
                <w:rFonts w:ascii="宋体" w:hAnsi="宋体" w:hint="eastAsia"/>
                <w:sz w:val="18"/>
                <w:szCs w:val="18"/>
              </w:rPr>
              <w:t>见表A.32</w:t>
            </w:r>
          </w:p>
        </w:tc>
      </w:tr>
      <w:tr w:rsidR="00B07981" w14:paraId="17D270EB" w14:textId="77777777">
        <w:trPr>
          <w:jc w:val="center"/>
        </w:trPr>
        <w:tc>
          <w:tcPr>
            <w:tcW w:w="1528" w:type="pct"/>
            <w:shd w:val="clear" w:color="auto" w:fill="auto"/>
          </w:tcPr>
          <w:p w14:paraId="32671C34" w14:textId="77777777" w:rsidR="00B07981" w:rsidRDefault="00000000">
            <w:pPr>
              <w:jc w:val="center"/>
              <w:rPr>
                <w:rFonts w:ascii="宋体" w:hAnsi="宋体"/>
                <w:sz w:val="18"/>
                <w:szCs w:val="18"/>
              </w:rPr>
            </w:pPr>
            <w:r>
              <w:rPr>
                <w:rFonts w:ascii="宋体" w:hAnsi="宋体" w:hint="eastAsia"/>
                <w:sz w:val="18"/>
                <w:szCs w:val="18"/>
              </w:rPr>
              <w:t>响应参数</w:t>
            </w:r>
          </w:p>
        </w:tc>
        <w:tc>
          <w:tcPr>
            <w:tcW w:w="3471" w:type="pct"/>
          </w:tcPr>
          <w:p w14:paraId="38B1CB56" w14:textId="77777777" w:rsidR="00B07981" w:rsidRDefault="00000000">
            <w:pPr>
              <w:jc w:val="center"/>
              <w:rPr>
                <w:rFonts w:ascii="宋体" w:hAnsi="宋体"/>
                <w:sz w:val="18"/>
                <w:szCs w:val="18"/>
              </w:rPr>
            </w:pPr>
            <w:r>
              <w:rPr>
                <w:rFonts w:ascii="宋体" w:hAnsi="宋体" w:hint="eastAsia"/>
                <w:sz w:val="18"/>
                <w:szCs w:val="18"/>
              </w:rPr>
              <w:t>见表A.33</w:t>
            </w:r>
          </w:p>
        </w:tc>
      </w:tr>
    </w:tbl>
    <w:p w14:paraId="7F42B691" w14:textId="77777777" w:rsidR="00B07981" w:rsidRDefault="00B07981"/>
    <w:p w14:paraId="3D62D8A7" w14:textId="77777777" w:rsidR="00B07981" w:rsidRDefault="00000000">
      <w:pPr>
        <w:numPr>
          <w:ilvl w:val="0"/>
          <w:numId w:val="34"/>
        </w:numPr>
      </w:pPr>
      <w:r>
        <w:rPr>
          <w:rFonts w:hint="eastAsia"/>
        </w:rPr>
        <w:t>查询已确认的需求请求</w:t>
      </w:r>
      <w:bookmarkStart w:id="70" w:name="OLE_LINK24"/>
      <w:r>
        <w:rPr>
          <w:rFonts w:hint="eastAsia"/>
        </w:rPr>
        <w:t>参数</w:t>
      </w:r>
      <w:bookmarkEnd w:id="70"/>
      <w:r>
        <w:rPr>
          <w:rFonts w:hint="eastAsia"/>
        </w:rPr>
        <w:t>，见表</w:t>
      </w:r>
      <w:r>
        <w:rPr>
          <w:rFonts w:hint="eastAsia"/>
        </w:rPr>
        <w:t>A. 32</w:t>
      </w:r>
      <w:r>
        <w:rPr>
          <w:rFonts w:hint="eastAsia"/>
        </w:rPr>
        <w:t>。</w:t>
      </w:r>
    </w:p>
    <w:p w14:paraId="141E61CD" w14:textId="77777777" w:rsidR="00B07981" w:rsidRDefault="00000000">
      <w:pPr>
        <w:jc w:val="center"/>
      </w:pPr>
      <w:r>
        <w:rPr>
          <w:rFonts w:ascii="黑体" w:eastAsia="黑体" w:hAnsi="黑体" w:hint="eastAsia"/>
        </w:rPr>
        <w:t>表A.32 查询已确认参数详情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2990"/>
      </w:tblGrid>
      <w:tr w:rsidR="00B07981" w14:paraId="709E2FA5" w14:textId="77777777">
        <w:trPr>
          <w:jc w:val="center"/>
        </w:trPr>
        <w:tc>
          <w:tcPr>
            <w:tcW w:w="1476" w:type="dxa"/>
            <w:shd w:val="clear" w:color="auto" w:fill="auto"/>
          </w:tcPr>
          <w:p w14:paraId="6C9AB4DC" w14:textId="77777777" w:rsidR="00B07981"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06194F64"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14075F5C" w14:textId="77777777" w:rsidR="00B07981" w:rsidRDefault="00000000">
            <w:pPr>
              <w:jc w:val="center"/>
              <w:rPr>
                <w:rFonts w:ascii="宋体" w:hAnsi="宋体"/>
                <w:sz w:val="18"/>
                <w:szCs w:val="18"/>
              </w:rPr>
            </w:pPr>
            <w:r>
              <w:rPr>
                <w:rFonts w:ascii="宋体" w:hAnsi="宋体" w:hint="eastAsia"/>
                <w:sz w:val="18"/>
                <w:szCs w:val="18"/>
              </w:rPr>
              <w:t>参数类型</w:t>
            </w:r>
          </w:p>
        </w:tc>
        <w:tc>
          <w:tcPr>
            <w:tcW w:w="2990" w:type="dxa"/>
            <w:shd w:val="clear" w:color="auto" w:fill="auto"/>
          </w:tcPr>
          <w:p w14:paraId="79E21074"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266B594E" w14:textId="77777777">
        <w:trPr>
          <w:jc w:val="center"/>
        </w:trPr>
        <w:tc>
          <w:tcPr>
            <w:tcW w:w="1476" w:type="dxa"/>
          </w:tcPr>
          <w:p w14:paraId="7F96B05E" w14:textId="77777777" w:rsidR="00B07981" w:rsidRDefault="00000000">
            <w:pPr>
              <w:jc w:val="center"/>
              <w:rPr>
                <w:rFonts w:ascii="宋体" w:hAnsi="宋体"/>
                <w:sz w:val="18"/>
                <w:szCs w:val="18"/>
              </w:rPr>
            </w:pPr>
            <w:proofErr w:type="spellStart"/>
            <w:r>
              <w:rPr>
                <w:rFonts w:ascii="宋体" w:hAnsi="宋体" w:hint="eastAsia"/>
                <w:sz w:val="18"/>
                <w:szCs w:val="18"/>
              </w:rPr>
              <w:t>confirmID</w:t>
            </w:r>
            <w:proofErr w:type="spellEnd"/>
          </w:p>
        </w:tc>
        <w:tc>
          <w:tcPr>
            <w:tcW w:w="1213" w:type="dxa"/>
          </w:tcPr>
          <w:p w14:paraId="52F907D9"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36AEF9DB" w14:textId="77777777" w:rsidR="00B07981" w:rsidRDefault="00000000">
            <w:pPr>
              <w:jc w:val="center"/>
              <w:rPr>
                <w:rFonts w:ascii="宋体" w:hAnsi="宋体"/>
                <w:sz w:val="18"/>
                <w:szCs w:val="18"/>
              </w:rPr>
            </w:pPr>
            <w:r>
              <w:rPr>
                <w:rFonts w:ascii="宋体" w:hAnsi="宋体" w:hint="eastAsia"/>
                <w:sz w:val="18"/>
                <w:szCs w:val="18"/>
              </w:rPr>
              <w:t>string</w:t>
            </w:r>
          </w:p>
        </w:tc>
        <w:tc>
          <w:tcPr>
            <w:tcW w:w="2990" w:type="dxa"/>
          </w:tcPr>
          <w:p w14:paraId="71B42138" w14:textId="77777777" w:rsidR="00B07981" w:rsidRDefault="00000000">
            <w:pPr>
              <w:jc w:val="center"/>
              <w:rPr>
                <w:rFonts w:ascii="宋体" w:hAnsi="宋体"/>
                <w:sz w:val="18"/>
                <w:szCs w:val="18"/>
              </w:rPr>
            </w:pPr>
            <w:r>
              <w:rPr>
                <w:rFonts w:ascii="宋体" w:hAnsi="宋体" w:hint="eastAsia"/>
                <w:sz w:val="18"/>
                <w:szCs w:val="18"/>
              </w:rPr>
              <w:t>确认号</w:t>
            </w:r>
          </w:p>
        </w:tc>
      </w:tr>
    </w:tbl>
    <w:p w14:paraId="7F4DD7D4" w14:textId="77777777" w:rsidR="00B07981" w:rsidRDefault="00B07981"/>
    <w:p w14:paraId="685DDFB1" w14:textId="77777777" w:rsidR="00B07981" w:rsidRDefault="00000000">
      <w:pPr>
        <w:numPr>
          <w:ilvl w:val="0"/>
          <w:numId w:val="34"/>
        </w:numPr>
      </w:pPr>
      <w:r>
        <w:rPr>
          <w:rFonts w:hint="eastAsia"/>
        </w:rPr>
        <w:t>查询已确认的需求响应参数，见表</w:t>
      </w:r>
      <w:r>
        <w:rPr>
          <w:rFonts w:hint="eastAsia"/>
        </w:rPr>
        <w:t>A. 33</w:t>
      </w:r>
      <w:r>
        <w:rPr>
          <w:rFonts w:hint="eastAsia"/>
        </w:rPr>
        <w:t>。</w:t>
      </w:r>
    </w:p>
    <w:p w14:paraId="745B76EB" w14:textId="77777777" w:rsidR="00B07981" w:rsidRDefault="00000000">
      <w:pPr>
        <w:jc w:val="center"/>
        <w:rPr>
          <w:rFonts w:ascii="黑体" w:eastAsia="黑体" w:hAnsi="黑体"/>
        </w:rPr>
      </w:pPr>
      <w:r>
        <w:rPr>
          <w:rFonts w:ascii="黑体" w:eastAsia="黑体" w:hAnsi="黑体" w:hint="eastAsia"/>
        </w:rPr>
        <w:t>表A.33 查询已确认响应参数详情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579136EE" w14:textId="77777777">
        <w:trPr>
          <w:jc w:val="center"/>
        </w:trPr>
        <w:tc>
          <w:tcPr>
            <w:tcW w:w="1476" w:type="dxa"/>
            <w:shd w:val="clear" w:color="auto" w:fill="auto"/>
          </w:tcPr>
          <w:p w14:paraId="73EE0B9B"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0E402B6E"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4ECEC0A6"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6CC18827"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5DFB19FB" w14:textId="77777777">
        <w:trPr>
          <w:jc w:val="center"/>
        </w:trPr>
        <w:tc>
          <w:tcPr>
            <w:tcW w:w="1476" w:type="dxa"/>
          </w:tcPr>
          <w:p w14:paraId="78F51E8D"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6EA1FC1C"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5751A5CC"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7252650A"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29A54B66" w14:textId="77777777">
        <w:trPr>
          <w:jc w:val="center"/>
        </w:trPr>
        <w:tc>
          <w:tcPr>
            <w:tcW w:w="1476" w:type="dxa"/>
          </w:tcPr>
          <w:p w14:paraId="05209B03"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4EE779FC"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213FA5B8"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1C55046"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64A002C3" w14:textId="77777777">
        <w:trPr>
          <w:jc w:val="center"/>
        </w:trPr>
        <w:tc>
          <w:tcPr>
            <w:tcW w:w="1476" w:type="dxa"/>
          </w:tcPr>
          <w:p w14:paraId="454A43D9"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4D19B3B9"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6E109C84"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0E516BC4"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684211C2" w14:textId="77777777">
        <w:trPr>
          <w:jc w:val="center"/>
        </w:trPr>
        <w:tc>
          <w:tcPr>
            <w:tcW w:w="1476" w:type="dxa"/>
          </w:tcPr>
          <w:p w14:paraId="6996D465"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5A5F1390"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0C7E523C"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65256FE2" w14:textId="77777777" w:rsidR="00B07981" w:rsidRDefault="00000000">
            <w:pPr>
              <w:jc w:val="center"/>
              <w:rPr>
                <w:rFonts w:ascii="宋体" w:hAnsi="宋体"/>
                <w:sz w:val="18"/>
                <w:szCs w:val="18"/>
              </w:rPr>
            </w:pPr>
            <w:r>
              <w:rPr>
                <w:rFonts w:ascii="宋体" w:hAnsi="宋体" w:hint="eastAsia"/>
                <w:sz w:val="18"/>
                <w:szCs w:val="18"/>
              </w:rPr>
              <w:t>返回已确认的需求详情，包含结算状态信息（结算状态可分为“已结算”和未结算）。示例：{“owner”: “string”,“demander”: “string”,“</w:t>
            </w:r>
            <w:proofErr w:type="spellStart"/>
            <w:r>
              <w:rPr>
                <w:rFonts w:ascii="宋体" w:hAnsi="宋体" w:hint="eastAsia"/>
                <w:sz w:val="18"/>
                <w:szCs w:val="18"/>
              </w:rPr>
              <w:t>registrationID</w:t>
            </w:r>
            <w:proofErr w:type="spellEnd"/>
            <w:r>
              <w:rPr>
                <w:rFonts w:ascii="宋体" w:hAnsi="宋体" w:hint="eastAsia"/>
                <w:sz w:val="18"/>
                <w:szCs w:val="18"/>
              </w:rPr>
              <w:t>”:“string”,“</w:t>
            </w:r>
            <w:proofErr w:type="spellStart"/>
            <w:r>
              <w:rPr>
                <w:rFonts w:ascii="宋体" w:hAnsi="宋体" w:hint="eastAsia"/>
                <w:sz w:val="18"/>
                <w:szCs w:val="18"/>
              </w:rPr>
              <w:t>dataID</w:t>
            </w:r>
            <w:proofErr w:type="spellEnd"/>
            <w:r>
              <w:rPr>
                <w:rFonts w:ascii="宋体" w:hAnsi="宋体" w:hint="eastAsia"/>
                <w:sz w:val="18"/>
                <w:szCs w:val="18"/>
              </w:rPr>
              <w:t>”: “string”,“</w:t>
            </w:r>
            <w:proofErr w:type="spellStart"/>
            <w:r>
              <w:rPr>
                <w:rFonts w:ascii="宋体" w:hAnsi="宋体" w:hint="eastAsia"/>
                <w:sz w:val="18"/>
                <w:szCs w:val="18"/>
              </w:rPr>
              <w:t>demandID</w:t>
            </w:r>
            <w:proofErr w:type="spellEnd"/>
            <w:r>
              <w:rPr>
                <w:rFonts w:ascii="宋体" w:hAnsi="宋体" w:hint="eastAsia"/>
                <w:sz w:val="18"/>
                <w:szCs w:val="18"/>
              </w:rPr>
              <w:t>”: “string”,“price”: “float”,“</w:t>
            </w:r>
            <w:proofErr w:type="spellStart"/>
            <w:r>
              <w:rPr>
                <w:rFonts w:ascii="宋体" w:hAnsi="宋体" w:hint="eastAsia"/>
                <w:sz w:val="18"/>
                <w:szCs w:val="18"/>
              </w:rPr>
              <w:t>settlement_status</w:t>
            </w:r>
            <w:proofErr w:type="spellEnd"/>
            <w:r>
              <w:rPr>
                <w:rFonts w:ascii="宋体" w:hAnsi="宋体" w:hint="eastAsia"/>
                <w:sz w:val="18"/>
                <w:szCs w:val="18"/>
              </w:rPr>
              <w:t>”: “string”}</w:t>
            </w:r>
          </w:p>
        </w:tc>
      </w:tr>
    </w:tbl>
    <w:p w14:paraId="49B02574" w14:textId="77777777" w:rsidR="00B07981" w:rsidRDefault="00B07981"/>
    <w:p w14:paraId="0599B527" w14:textId="77777777" w:rsidR="00B07981" w:rsidRDefault="00000000">
      <w:pPr>
        <w:pStyle w:val="a5"/>
        <w:numPr>
          <w:ilvl w:val="2"/>
          <w:numId w:val="23"/>
        </w:numPr>
        <w:spacing w:before="156" w:after="156"/>
      </w:pPr>
      <w:r>
        <w:rPr>
          <w:rFonts w:hint="eastAsia"/>
        </w:rPr>
        <w:t>结算确认</w:t>
      </w:r>
    </w:p>
    <w:bookmarkEnd w:id="69"/>
    <w:p w14:paraId="74C73CC2" w14:textId="77777777" w:rsidR="00B07981" w:rsidRDefault="00000000">
      <w:pPr>
        <w:numPr>
          <w:ilvl w:val="0"/>
          <w:numId w:val="35"/>
        </w:numPr>
      </w:pPr>
      <w:r>
        <w:rPr>
          <w:rFonts w:hint="eastAsia"/>
        </w:rPr>
        <w:t>功能描述</w:t>
      </w:r>
    </w:p>
    <w:p w14:paraId="1A72C308" w14:textId="77777777" w:rsidR="00B07981" w:rsidRDefault="00000000">
      <w:pPr>
        <w:ind w:firstLine="420"/>
      </w:pPr>
      <w:r>
        <w:rPr>
          <w:rFonts w:hint="eastAsia"/>
        </w:rPr>
        <w:t>对已确认的需求单进行结算确认。</w:t>
      </w:r>
    </w:p>
    <w:p w14:paraId="3FB0DAC1" w14:textId="77777777" w:rsidR="00B07981" w:rsidRDefault="00000000">
      <w:pPr>
        <w:numPr>
          <w:ilvl w:val="0"/>
          <w:numId w:val="35"/>
        </w:numPr>
      </w:pPr>
      <w:r>
        <w:rPr>
          <w:rFonts w:hint="eastAsia"/>
        </w:rPr>
        <w:t>结算确认接口详情，见表</w:t>
      </w:r>
      <w:r>
        <w:rPr>
          <w:rFonts w:hint="eastAsia"/>
        </w:rPr>
        <w:t>A. 34</w:t>
      </w:r>
      <w:r>
        <w:rPr>
          <w:rFonts w:hint="eastAsia"/>
        </w:rPr>
        <w:t>。</w:t>
      </w:r>
    </w:p>
    <w:p w14:paraId="7EC4F793" w14:textId="77777777" w:rsidR="00B07981" w:rsidRDefault="00000000">
      <w:pPr>
        <w:jc w:val="center"/>
      </w:pPr>
      <w:bookmarkStart w:id="71" w:name="OLE_LINK28"/>
      <w:r>
        <w:rPr>
          <w:rFonts w:ascii="黑体" w:eastAsia="黑体" w:hAnsi="黑体" w:hint="eastAsia"/>
        </w:rPr>
        <w:t>表A.34 结算确认接口详情</w:t>
      </w:r>
    </w:p>
    <w:tbl>
      <w:tblPr>
        <w:tblStyle w:val="afffc"/>
        <w:tblW w:w="16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870"/>
      </w:tblGrid>
      <w:tr w:rsidR="00B07981" w14:paraId="6F5E0238" w14:textId="77777777">
        <w:trPr>
          <w:jc w:val="center"/>
        </w:trPr>
        <w:tc>
          <w:tcPr>
            <w:tcW w:w="1967" w:type="pct"/>
            <w:shd w:val="clear" w:color="auto" w:fill="auto"/>
          </w:tcPr>
          <w:bookmarkEnd w:id="71"/>
          <w:p w14:paraId="655ABDF5" w14:textId="77777777" w:rsidR="00B07981" w:rsidRDefault="00000000">
            <w:pPr>
              <w:jc w:val="center"/>
              <w:rPr>
                <w:rFonts w:ascii="宋体" w:hAnsi="宋体"/>
                <w:sz w:val="18"/>
                <w:szCs w:val="18"/>
              </w:rPr>
            </w:pPr>
            <w:r>
              <w:rPr>
                <w:rFonts w:ascii="宋体" w:hAnsi="宋体" w:hint="eastAsia"/>
                <w:sz w:val="18"/>
                <w:szCs w:val="18"/>
              </w:rPr>
              <w:t>URI</w:t>
            </w:r>
          </w:p>
        </w:tc>
        <w:tc>
          <w:tcPr>
            <w:tcW w:w="3032" w:type="pct"/>
            <w:shd w:val="clear" w:color="auto" w:fill="auto"/>
          </w:tcPr>
          <w:p w14:paraId="65364E12" w14:textId="77777777" w:rsidR="00B07981" w:rsidRDefault="00000000">
            <w:pPr>
              <w:jc w:val="center"/>
              <w:rPr>
                <w:rFonts w:ascii="宋体" w:hAnsi="宋体"/>
                <w:sz w:val="18"/>
                <w:szCs w:val="18"/>
              </w:rPr>
            </w:pPr>
            <w:r>
              <w:rPr>
                <w:rFonts w:ascii="宋体" w:hAnsi="宋体" w:hint="eastAsia"/>
                <w:sz w:val="18"/>
                <w:szCs w:val="18"/>
              </w:rPr>
              <w:t>/</w:t>
            </w:r>
            <w:proofErr w:type="gramStart"/>
            <w:r>
              <w:rPr>
                <w:rFonts w:ascii="宋体" w:hAnsi="宋体" w:hint="eastAsia"/>
                <w:sz w:val="18"/>
                <w:szCs w:val="18"/>
              </w:rPr>
              <w:t>settlement</w:t>
            </w:r>
            <w:proofErr w:type="gramEnd"/>
          </w:p>
        </w:tc>
      </w:tr>
      <w:tr w:rsidR="00B07981" w14:paraId="7785758A" w14:textId="77777777">
        <w:trPr>
          <w:jc w:val="center"/>
        </w:trPr>
        <w:tc>
          <w:tcPr>
            <w:tcW w:w="1967" w:type="pct"/>
            <w:shd w:val="clear" w:color="auto" w:fill="auto"/>
          </w:tcPr>
          <w:p w14:paraId="04881DF3" w14:textId="77777777" w:rsidR="00B07981" w:rsidRDefault="00000000">
            <w:pPr>
              <w:jc w:val="center"/>
              <w:rPr>
                <w:rFonts w:ascii="宋体" w:hAnsi="宋体"/>
                <w:sz w:val="18"/>
                <w:szCs w:val="18"/>
              </w:rPr>
            </w:pPr>
            <w:r>
              <w:rPr>
                <w:rFonts w:ascii="宋体" w:hAnsi="宋体" w:hint="eastAsia"/>
                <w:sz w:val="18"/>
                <w:szCs w:val="18"/>
              </w:rPr>
              <w:t>HTTP方法</w:t>
            </w:r>
          </w:p>
        </w:tc>
        <w:tc>
          <w:tcPr>
            <w:tcW w:w="3032" w:type="pct"/>
            <w:shd w:val="clear" w:color="auto" w:fill="auto"/>
          </w:tcPr>
          <w:p w14:paraId="74F1B3A3"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74F58061" w14:textId="77777777">
        <w:trPr>
          <w:trHeight w:val="293"/>
          <w:jc w:val="center"/>
        </w:trPr>
        <w:tc>
          <w:tcPr>
            <w:tcW w:w="1967" w:type="pct"/>
            <w:shd w:val="clear" w:color="auto" w:fill="auto"/>
          </w:tcPr>
          <w:p w14:paraId="55FB1CC0" w14:textId="77777777" w:rsidR="00B07981" w:rsidRDefault="00000000">
            <w:pPr>
              <w:jc w:val="center"/>
              <w:rPr>
                <w:rFonts w:ascii="宋体" w:hAnsi="宋体"/>
                <w:sz w:val="18"/>
                <w:szCs w:val="18"/>
              </w:rPr>
            </w:pPr>
            <w:r>
              <w:rPr>
                <w:rFonts w:ascii="宋体" w:hAnsi="宋体" w:hint="eastAsia"/>
                <w:sz w:val="18"/>
                <w:szCs w:val="18"/>
              </w:rPr>
              <w:t>功能</w:t>
            </w:r>
          </w:p>
        </w:tc>
        <w:tc>
          <w:tcPr>
            <w:tcW w:w="3032" w:type="pct"/>
            <w:shd w:val="clear" w:color="auto" w:fill="auto"/>
          </w:tcPr>
          <w:p w14:paraId="1D8AE810" w14:textId="77777777" w:rsidR="00B07981" w:rsidRDefault="00000000">
            <w:pPr>
              <w:jc w:val="center"/>
              <w:rPr>
                <w:rFonts w:ascii="宋体" w:hAnsi="宋体"/>
                <w:sz w:val="18"/>
                <w:szCs w:val="18"/>
              </w:rPr>
            </w:pPr>
            <w:r>
              <w:rPr>
                <w:rFonts w:ascii="宋体" w:hAnsi="宋体" w:hint="eastAsia"/>
                <w:sz w:val="18"/>
                <w:szCs w:val="18"/>
              </w:rPr>
              <w:t>结算确认</w:t>
            </w:r>
          </w:p>
        </w:tc>
      </w:tr>
      <w:tr w:rsidR="00B07981" w14:paraId="53B0D610" w14:textId="77777777">
        <w:trPr>
          <w:jc w:val="center"/>
        </w:trPr>
        <w:tc>
          <w:tcPr>
            <w:tcW w:w="1967" w:type="pct"/>
            <w:shd w:val="clear" w:color="auto" w:fill="auto"/>
          </w:tcPr>
          <w:p w14:paraId="094B0FE3" w14:textId="77777777" w:rsidR="00B07981" w:rsidRDefault="00000000">
            <w:pPr>
              <w:jc w:val="center"/>
              <w:rPr>
                <w:rFonts w:ascii="宋体" w:hAnsi="宋体"/>
                <w:sz w:val="18"/>
                <w:szCs w:val="18"/>
              </w:rPr>
            </w:pPr>
            <w:r>
              <w:rPr>
                <w:rFonts w:ascii="宋体" w:hAnsi="宋体" w:hint="eastAsia"/>
                <w:sz w:val="18"/>
                <w:szCs w:val="18"/>
              </w:rPr>
              <w:lastRenderedPageBreak/>
              <w:t>请求参数</w:t>
            </w:r>
          </w:p>
        </w:tc>
        <w:tc>
          <w:tcPr>
            <w:tcW w:w="3032" w:type="pct"/>
            <w:shd w:val="clear" w:color="auto" w:fill="auto"/>
          </w:tcPr>
          <w:p w14:paraId="1FAD3AAE" w14:textId="77777777" w:rsidR="00B07981" w:rsidRDefault="00000000">
            <w:pPr>
              <w:jc w:val="center"/>
              <w:rPr>
                <w:rFonts w:ascii="宋体" w:hAnsi="宋体"/>
                <w:sz w:val="18"/>
                <w:szCs w:val="18"/>
              </w:rPr>
            </w:pPr>
            <w:r>
              <w:rPr>
                <w:rFonts w:ascii="宋体" w:hAnsi="宋体" w:hint="eastAsia"/>
                <w:sz w:val="18"/>
                <w:szCs w:val="18"/>
              </w:rPr>
              <w:t>见表A.35</w:t>
            </w:r>
          </w:p>
        </w:tc>
      </w:tr>
      <w:tr w:rsidR="00B07981" w14:paraId="078BFFF2" w14:textId="77777777">
        <w:trPr>
          <w:jc w:val="center"/>
        </w:trPr>
        <w:tc>
          <w:tcPr>
            <w:tcW w:w="1967" w:type="pct"/>
            <w:shd w:val="clear" w:color="auto" w:fill="auto"/>
          </w:tcPr>
          <w:p w14:paraId="42110E23" w14:textId="77777777" w:rsidR="00B07981" w:rsidRDefault="00000000">
            <w:pPr>
              <w:jc w:val="center"/>
              <w:rPr>
                <w:rFonts w:ascii="宋体" w:hAnsi="宋体"/>
                <w:sz w:val="18"/>
                <w:szCs w:val="18"/>
              </w:rPr>
            </w:pPr>
            <w:r>
              <w:rPr>
                <w:rFonts w:ascii="宋体" w:hAnsi="宋体" w:hint="eastAsia"/>
                <w:sz w:val="18"/>
                <w:szCs w:val="18"/>
              </w:rPr>
              <w:t>响应参数</w:t>
            </w:r>
          </w:p>
        </w:tc>
        <w:tc>
          <w:tcPr>
            <w:tcW w:w="3032" w:type="pct"/>
            <w:shd w:val="clear" w:color="auto" w:fill="auto"/>
          </w:tcPr>
          <w:p w14:paraId="235824E4" w14:textId="77777777" w:rsidR="00B07981" w:rsidRDefault="00000000">
            <w:pPr>
              <w:jc w:val="center"/>
              <w:rPr>
                <w:rFonts w:ascii="宋体" w:hAnsi="宋体"/>
                <w:sz w:val="18"/>
                <w:szCs w:val="18"/>
              </w:rPr>
            </w:pPr>
            <w:r>
              <w:rPr>
                <w:rFonts w:ascii="宋体" w:hAnsi="宋体" w:hint="eastAsia"/>
                <w:sz w:val="18"/>
                <w:szCs w:val="18"/>
              </w:rPr>
              <w:t>见表A.36、A.37</w:t>
            </w:r>
          </w:p>
        </w:tc>
      </w:tr>
    </w:tbl>
    <w:p w14:paraId="20E69479" w14:textId="77777777" w:rsidR="00B07981" w:rsidRDefault="00B07981"/>
    <w:p w14:paraId="48DAAA37" w14:textId="77777777" w:rsidR="00B07981" w:rsidRDefault="00000000">
      <w:pPr>
        <w:numPr>
          <w:ilvl w:val="0"/>
          <w:numId w:val="35"/>
        </w:numPr>
      </w:pPr>
      <w:r>
        <w:rPr>
          <w:rFonts w:hint="eastAsia"/>
        </w:rPr>
        <w:t>结算确认请求</w:t>
      </w:r>
      <w:bookmarkStart w:id="72" w:name="OLE_LINK25"/>
      <w:r>
        <w:rPr>
          <w:rFonts w:hint="eastAsia"/>
        </w:rPr>
        <w:t>参数</w:t>
      </w:r>
      <w:bookmarkEnd w:id="72"/>
      <w:r>
        <w:rPr>
          <w:rFonts w:hint="eastAsia"/>
        </w:rPr>
        <w:t>，见表</w:t>
      </w:r>
      <w:r>
        <w:rPr>
          <w:rFonts w:hint="eastAsia"/>
        </w:rPr>
        <w:t>A. 35</w:t>
      </w:r>
      <w:r>
        <w:rPr>
          <w:rFonts w:hint="eastAsia"/>
        </w:rPr>
        <w:t>。</w:t>
      </w:r>
    </w:p>
    <w:p w14:paraId="07C0EC08" w14:textId="77777777" w:rsidR="00B07981" w:rsidRDefault="00000000">
      <w:pPr>
        <w:jc w:val="center"/>
      </w:pPr>
      <w:bookmarkStart w:id="73" w:name="OLE_LINK27"/>
      <w:bookmarkStart w:id="74" w:name="OLE_LINK26"/>
      <w:r>
        <w:rPr>
          <w:rFonts w:ascii="黑体" w:eastAsia="黑体" w:hAnsi="黑体" w:hint="eastAsia"/>
        </w:rPr>
        <w:t>表A.3</w:t>
      </w:r>
      <w:bookmarkEnd w:id="73"/>
      <w:r>
        <w:rPr>
          <w:rFonts w:ascii="黑体" w:eastAsia="黑体" w:hAnsi="黑体" w:hint="eastAsia"/>
        </w:rPr>
        <w:t>5 结算确认接口参数详情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B07981" w14:paraId="42A956AF" w14:textId="77777777">
        <w:trPr>
          <w:jc w:val="center"/>
        </w:trPr>
        <w:tc>
          <w:tcPr>
            <w:tcW w:w="1581" w:type="dxa"/>
            <w:shd w:val="clear" w:color="auto" w:fill="auto"/>
          </w:tcPr>
          <w:bookmarkEnd w:id="74"/>
          <w:p w14:paraId="0F2B9F8A" w14:textId="77777777" w:rsidR="00B07981"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17942031"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28A3ADFA" w14:textId="77777777" w:rsidR="00B07981"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2A560FD0"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3032DE5B" w14:textId="77777777">
        <w:trPr>
          <w:jc w:val="center"/>
        </w:trPr>
        <w:tc>
          <w:tcPr>
            <w:tcW w:w="1581" w:type="dxa"/>
          </w:tcPr>
          <w:p w14:paraId="756F5349" w14:textId="77777777" w:rsidR="00B07981" w:rsidRDefault="00000000">
            <w:pPr>
              <w:jc w:val="center"/>
              <w:rPr>
                <w:rFonts w:ascii="宋体" w:hAnsi="宋体"/>
                <w:sz w:val="18"/>
                <w:szCs w:val="18"/>
              </w:rPr>
            </w:pPr>
            <w:proofErr w:type="spellStart"/>
            <w:r>
              <w:rPr>
                <w:rFonts w:ascii="宋体" w:hAnsi="宋体" w:hint="eastAsia"/>
                <w:sz w:val="18"/>
                <w:szCs w:val="18"/>
              </w:rPr>
              <w:t>confirmID</w:t>
            </w:r>
            <w:proofErr w:type="spellEnd"/>
          </w:p>
        </w:tc>
        <w:tc>
          <w:tcPr>
            <w:tcW w:w="1197" w:type="dxa"/>
          </w:tcPr>
          <w:p w14:paraId="4ADAFDF2"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tcPr>
          <w:p w14:paraId="4E4D1271" w14:textId="77777777" w:rsidR="00B07981" w:rsidRDefault="00000000">
            <w:pPr>
              <w:jc w:val="center"/>
              <w:rPr>
                <w:rFonts w:ascii="宋体" w:hAnsi="宋体"/>
                <w:sz w:val="18"/>
                <w:szCs w:val="18"/>
              </w:rPr>
            </w:pPr>
            <w:r>
              <w:rPr>
                <w:rFonts w:ascii="宋体" w:hAnsi="宋体" w:hint="eastAsia"/>
                <w:sz w:val="18"/>
                <w:szCs w:val="18"/>
              </w:rPr>
              <w:t>string</w:t>
            </w:r>
          </w:p>
        </w:tc>
        <w:tc>
          <w:tcPr>
            <w:tcW w:w="4520" w:type="dxa"/>
          </w:tcPr>
          <w:p w14:paraId="7DC9579B" w14:textId="77777777" w:rsidR="00B07981" w:rsidRDefault="00000000">
            <w:pPr>
              <w:jc w:val="center"/>
              <w:rPr>
                <w:rFonts w:ascii="宋体" w:hAnsi="宋体"/>
                <w:sz w:val="18"/>
                <w:szCs w:val="18"/>
              </w:rPr>
            </w:pPr>
            <w:r>
              <w:rPr>
                <w:rFonts w:ascii="宋体" w:hAnsi="宋体" w:hint="eastAsia"/>
                <w:sz w:val="18"/>
                <w:szCs w:val="18"/>
              </w:rPr>
              <w:t>确认号</w:t>
            </w:r>
          </w:p>
        </w:tc>
      </w:tr>
    </w:tbl>
    <w:p w14:paraId="2A890514" w14:textId="77777777" w:rsidR="00B07981" w:rsidRDefault="00B07981"/>
    <w:p w14:paraId="659496B2" w14:textId="77777777" w:rsidR="00B07981" w:rsidRDefault="00000000">
      <w:pPr>
        <w:numPr>
          <w:ilvl w:val="0"/>
          <w:numId w:val="35"/>
        </w:numPr>
      </w:pPr>
      <w:r>
        <w:rPr>
          <w:rFonts w:hint="eastAsia"/>
        </w:rPr>
        <w:t>结算确认响应参数，见表</w:t>
      </w:r>
      <w:r>
        <w:rPr>
          <w:rFonts w:hint="eastAsia"/>
        </w:rPr>
        <w:t>A. 36</w:t>
      </w:r>
      <w:r>
        <w:rPr>
          <w:rFonts w:hint="eastAsia"/>
        </w:rPr>
        <w:t>。</w:t>
      </w:r>
    </w:p>
    <w:p w14:paraId="106620FB" w14:textId="77777777" w:rsidR="00B07981" w:rsidRDefault="00000000">
      <w:pPr>
        <w:jc w:val="center"/>
        <w:rPr>
          <w:rFonts w:ascii="黑体" w:eastAsia="黑体" w:hAnsi="黑体"/>
        </w:rPr>
      </w:pPr>
      <w:r>
        <w:rPr>
          <w:rFonts w:ascii="黑体" w:eastAsia="黑体" w:hAnsi="黑体" w:hint="eastAsia"/>
        </w:rPr>
        <w:t>表A.36 结算确认接口响应参数详情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3F962CE1" w14:textId="77777777">
        <w:trPr>
          <w:jc w:val="center"/>
        </w:trPr>
        <w:tc>
          <w:tcPr>
            <w:tcW w:w="1476" w:type="dxa"/>
            <w:shd w:val="clear" w:color="auto" w:fill="auto"/>
          </w:tcPr>
          <w:p w14:paraId="390BE964"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1905819D"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034A272D"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4ECD933B"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61BA6540" w14:textId="77777777">
        <w:trPr>
          <w:jc w:val="center"/>
        </w:trPr>
        <w:tc>
          <w:tcPr>
            <w:tcW w:w="1476" w:type="dxa"/>
          </w:tcPr>
          <w:p w14:paraId="7F449A89"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05E98211"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6A2F893C"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3CB0B271"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45A1F0ED" w14:textId="77777777">
        <w:trPr>
          <w:jc w:val="center"/>
        </w:trPr>
        <w:tc>
          <w:tcPr>
            <w:tcW w:w="1476" w:type="dxa"/>
          </w:tcPr>
          <w:p w14:paraId="46CB3E0A"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7E17CDC9"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723E9526"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65ECB9D4"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6EE29C36" w14:textId="77777777">
        <w:trPr>
          <w:jc w:val="center"/>
        </w:trPr>
        <w:tc>
          <w:tcPr>
            <w:tcW w:w="1476" w:type="dxa"/>
          </w:tcPr>
          <w:p w14:paraId="70A4980D"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756A1066"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010405A1"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1258AC9C"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4D7EFF91" w14:textId="77777777">
        <w:trPr>
          <w:jc w:val="center"/>
        </w:trPr>
        <w:tc>
          <w:tcPr>
            <w:tcW w:w="1476" w:type="dxa"/>
            <w:vAlign w:val="center"/>
          </w:tcPr>
          <w:p w14:paraId="068FAA29"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vAlign w:val="center"/>
          </w:tcPr>
          <w:p w14:paraId="507F9D5E"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vAlign w:val="center"/>
          </w:tcPr>
          <w:p w14:paraId="4AC4FB03"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vAlign w:val="center"/>
          </w:tcPr>
          <w:p w14:paraId="01DE7018" w14:textId="77777777" w:rsidR="00B07981" w:rsidRDefault="00000000">
            <w:pPr>
              <w:jc w:val="center"/>
              <w:rPr>
                <w:rFonts w:ascii="宋体" w:hAnsi="宋体"/>
                <w:sz w:val="18"/>
                <w:szCs w:val="18"/>
              </w:rPr>
            </w:pPr>
            <w:r>
              <w:rPr>
                <w:rFonts w:ascii="宋体" w:hAnsi="宋体" w:hint="eastAsia"/>
                <w:sz w:val="18"/>
                <w:szCs w:val="18"/>
              </w:rPr>
              <w:t>返回支付凭证、结算状态、使用许可证以及已加密的交付私</w:t>
            </w:r>
            <w:proofErr w:type="gramStart"/>
            <w:r>
              <w:rPr>
                <w:rFonts w:ascii="宋体" w:hAnsi="宋体" w:hint="eastAsia"/>
                <w:sz w:val="18"/>
                <w:szCs w:val="18"/>
              </w:rPr>
              <w:t>钥</w:t>
            </w:r>
            <w:proofErr w:type="gramEnd"/>
            <w:r>
              <w:rPr>
                <w:rFonts w:ascii="宋体" w:hAnsi="宋体" w:hint="eastAsia"/>
                <w:sz w:val="18"/>
                <w:szCs w:val="18"/>
              </w:rPr>
              <w:t>。支付凭证数据类型可以是任何可验证的内容。关于交付私</w:t>
            </w:r>
            <w:proofErr w:type="gramStart"/>
            <w:r>
              <w:rPr>
                <w:rFonts w:ascii="宋体" w:hAnsi="宋体" w:hint="eastAsia"/>
                <w:sz w:val="18"/>
                <w:szCs w:val="18"/>
              </w:rPr>
              <w:t>钥</w:t>
            </w:r>
            <w:proofErr w:type="gramEnd"/>
            <w:r>
              <w:rPr>
                <w:rFonts w:ascii="宋体" w:hAnsi="宋体" w:hint="eastAsia"/>
                <w:sz w:val="18"/>
                <w:szCs w:val="18"/>
              </w:rPr>
              <w:t>，主要用于对已加密的数据资源进行解密，与A.1中登记的公</w:t>
            </w:r>
            <w:proofErr w:type="gramStart"/>
            <w:r>
              <w:rPr>
                <w:rFonts w:ascii="宋体" w:hAnsi="宋体" w:hint="eastAsia"/>
                <w:sz w:val="18"/>
                <w:szCs w:val="18"/>
              </w:rPr>
              <w:t>钥</w:t>
            </w:r>
            <w:proofErr w:type="gramEnd"/>
            <w:r>
              <w:rPr>
                <w:rFonts w:ascii="宋体" w:hAnsi="宋体" w:hint="eastAsia"/>
                <w:sz w:val="18"/>
                <w:szCs w:val="18"/>
              </w:rPr>
              <w:t>对应。关于许可证，包含使用期限等信息。许可证详情见表A.37。示例：{“</w:t>
            </w:r>
            <w:proofErr w:type="spellStart"/>
            <w:r>
              <w:rPr>
                <w:rFonts w:ascii="宋体" w:hAnsi="宋体" w:hint="eastAsia"/>
                <w:sz w:val="18"/>
                <w:szCs w:val="18"/>
              </w:rPr>
              <w:t>payment_proof</w:t>
            </w:r>
            <w:proofErr w:type="spellEnd"/>
            <w:r>
              <w:rPr>
                <w:rFonts w:ascii="宋体" w:hAnsi="宋体" w:hint="eastAsia"/>
                <w:sz w:val="18"/>
                <w:szCs w:val="18"/>
              </w:rPr>
              <w:t>”: “</w:t>
            </w:r>
            <w:proofErr w:type="spellStart"/>
            <w:r>
              <w:rPr>
                <w:rFonts w:ascii="宋体" w:hAnsi="宋体" w:hint="eastAsia"/>
                <w:sz w:val="18"/>
                <w:szCs w:val="18"/>
              </w:rPr>
              <w:t>json</w:t>
            </w:r>
            <w:proofErr w:type="spellEnd"/>
            <w:r>
              <w:rPr>
                <w:rFonts w:ascii="宋体" w:hAnsi="宋体" w:hint="eastAsia"/>
                <w:sz w:val="18"/>
                <w:szCs w:val="18"/>
              </w:rPr>
              <w:t>”,“</w:t>
            </w:r>
            <w:proofErr w:type="spellStart"/>
            <w:r>
              <w:rPr>
                <w:rFonts w:ascii="宋体" w:hAnsi="宋体" w:hint="eastAsia"/>
                <w:sz w:val="18"/>
                <w:szCs w:val="18"/>
              </w:rPr>
              <w:t>settlement_status</w:t>
            </w:r>
            <w:proofErr w:type="spellEnd"/>
            <w:r>
              <w:rPr>
                <w:rFonts w:ascii="宋体" w:hAnsi="宋体" w:hint="eastAsia"/>
                <w:sz w:val="18"/>
                <w:szCs w:val="18"/>
              </w:rPr>
              <w:t>”: “string”,“licenses”: “licenses”,“</w:t>
            </w:r>
            <w:proofErr w:type="spellStart"/>
            <w:r>
              <w:rPr>
                <w:rFonts w:ascii="宋体" w:hAnsi="宋体" w:hint="eastAsia"/>
                <w:sz w:val="18"/>
                <w:szCs w:val="18"/>
              </w:rPr>
              <w:t>private_key</w:t>
            </w:r>
            <w:proofErr w:type="spellEnd"/>
            <w:r>
              <w:rPr>
                <w:rFonts w:ascii="宋体" w:hAnsi="宋体" w:hint="eastAsia"/>
                <w:sz w:val="18"/>
                <w:szCs w:val="18"/>
              </w:rPr>
              <w:t>”: “</w:t>
            </w:r>
            <w:proofErr w:type="spellStart"/>
            <w:r>
              <w:rPr>
                <w:rFonts w:ascii="宋体" w:hAnsi="宋体" w:hint="eastAsia"/>
                <w:sz w:val="18"/>
                <w:szCs w:val="18"/>
              </w:rPr>
              <w:t>json</w:t>
            </w:r>
            <w:proofErr w:type="spellEnd"/>
            <w:r>
              <w:rPr>
                <w:rFonts w:ascii="宋体" w:hAnsi="宋体" w:hint="eastAsia"/>
                <w:sz w:val="18"/>
                <w:szCs w:val="18"/>
              </w:rPr>
              <w:t>”}</w:t>
            </w:r>
          </w:p>
        </w:tc>
      </w:tr>
    </w:tbl>
    <w:p w14:paraId="1C1F3605" w14:textId="77777777" w:rsidR="00B07981" w:rsidRDefault="00000000">
      <w:pPr>
        <w:jc w:val="center"/>
        <w:rPr>
          <w:rFonts w:ascii="黑体" w:eastAsia="黑体" w:hAnsi="黑体"/>
        </w:rPr>
      </w:pPr>
      <w:r>
        <w:rPr>
          <w:rFonts w:ascii="黑体" w:eastAsia="黑体" w:hAnsi="黑体" w:hint="eastAsia"/>
        </w:rPr>
        <w:t>表A.37 licenses字段详情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1197"/>
        <w:gridCol w:w="1224"/>
        <w:gridCol w:w="4078"/>
      </w:tblGrid>
      <w:tr w:rsidR="00B07981" w14:paraId="5DA4565C" w14:textId="77777777">
        <w:trPr>
          <w:jc w:val="center"/>
        </w:trPr>
        <w:tc>
          <w:tcPr>
            <w:tcW w:w="2016" w:type="dxa"/>
            <w:shd w:val="clear" w:color="auto" w:fill="auto"/>
            <w:vAlign w:val="center"/>
          </w:tcPr>
          <w:p w14:paraId="74682E36" w14:textId="77777777" w:rsidR="00B07981" w:rsidRDefault="00000000">
            <w:pPr>
              <w:jc w:val="center"/>
              <w:rPr>
                <w:rFonts w:ascii="宋体" w:hAnsi="宋体"/>
                <w:sz w:val="18"/>
                <w:szCs w:val="18"/>
              </w:rPr>
            </w:pPr>
            <w:r>
              <w:rPr>
                <w:rFonts w:ascii="宋体" w:hAnsi="宋体" w:hint="eastAsia"/>
                <w:sz w:val="18"/>
                <w:szCs w:val="18"/>
              </w:rPr>
              <w:t>字段名</w:t>
            </w:r>
          </w:p>
        </w:tc>
        <w:tc>
          <w:tcPr>
            <w:tcW w:w="1197" w:type="dxa"/>
            <w:shd w:val="clear" w:color="auto" w:fill="auto"/>
            <w:vAlign w:val="center"/>
          </w:tcPr>
          <w:p w14:paraId="5BC1C9FF"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vAlign w:val="center"/>
          </w:tcPr>
          <w:p w14:paraId="346F298F" w14:textId="77777777" w:rsidR="00B07981" w:rsidRDefault="00000000">
            <w:pPr>
              <w:jc w:val="center"/>
              <w:rPr>
                <w:rFonts w:ascii="宋体" w:hAnsi="宋体"/>
                <w:sz w:val="18"/>
                <w:szCs w:val="18"/>
              </w:rPr>
            </w:pPr>
            <w:r>
              <w:rPr>
                <w:rFonts w:ascii="宋体" w:hAnsi="宋体" w:hint="eastAsia"/>
                <w:sz w:val="18"/>
                <w:szCs w:val="18"/>
              </w:rPr>
              <w:t>字段类型</w:t>
            </w:r>
          </w:p>
        </w:tc>
        <w:tc>
          <w:tcPr>
            <w:tcW w:w="4078" w:type="dxa"/>
            <w:shd w:val="clear" w:color="auto" w:fill="auto"/>
            <w:vAlign w:val="center"/>
          </w:tcPr>
          <w:p w14:paraId="279A1856"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4A1C5D8C" w14:textId="77777777">
        <w:trPr>
          <w:jc w:val="center"/>
        </w:trPr>
        <w:tc>
          <w:tcPr>
            <w:tcW w:w="2016" w:type="dxa"/>
            <w:shd w:val="clear" w:color="auto" w:fill="auto"/>
            <w:vAlign w:val="center"/>
          </w:tcPr>
          <w:p w14:paraId="0491ED54" w14:textId="77777777" w:rsidR="00B07981" w:rsidRDefault="00000000">
            <w:pPr>
              <w:jc w:val="center"/>
              <w:rPr>
                <w:rFonts w:ascii="宋体" w:hAnsi="宋体"/>
                <w:sz w:val="18"/>
                <w:szCs w:val="18"/>
              </w:rPr>
            </w:pPr>
            <w:proofErr w:type="spellStart"/>
            <w:r>
              <w:rPr>
                <w:rFonts w:ascii="宋体" w:hAnsi="宋体" w:hint="eastAsia"/>
                <w:sz w:val="18"/>
                <w:szCs w:val="18"/>
              </w:rPr>
              <w:t>licensesID</w:t>
            </w:r>
            <w:proofErr w:type="spellEnd"/>
          </w:p>
        </w:tc>
        <w:tc>
          <w:tcPr>
            <w:tcW w:w="1197" w:type="dxa"/>
            <w:shd w:val="clear" w:color="auto" w:fill="auto"/>
            <w:vAlign w:val="center"/>
          </w:tcPr>
          <w:p w14:paraId="6D4A6430"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59F279E0" w14:textId="77777777" w:rsidR="00B07981"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463A6AB4" w14:textId="77777777" w:rsidR="00B07981" w:rsidRDefault="00000000">
            <w:pPr>
              <w:jc w:val="center"/>
              <w:rPr>
                <w:rFonts w:ascii="宋体" w:hAnsi="宋体"/>
                <w:sz w:val="18"/>
                <w:szCs w:val="18"/>
              </w:rPr>
            </w:pPr>
            <w:r>
              <w:rPr>
                <w:rFonts w:ascii="宋体" w:hAnsi="宋体" w:hint="eastAsia"/>
                <w:sz w:val="18"/>
                <w:szCs w:val="18"/>
              </w:rPr>
              <w:t>许可证唯一编号</w:t>
            </w:r>
          </w:p>
        </w:tc>
      </w:tr>
      <w:tr w:rsidR="00B07981" w14:paraId="15A2131D" w14:textId="77777777">
        <w:trPr>
          <w:jc w:val="center"/>
        </w:trPr>
        <w:tc>
          <w:tcPr>
            <w:tcW w:w="2016" w:type="dxa"/>
            <w:shd w:val="clear" w:color="auto" w:fill="auto"/>
            <w:vAlign w:val="center"/>
          </w:tcPr>
          <w:p w14:paraId="3D3D9BC0" w14:textId="77777777" w:rsidR="00B07981" w:rsidRDefault="00000000">
            <w:pPr>
              <w:jc w:val="center"/>
              <w:rPr>
                <w:rFonts w:ascii="宋体" w:hAnsi="宋体"/>
                <w:sz w:val="18"/>
                <w:szCs w:val="18"/>
              </w:rPr>
            </w:pPr>
            <w:r>
              <w:rPr>
                <w:rFonts w:ascii="宋体" w:hAnsi="宋体" w:hint="eastAsia"/>
                <w:sz w:val="18"/>
                <w:szCs w:val="18"/>
              </w:rPr>
              <w:t>licensor</w:t>
            </w:r>
          </w:p>
        </w:tc>
        <w:tc>
          <w:tcPr>
            <w:tcW w:w="1197" w:type="dxa"/>
            <w:shd w:val="clear" w:color="auto" w:fill="auto"/>
            <w:vAlign w:val="center"/>
          </w:tcPr>
          <w:p w14:paraId="7F8CF10F"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5D08C442" w14:textId="77777777" w:rsidR="00B07981"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345E02E6" w14:textId="77777777" w:rsidR="00B07981" w:rsidRDefault="00000000">
            <w:pPr>
              <w:jc w:val="center"/>
              <w:rPr>
                <w:rFonts w:ascii="宋体" w:hAnsi="宋体"/>
                <w:sz w:val="18"/>
                <w:szCs w:val="18"/>
              </w:rPr>
            </w:pPr>
            <w:r>
              <w:rPr>
                <w:rFonts w:ascii="宋体" w:hAnsi="宋体" w:hint="eastAsia"/>
                <w:sz w:val="18"/>
                <w:szCs w:val="18"/>
              </w:rPr>
              <w:t>授权方（数据资源提供方）</w:t>
            </w:r>
          </w:p>
        </w:tc>
      </w:tr>
      <w:tr w:rsidR="00B07981" w14:paraId="698998DF" w14:textId="77777777">
        <w:trPr>
          <w:jc w:val="center"/>
        </w:trPr>
        <w:tc>
          <w:tcPr>
            <w:tcW w:w="2016" w:type="dxa"/>
            <w:shd w:val="clear" w:color="auto" w:fill="auto"/>
            <w:vAlign w:val="center"/>
          </w:tcPr>
          <w:p w14:paraId="05C4060C" w14:textId="77777777" w:rsidR="00B07981" w:rsidRDefault="00000000">
            <w:pPr>
              <w:jc w:val="center"/>
              <w:rPr>
                <w:rFonts w:ascii="宋体" w:hAnsi="宋体"/>
                <w:sz w:val="18"/>
                <w:szCs w:val="18"/>
              </w:rPr>
            </w:pPr>
            <w:r>
              <w:rPr>
                <w:rFonts w:ascii="宋体" w:hAnsi="宋体" w:hint="eastAsia"/>
                <w:sz w:val="18"/>
                <w:szCs w:val="18"/>
              </w:rPr>
              <w:t>licensee</w:t>
            </w:r>
          </w:p>
        </w:tc>
        <w:tc>
          <w:tcPr>
            <w:tcW w:w="1197" w:type="dxa"/>
            <w:shd w:val="clear" w:color="auto" w:fill="auto"/>
            <w:vAlign w:val="center"/>
          </w:tcPr>
          <w:p w14:paraId="4C28AAEA"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4F31A175" w14:textId="77777777" w:rsidR="00B07981"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3E0BE629" w14:textId="77777777" w:rsidR="00B07981" w:rsidRDefault="00000000">
            <w:pPr>
              <w:jc w:val="center"/>
              <w:rPr>
                <w:rFonts w:ascii="宋体" w:hAnsi="宋体"/>
                <w:sz w:val="18"/>
                <w:szCs w:val="18"/>
              </w:rPr>
            </w:pPr>
            <w:r>
              <w:rPr>
                <w:rFonts w:ascii="宋体" w:hAnsi="宋体" w:hint="eastAsia"/>
                <w:sz w:val="18"/>
                <w:szCs w:val="18"/>
              </w:rPr>
              <w:t>被授权方（数据资源使用方）</w:t>
            </w:r>
          </w:p>
        </w:tc>
      </w:tr>
      <w:tr w:rsidR="00B07981" w14:paraId="498BA5E5" w14:textId="77777777">
        <w:trPr>
          <w:jc w:val="center"/>
        </w:trPr>
        <w:tc>
          <w:tcPr>
            <w:tcW w:w="2016" w:type="dxa"/>
            <w:shd w:val="clear" w:color="auto" w:fill="auto"/>
            <w:vAlign w:val="center"/>
          </w:tcPr>
          <w:p w14:paraId="5EBA8504" w14:textId="77777777" w:rsidR="00B07981" w:rsidRDefault="00000000">
            <w:pPr>
              <w:jc w:val="center"/>
              <w:rPr>
                <w:rFonts w:ascii="宋体" w:hAnsi="宋体"/>
                <w:sz w:val="18"/>
                <w:szCs w:val="18"/>
              </w:rPr>
            </w:pPr>
            <w:proofErr w:type="spellStart"/>
            <w:r>
              <w:rPr>
                <w:rFonts w:ascii="宋体" w:hAnsi="宋体" w:hint="eastAsia"/>
                <w:sz w:val="18"/>
                <w:szCs w:val="18"/>
              </w:rPr>
              <w:t>registrationID</w:t>
            </w:r>
            <w:proofErr w:type="spellEnd"/>
          </w:p>
        </w:tc>
        <w:tc>
          <w:tcPr>
            <w:tcW w:w="1197" w:type="dxa"/>
            <w:shd w:val="clear" w:color="auto" w:fill="auto"/>
            <w:vAlign w:val="center"/>
          </w:tcPr>
          <w:p w14:paraId="348DDAC6"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410E9C1F" w14:textId="77777777" w:rsidR="00B07981"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688821F5" w14:textId="77777777" w:rsidR="00B07981" w:rsidRDefault="00000000">
            <w:pPr>
              <w:jc w:val="center"/>
              <w:rPr>
                <w:rFonts w:ascii="宋体" w:hAnsi="宋体"/>
                <w:sz w:val="18"/>
                <w:szCs w:val="18"/>
              </w:rPr>
            </w:pPr>
            <w:r>
              <w:rPr>
                <w:rFonts w:ascii="宋体" w:hAnsi="宋体" w:hint="eastAsia"/>
                <w:sz w:val="18"/>
                <w:szCs w:val="18"/>
              </w:rPr>
              <w:t>登记号</w:t>
            </w:r>
          </w:p>
        </w:tc>
      </w:tr>
      <w:tr w:rsidR="00B07981" w14:paraId="78C5AAE2" w14:textId="77777777">
        <w:trPr>
          <w:jc w:val="center"/>
        </w:trPr>
        <w:tc>
          <w:tcPr>
            <w:tcW w:w="2016" w:type="dxa"/>
            <w:shd w:val="clear" w:color="auto" w:fill="auto"/>
            <w:vAlign w:val="center"/>
          </w:tcPr>
          <w:p w14:paraId="0D681FA1" w14:textId="77777777" w:rsidR="00B07981" w:rsidRDefault="00000000">
            <w:pPr>
              <w:jc w:val="center"/>
              <w:rPr>
                <w:rFonts w:ascii="宋体" w:hAnsi="宋体"/>
                <w:sz w:val="18"/>
                <w:szCs w:val="18"/>
              </w:rPr>
            </w:pPr>
            <w:proofErr w:type="spellStart"/>
            <w:r>
              <w:rPr>
                <w:rFonts w:ascii="宋体" w:hAnsi="宋体" w:hint="eastAsia"/>
                <w:sz w:val="18"/>
                <w:szCs w:val="18"/>
              </w:rPr>
              <w:t>dataID</w:t>
            </w:r>
            <w:proofErr w:type="spellEnd"/>
          </w:p>
        </w:tc>
        <w:tc>
          <w:tcPr>
            <w:tcW w:w="1197" w:type="dxa"/>
            <w:shd w:val="clear" w:color="auto" w:fill="auto"/>
            <w:vAlign w:val="center"/>
          </w:tcPr>
          <w:p w14:paraId="6E922A5E"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787051E7" w14:textId="77777777" w:rsidR="00B07981"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08031191" w14:textId="77777777" w:rsidR="00B07981" w:rsidRDefault="00000000">
            <w:pPr>
              <w:jc w:val="center"/>
              <w:rPr>
                <w:rFonts w:ascii="宋体" w:hAnsi="宋体"/>
                <w:sz w:val="18"/>
                <w:szCs w:val="18"/>
              </w:rPr>
            </w:pPr>
            <w:r>
              <w:rPr>
                <w:rFonts w:ascii="宋体" w:hAnsi="宋体" w:hint="eastAsia"/>
                <w:sz w:val="18"/>
                <w:szCs w:val="18"/>
              </w:rPr>
              <w:t>被授权的唯一标识数据资源的代码</w:t>
            </w:r>
          </w:p>
        </w:tc>
      </w:tr>
      <w:tr w:rsidR="00B07981" w14:paraId="09A21E8B" w14:textId="77777777">
        <w:trPr>
          <w:jc w:val="center"/>
        </w:trPr>
        <w:tc>
          <w:tcPr>
            <w:tcW w:w="2016" w:type="dxa"/>
            <w:shd w:val="clear" w:color="auto" w:fill="auto"/>
            <w:vAlign w:val="center"/>
          </w:tcPr>
          <w:p w14:paraId="52399DAE" w14:textId="77777777" w:rsidR="00B07981" w:rsidRDefault="00000000">
            <w:pPr>
              <w:jc w:val="center"/>
              <w:rPr>
                <w:rFonts w:ascii="宋体" w:hAnsi="宋体"/>
                <w:sz w:val="18"/>
                <w:szCs w:val="18"/>
              </w:rPr>
            </w:pPr>
            <w:proofErr w:type="spellStart"/>
            <w:r>
              <w:rPr>
                <w:rFonts w:ascii="宋体" w:hAnsi="宋体" w:hint="eastAsia"/>
                <w:sz w:val="18"/>
                <w:szCs w:val="18"/>
              </w:rPr>
              <w:t>resource_url</w:t>
            </w:r>
            <w:proofErr w:type="spellEnd"/>
          </w:p>
        </w:tc>
        <w:tc>
          <w:tcPr>
            <w:tcW w:w="1197" w:type="dxa"/>
            <w:shd w:val="clear" w:color="auto" w:fill="auto"/>
            <w:vAlign w:val="center"/>
          </w:tcPr>
          <w:p w14:paraId="0763068A"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7CFE85F0" w14:textId="77777777" w:rsidR="00B07981"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4B655607" w14:textId="77777777" w:rsidR="00B07981" w:rsidRDefault="00000000">
            <w:pPr>
              <w:jc w:val="center"/>
              <w:rPr>
                <w:rFonts w:ascii="宋体" w:hAnsi="宋体"/>
                <w:sz w:val="18"/>
                <w:szCs w:val="18"/>
              </w:rPr>
            </w:pPr>
            <w:r>
              <w:rPr>
                <w:rFonts w:ascii="宋体" w:hAnsi="宋体" w:hint="eastAsia"/>
                <w:sz w:val="18"/>
                <w:szCs w:val="18"/>
              </w:rPr>
              <w:t>数据</w:t>
            </w:r>
            <w:proofErr w:type="gramStart"/>
            <w:r>
              <w:rPr>
                <w:rFonts w:ascii="宋体" w:hAnsi="宋体" w:hint="eastAsia"/>
                <w:sz w:val="18"/>
                <w:szCs w:val="18"/>
              </w:rPr>
              <w:t>资源资源</w:t>
            </w:r>
            <w:proofErr w:type="gramEnd"/>
            <w:r>
              <w:rPr>
                <w:rFonts w:ascii="宋体" w:hAnsi="宋体" w:hint="eastAsia"/>
                <w:sz w:val="18"/>
                <w:szCs w:val="18"/>
              </w:rPr>
              <w:t>获取地址</w:t>
            </w:r>
          </w:p>
        </w:tc>
      </w:tr>
      <w:tr w:rsidR="00B07981" w14:paraId="68A33907" w14:textId="77777777">
        <w:trPr>
          <w:jc w:val="center"/>
        </w:trPr>
        <w:tc>
          <w:tcPr>
            <w:tcW w:w="2016" w:type="dxa"/>
            <w:shd w:val="clear" w:color="auto" w:fill="auto"/>
            <w:vAlign w:val="center"/>
          </w:tcPr>
          <w:p w14:paraId="2B7A5F5D" w14:textId="77777777" w:rsidR="00B07981" w:rsidRDefault="00000000">
            <w:pPr>
              <w:jc w:val="center"/>
              <w:rPr>
                <w:rFonts w:ascii="宋体" w:hAnsi="宋体"/>
                <w:sz w:val="18"/>
                <w:szCs w:val="18"/>
              </w:rPr>
            </w:pPr>
            <w:proofErr w:type="spellStart"/>
            <w:r>
              <w:rPr>
                <w:rFonts w:ascii="宋体" w:hAnsi="宋体" w:hint="eastAsia"/>
                <w:sz w:val="18"/>
                <w:szCs w:val="18"/>
              </w:rPr>
              <w:t>digital_watermarking</w:t>
            </w:r>
            <w:proofErr w:type="spellEnd"/>
          </w:p>
        </w:tc>
        <w:tc>
          <w:tcPr>
            <w:tcW w:w="1197" w:type="dxa"/>
            <w:shd w:val="clear" w:color="auto" w:fill="auto"/>
            <w:vAlign w:val="center"/>
          </w:tcPr>
          <w:p w14:paraId="10A9345A"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464A11B3" w14:textId="77777777" w:rsidR="00B07981"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2295D1ED" w14:textId="77777777" w:rsidR="00B07981" w:rsidRDefault="00000000">
            <w:pPr>
              <w:jc w:val="center"/>
              <w:rPr>
                <w:rFonts w:ascii="宋体" w:hAnsi="宋体"/>
                <w:sz w:val="18"/>
                <w:szCs w:val="18"/>
              </w:rPr>
            </w:pPr>
            <w:r>
              <w:rPr>
                <w:rFonts w:ascii="宋体" w:hAnsi="宋体" w:hint="eastAsia"/>
                <w:sz w:val="18"/>
                <w:szCs w:val="18"/>
              </w:rPr>
              <w:t>数字水印，可使用交付时授权方提供的公私</w:t>
            </w:r>
            <w:proofErr w:type="gramStart"/>
            <w:r>
              <w:rPr>
                <w:rFonts w:ascii="宋体" w:hAnsi="宋体" w:hint="eastAsia"/>
                <w:sz w:val="18"/>
                <w:szCs w:val="18"/>
              </w:rPr>
              <w:t>钥</w:t>
            </w:r>
            <w:proofErr w:type="gramEnd"/>
            <w:r>
              <w:rPr>
                <w:rFonts w:ascii="宋体" w:hAnsi="宋体" w:hint="eastAsia"/>
                <w:sz w:val="18"/>
                <w:szCs w:val="18"/>
              </w:rPr>
              <w:t>进行验证</w:t>
            </w:r>
          </w:p>
        </w:tc>
      </w:tr>
      <w:tr w:rsidR="00B07981" w14:paraId="6F381E8D" w14:textId="77777777">
        <w:trPr>
          <w:jc w:val="center"/>
        </w:trPr>
        <w:tc>
          <w:tcPr>
            <w:tcW w:w="2016" w:type="dxa"/>
            <w:shd w:val="clear" w:color="auto" w:fill="auto"/>
            <w:vAlign w:val="center"/>
          </w:tcPr>
          <w:p w14:paraId="58CFA9C4" w14:textId="77777777" w:rsidR="00B07981" w:rsidRDefault="00000000">
            <w:pPr>
              <w:jc w:val="center"/>
              <w:rPr>
                <w:rFonts w:ascii="宋体" w:hAnsi="宋体"/>
                <w:sz w:val="18"/>
                <w:szCs w:val="18"/>
              </w:rPr>
            </w:pPr>
            <w:proofErr w:type="spellStart"/>
            <w:r>
              <w:rPr>
                <w:rFonts w:ascii="宋体" w:hAnsi="宋体" w:hint="eastAsia"/>
                <w:sz w:val="18"/>
                <w:szCs w:val="18"/>
              </w:rPr>
              <w:t>digital_signature</w:t>
            </w:r>
            <w:proofErr w:type="spellEnd"/>
          </w:p>
        </w:tc>
        <w:tc>
          <w:tcPr>
            <w:tcW w:w="1197" w:type="dxa"/>
            <w:shd w:val="clear" w:color="auto" w:fill="auto"/>
            <w:vAlign w:val="center"/>
          </w:tcPr>
          <w:p w14:paraId="31B0B772"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637A51D3" w14:textId="77777777" w:rsidR="00B07981" w:rsidRDefault="00000000">
            <w:pPr>
              <w:jc w:val="center"/>
              <w:rPr>
                <w:rFonts w:ascii="宋体" w:hAnsi="宋体"/>
                <w:sz w:val="18"/>
                <w:szCs w:val="18"/>
              </w:rPr>
            </w:pPr>
            <w:r>
              <w:rPr>
                <w:rFonts w:ascii="宋体" w:hAnsi="宋体" w:hint="eastAsia"/>
                <w:sz w:val="18"/>
                <w:szCs w:val="18"/>
              </w:rPr>
              <w:t>string</w:t>
            </w:r>
          </w:p>
        </w:tc>
        <w:tc>
          <w:tcPr>
            <w:tcW w:w="4078" w:type="dxa"/>
            <w:shd w:val="clear" w:color="auto" w:fill="auto"/>
            <w:vAlign w:val="center"/>
          </w:tcPr>
          <w:p w14:paraId="66A1FB71" w14:textId="77777777" w:rsidR="00B07981" w:rsidRDefault="00000000">
            <w:pPr>
              <w:jc w:val="center"/>
              <w:rPr>
                <w:rFonts w:ascii="宋体" w:hAnsi="宋体"/>
                <w:sz w:val="18"/>
                <w:szCs w:val="18"/>
              </w:rPr>
            </w:pPr>
            <w:r>
              <w:rPr>
                <w:rFonts w:ascii="宋体" w:hAnsi="宋体" w:hint="eastAsia"/>
                <w:sz w:val="18"/>
                <w:szCs w:val="18"/>
              </w:rPr>
              <w:t>数字签名，可使用交付时授权方提供的公私</w:t>
            </w:r>
            <w:proofErr w:type="gramStart"/>
            <w:r>
              <w:rPr>
                <w:rFonts w:ascii="宋体" w:hAnsi="宋体" w:hint="eastAsia"/>
                <w:sz w:val="18"/>
                <w:szCs w:val="18"/>
              </w:rPr>
              <w:t>钥</w:t>
            </w:r>
            <w:proofErr w:type="gramEnd"/>
            <w:r>
              <w:rPr>
                <w:rFonts w:ascii="宋体" w:hAnsi="宋体" w:hint="eastAsia"/>
                <w:sz w:val="18"/>
                <w:szCs w:val="18"/>
              </w:rPr>
              <w:t>进行验证</w:t>
            </w:r>
          </w:p>
        </w:tc>
      </w:tr>
      <w:tr w:rsidR="00B07981" w14:paraId="43E75F36" w14:textId="77777777">
        <w:trPr>
          <w:jc w:val="center"/>
        </w:trPr>
        <w:tc>
          <w:tcPr>
            <w:tcW w:w="2016" w:type="dxa"/>
            <w:shd w:val="clear" w:color="auto" w:fill="auto"/>
            <w:vAlign w:val="center"/>
          </w:tcPr>
          <w:p w14:paraId="56F8F4C4" w14:textId="77777777" w:rsidR="00B07981" w:rsidRDefault="00000000">
            <w:pPr>
              <w:jc w:val="center"/>
              <w:rPr>
                <w:rFonts w:ascii="宋体" w:hAnsi="宋体"/>
                <w:sz w:val="18"/>
                <w:szCs w:val="18"/>
              </w:rPr>
            </w:pPr>
            <w:proofErr w:type="spellStart"/>
            <w:r>
              <w:rPr>
                <w:rFonts w:ascii="宋体" w:hAnsi="宋体" w:hint="eastAsia"/>
                <w:sz w:val="18"/>
                <w:szCs w:val="18"/>
              </w:rPr>
              <w:t>usage_restrictions</w:t>
            </w:r>
            <w:proofErr w:type="spellEnd"/>
          </w:p>
        </w:tc>
        <w:tc>
          <w:tcPr>
            <w:tcW w:w="1197" w:type="dxa"/>
            <w:shd w:val="clear" w:color="auto" w:fill="auto"/>
            <w:vAlign w:val="center"/>
          </w:tcPr>
          <w:p w14:paraId="27D2F2A0"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62B29B6C"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078" w:type="dxa"/>
            <w:shd w:val="clear" w:color="auto" w:fill="auto"/>
            <w:vAlign w:val="center"/>
          </w:tcPr>
          <w:p w14:paraId="79015A05" w14:textId="77777777" w:rsidR="00B07981" w:rsidRDefault="00000000">
            <w:pPr>
              <w:jc w:val="center"/>
              <w:rPr>
                <w:rFonts w:ascii="宋体" w:hAnsi="宋体"/>
                <w:sz w:val="18"/>
                <w:szCs w:val="18"/>
              </w:rPr>
            </w:pPr>
            <w:r>
              <w:rPr>
                <w:rFonts w:ascii="宋体" w:hAnsi="宋体" w:hint="eastAsia"/>
                <w:sz w:val="18"/>
                <w:szCs w:val="18"/>
              </w:rPr>
              <w:t>使用限制(声明被授权方不得将数据用于特定目的，如未经许可的商业用途、再分发、违法活动等。)</w:t>
            </w:r>
          </w:p>
        </w:tc>
      </w:tr>
      <w:tr w:rsidR="00B07981" w14:paraId="7A7E961D" w14:textId="77777777">
        <w:trPr>
          <w:jc w:val="center"/>
        </w:trPr>
        <w:tc>
          <w:tcPr>
            <w:tcW w:w="2016" w:type="dxa"/>
            <w:shd w:val="clear" w:color="auto" w:fill="auto"/>
            <w:vAlign w:val="center"/>
          </w:tcPr>
          <w:p w14:paraId="1E3C7BF4" w14:textId="77777777" w:rsidR="00B07981" w:rsidRDefault="00000000">
            <w:pPr>
              <w:jc w:val="center"/>
              <w:rPr>
                <w:rFonts w:ascii="宋体" w:hAnsi="宋体"/>
                <w:sz w:val="18"/>
                <w:szCs w:val="18"/>
              </w:rPr>
            </w:pPr>
            <w:proofErr w:type="spellStart"/>
            <w:r>
              <w:rPr>
                <w:rFonts w:ascii="宋体" w:hAnsi="宋体" w:hint="eastAsia"/>
                <w:sz w:val="18"/>
                <w:szCs w:val="18"/>
              </w:rPr>
              <w:t>license_term</w:t>
            </w:r>
            <w:proofErr w:type="spellEnd"/>
          </w:p>
        </w:tc>
        <w:tc>
          <w:tcPr>
            <w:tcW w:w="1197" w:type="dxa"/>
            <w:shd w:val="clear" w:color="auto" w:fill="auto"/>
            <w:vAlign w:val="center"/>
          </w:tcPr>
          <w:p w14:paraId="116BF13F"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vAlign w:val="center"/>
          </w:tcPr>
          <w:p w14:paraId="7512BACD"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078" w:type="dxa"/>
            <w:shd w:val="clear" w:color="auto" w:fill="auto"/>
            <w:vAlign w:val="center"/>
          </w:tcPr>
          <w:p w14:paraId="6A953E29" w14:textId="77777777" w:rsidR="00B07981" w:rsidRDefault="00000000">
            <w:pPr>
              <w:jc w:val="center"/>
              <w:rPr>
                <w:rFonts w:ascii="宋体" w:hAnsi="宋体"/>
                <w:sz w:val="18"/>
                <w:szCs w:val="18"/>
              </w:rPr>
            </w:pPr>
            <w:r>
              <w:rPr>
                <w:rFonts w:ascii="宋体" w:hAnsi="宋体" w:hint="eastAsia"/>
                <w:sz w:val="18"/>
                <w:szCs w:val="18"/>
              </w:rPr>
              <w:t>许可期限(声明许可的有效期，许可开始和结束的日期或条件等。)。示例：{</w:t>
            </w:r>
            <w:r>
              <w:rPr>
                <w:rFonts w:ascii="宋体" w:hAnsi="宋体"/>
                <w:sz w:val="18"/>
                <w:szCs w:val="18"/>
              </w:rPr>
              <w:t>“</w:t>
            </w:r>
            <w:proofErr w:type="spellStart"/>
            <w:r>
              <w:rPr>
                <w:rFonts w:ascii="宋体" w:hAnsi="宋体" w:hint="eastAsia"/>
                <w:sz w:val="18"/>
                <w:szCs w:val="18"/>
              </w:rPr>
              <w:t>startData</w:t>
            </w:r>
            <w:proofErr w:type="spellEnd"/>
            <w:r>
              <w:rPr>
                <w:rFonts w:ascii="宋体" w:hAnsi="宋体"/>
                <w:sz w:val="18"/>
                <w:szCs w:val="18"/>
              </w:rPr>
              <w:t>”</w:t>
            </w:r>
            <w:r>
              <w:rPr>
                <w:rFonts w:ascii="宋体" w:hAnsi="宋体" w:hint="eastAsia"/>
                <w:sz w:val="18"/>
                <w:szCs w:val="18"/>
              </w:rPr>
              <w:t>:“string”,“</w:t>
            </w:r>
            <w:proofErr w:type="spellStart"/>
            <w:r>
              <w:rPr>
                <w:rFonts w:ascii="宋体" w:hAnsi="宋体" w:hint="eastAsia"/>
                <w:sz w:val="18"/>
                <w:szCs w:val="18"/>
              </w:rPr>
              <w:t>endDate</w:t>
            </w:r>
            <w:proofErr w:type="spellEnd"/>
            <w:r>
              <w:rPr>
                <w:rFonts w:ascii="宋体" w:hAnsi="宋体" w:hint="eastAsia"/>
                <w:sz w:val="18"/>
                <w:szCs w:val="18"/>
              </w:rPr>
              <w:t>”:“string”}</w:t>
            </w:r>
          </w:p>
        </w:tc>
      </w:tr>
    </w:tbl>
    <w:p w14:paraId="6551D3F7" w14:textId="77777777" w:rsidR="00B07981" w:rsidRDefault="00B07981"/>
    <w:p w14:paraId="0F3D8745" w14:textId="77777777" w:rsidR="00B07981" w:rsidRDefault="00000000">
      <w:pPr>
        <w:pStyle w:val="a5"/>
        <w:numPr>
          <w:ilvl w:val="2"/>
          <w:numId w:val="23"/>
        </w:numPr>
        <w:spacing w:before="156" w:after="156"/>
      </w:pPr>
      <w:bookmarkStart w:id="75" w:name="OLE_LINK49"/>
      <w:r>
        <w:rPr>
          <w:rFonts w:hint="eastAsia"/>
        </w:rPr>
        <w:lastRenderedPageBreak/>
        <w:t>查询结算结果</w:t>
      </w:r>
      <w:bookmarkEnd w:id="75"/>
    </w:p>
    <w:p w14:paraId="467B220E" w14:textId="77777777" w:rsidR="00B07981" w:rsidRDefault="00000000">
      <w:pPr>
        <w:numPr>
          <w:ilvl w:val="0"/>
          <w:numId w:val="36"/>
        </w:numPr>
      </w:pPr>
      <w:r>
        <w:rPr>
          <w:rFonts w:hint="eastAsia"/>
        </w:rPr>
        <w:t>功能描述</w:t>
      </w:r>
    </w:p>
    <w:p w14:paraId="7CD65191" w14:textId="77777777" w:rsidR="00B07981" w:rsidRDefault="00000000">
      <w:pPr>
        <w:ind w:firstLine="420"/>
      </w:pPr>
      <w:r>
        <w:rPr>
          <w:rFonts w:hint="eastAsia"/>
        </w:rPr>
        <w:t>查询需求单的结算结果。</w:t>
      </w:r>
    </w:p>
    <w:p w14:paraId="450429C0" w14:textId="77777777" w:rsidR="00B07981" w:rsidRDefault="00000000">
      <w:pPr>
        <w:numPr>
          <w:ilvl w:val="0"/>
          <w:numId w:val="36"/>
        </w:numPr>
      </w:pPr>
      <w:r>
        <w:rPr>
          <w:rFonts w:hint="eastAsia"/>
        </w:rPr>
        <w:t>查询结算结果接口详情，见表</w:t>
      </w:r>
      <w:r>
        <w:rPr>
          <w:rFonts w:hint="eastAsia"/>
        </w:rPr>
        <w:t>A. 38</w:t>
      </w:r>
      <w:r>
        <w:rPr>
          <w:rFonts w:hint="eastAsia"/>
        </w:rPr>
        <w:t>。</w:t>
      </w:r>
    </w:p>
    <w:p w14:paraId="4BC2912D" w14:textId="77777777" w:rsidR="00B07981" w:rsidRDefault="00000000">
      <w:pPr>
        <w:jc w:val="center"/>
        <w:rPr>
          <w:rFonts w:ascii="黑体" w:eastAsia="黑体" w:hAnsi="黑体"/>
        </w:rPr>
      </w:pPr>
      <w:r>
        <w:rPr>
          <w:rFonts w:ascii="黑体" w:eastAsia="黑体" w:hAnsi="黑体" w:hint="eastAsia"/>
        </w:rPr>
        <w:t>表A.38 结算确认接口详情</w:t>
      </w:r>
    </w:p>
    <w:tbl>
      <w:tblPr>
        <w:tblStyle w:val="afffc"/>
        <w:tblW w:w="16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810"/>
      </w:tblGrid>
      <w:tr w:rsidR="00B07981" w14:paraId="4F196C9E" w14:textId="77777777">
        <w:trPr>
          <w:jc w:val="center"/>
        </w:trPr>
        <w:tc>
          <w:tcPr>
            <w:tcW w:w="2006" w:type="pct"/>
            <w:shd w:val="clear" w:color="auto" w:fill="auto"/>
          </w:tcPr>
          <w:p w14:paraId="024850CE" w14:textId="77777777" w:rsidR="00B07981" w:rsidRDefault="00000000">
            <w:pPr>
              <w:jc w:val="center"/>
              <w:rPr>
                <w:rFonts w:ascii="宋体" w:hAnsi="宋体"/>
                <w:sz w:val="18"/>
                <w:szCs w:val="18"/>
              </w:rPr>
            </w:pPr>
            <w:r>
              <w:rPr>
                <w:rFonts w:ascii="宋体" w:hAnsi="宋体" w:hint="eastAsia"/>
                <w:sz w:val="18"/>
                <w:szCs w:val="18"/>
              </w:rPr>
              <w:t>URI</w:t>
            </w:r>
          </w:p>
        </w:tc>
        <w:tc>
          <w:tcPr>
            <w:tcW w:w="2993" w:type="pct"/>
          </w:tcPr>
          <w:p w14:paraId="2B50A011"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querySettlement</w:t>
            </w:r>
            <w:proofErr w:type="spellEnd"/>
          </w:p>
        </w:tc>
      </w:tr>
      <w:tr w:rsidR="00B07981" w14:paraId="580EC15F" w14:textId="77777777">
        <w:trPr>
          <w:jc w:val="center"/>
        </w:trPr>
        <w:tc>
          <w:tcPr>
            <w:tcW w:w="2006" w:type="pct"/>
            <w:shd w:val="clear" w:color="auto" w:fill="auto"/>
          </w:tcPr>
          <w:p w14:paraId="1D68BBF9" w14:textId="77777777" w:rsidR="00B07981" w:rsidRDefault="00000000">
            <w:pPr>
              <w:jc w:val="center"/>
              <w:rPr>
                <w:rFonts w:ascii="宋体" w:hAnsi="宋体"/>
                <w:sz w:val="18"/>
                <w:szCs w:val="18"/>
              </w:rPr>
            </w:pPr>
            <w:r>
              <w:rPr>
                <w:rFonts w:ascii="宋体" w:hAnsi="宋体" w:hint="eastAsia"/>
                <w:sz w:val="18"/>
                <w:szCs w:val="18"/>
              </w:rPr>
              <w:t>HTTP方法</w:t>
            </w:r>
          </w:p>
        </w:tc>
        <w:tc>
          <w:tcPr>
            <w:tcW w:w="2993" w:type="pct"/>
          </w:tcPr>
          <w:p w14:paraId="55FFF960" w14:textId="77777777" w:rsidR="00B07981" w:rsidRDefault="00000000">
            <w:pPr>
              <w:jc w:val="center"/>
              <w:rPr>
                <w:rFonts w:ascii="宋体" w:hAnsi="宋体"/>
                <w:sz w:val="18"/>
                <w:szCs w:val="18"/>
              </w:rPr>
            </w:pPr>
            <w:r>
              <w:rPr>
                <w:rFonts w:ascii="宋体" w:hAnsi="宋体" w:hint="eastAsia"/>
                <w:sz w:val="18"/>
                <w:szCs w:val="18"/>
              </w:rPr>
              <w:t>GET</w:t>
            </w:r>
          </w:p>
        </w:tc>
      </w:tr>
      <w:tr w:rsidR="00B07981" w14:paraId="4870268D" w14:textId="77777777">
        <w:trPr>
          <w:trHeight w:val="293"/>
          <w:jc w:val="center"/>
        </w:trPr>
        <w:tc>
          <w:tcPr>
            <w:tcW w:w="2006" w:type="pct"/>
            <w:shd w:val="clear" w:color="auto" w:fill="auto"/>
          </w:tcPr>
          <w:p w14:paraId="491D501F" w14:textId="77777777" w:rsidR="00B07981" w:rsidRDefault="00000000">
            <w:pPr>
              <w:jc w:val="center"/>
              <w:rPr>
                <w:rFonts w:ascii="宋体" w:hAnsi="宋体"/>
                <w:sz w:val="18"/>
                <w:szCs w:val="18"/>
              </w:rPr>
            </w:pPr>
            <w:r>
              <w:rPr>
                <w:rFonts w:ascii="宋体" w:hAnsi="宋体" w:hint="eastAsia"/>
                <w:sz w:val="18"/>
                <w:szCs w:val="18"/>
              </w:rPr>
              <w:t>功能</w:t>
            </w:r>
          </w:p>
        </w:tc>
        <w:tc>
          <w:tcPr>
            <w:tcW w:w="2993" w:type="pct"/>
          </w:tcPr>
          <w:p w14:paraId="0497A3B6" w14:textId="77777777" w:rsidR="00B07981" w:rsidRDefault="00000000">
            <w:pPr>
              <w:jc w:val="center"/>
              <w:rPr>
                <w:rFonts w:ascii="宋体" w:hAnsi="宋体"/>
                <w:sz w:val="18"/>
                <w:szCs w:val="18"/>
              </w:rPr>
            </w:pPr>
            <w:r>
              <w:rPr>
                <w:rFonts w:ascii="宋体" w:hAnsi="宋体" w:hint="eastAsia"/>
                <w:sz w:val="18"/>
                <w:szCs w:val="18"/>
              </w:rPr>
              <w:t>查询结算结果</w:t>
            </w:r>
          </w:p>
        </w:tc>
      </w:tr>
      <w:tr w:rsidR="00B07981" w14:paraId="59AAF366" w14:textId="77777777">
        <w:trPr>
          <w:jc w:val="center"/>
        </w:trPr>
        <w:tc>
          <w:tcPr>
            <w:tcW w:w="2006" w:type="pct"/>
            <w:shd w:val="clear" w:color="auto" w:fill="auto"/>
          </w:tcPr>
          <w:p w14:paraId="1183DA39" w14:textId="77777777" w:rsidR="00B07981" w:rsidRDefault="00000000">
            <w:pPr>
              <w:jc w:val="center"/>
              <w:rPr>
                <w:rFonts w:ascii="宋体" w:hAnsi="宋体"/>
                <w:sz w:val="18"/>
                <w:szCs w:val="18"/>
              </w:rPr>
            </w:pPr>
            <w:r>
              <w:rPr>
                <w:rFonts w:ascii="宋体" w:hAnsi="宋体" w:hint="eastAsia"/>
                <w:sz w:val="18"/>
                <w:szCs w:val="18"/>
              </w:rPr>
              <w:t>请求参数</w:t>
            </w:r>
          </w:p>
        </w:tc>
        <w:tc>
          <w:tcPr>
            <w:tcW w:w="2993" w:type="pct"/>
          </w:tcPr>
          <w:p w14:paraId="0A577EDF" w14:textId="77777777" w:rsidR="00B07981" w:rsidRDefault="00000000">
            <w:pPr>
              <w:jc w:val="center"/>
              <w:rPr>
                <w:rFonts w:ascii="宋体" w:hAnsi="宋体"/>
                <w:sz w:val="18"/>
                <w:szCs w:val="18"/>
              </w:rPr>
            </w:pPr>
            <w:r>
              <w:rPr>
                <w:rFonts w:ascii="宋体" w:hAnsi="宋体" w:hint="eastAsia"/>
                <w:sz w:val="18"/>
                <w:szCs w:val="18"/>
              </w:rPr>
              <w:t>见表A.39</w:t>
            </w:r>
          </w:p>
        </w:tc>
      </w:tr>
      <w:tr w:rsidR="00B07981" w14:paraId="585EB264" w14:textId="77777777">
        <w:trPr>
          <w:jc w:val="center"/>
        </w:trPr>
        <w:tc>
          <w:tcPr>
            <w:tcW w:w="2006" w:type="pct"/>
            <w:shd w:val="clear" w:color="auto" w:fill="auto"/>
          </w:tcPr>
          <w:p w14:paraId="0E486759" w14:textId="77777777" w:rsidR="00B07981" w:rsidRDefault="00000000">
            <w:pPr>
              <w:jc w:val="center"/>
              <w:rPr>
                <w:rFonts w:ascii="宋体" w:hAnsi="宋体"/>
                <w:sz w:val="18"/>
                <w:szCs w:val="18"/>
              </w:rPr>
            </w:pPr>
            <w:r>
              <w:rPr>
                <w:rFonts w:ascii="宋体" w:hAnsi="宋体" w:hint="eastAsia"/>
                <w:sz w:val="18"/>
                <w:szCs w:val="18"/>
              </w:rPr>
              <w:t>响应参数</w:t>
            </w:r>
          </w:p>
        </w:tc>
        <w:tc>
          <w:tcPr>
            <w:tcW w:w="2993" w:type="pct"/>
          </w:tcPr>
          <w:p w14:paraId="0AB18C44" w14:textId="77777777" w:rsidR="00B07981" w:rsidRDefault="00000000">
            <w:pPr>
              <w:jc w:val="center"/>
              <w:rPr>
                <w:rFonts w:ascii="宋体" w:hAnsi="宋体"/>
                <w:sz w:val="18"/>
                <w:szCs w:val="18"/>
              </w:rPr>
            </w:pPr>
            <w:r>
              <w:rPr>
                <w:rFonts w:ascii="宋体" w:hAnsi="宋体" w:hint="eastAsia"/>
                <w:sz w:val="18"/>
                <w:szCs w:val="18"/>
              </w:rPr>
              <w:t>见表A.40</w:t>
            </w:r>
          </w:p>
        </w:tc>
      </w:tr>
    </w:tbl>
    <w:p w14:paraId="43EE8E2E" w14:textId="77777777" w:rsidR="00B07981" w:rsidRDefault="00B07981"/>
    <w:p w14:paraId="31D14B1C" w14:textId="77777777" w:rsidR="00B07981" w:rsidRDefault="00000000">
      <w:pPr>
        <w:numPr>
          <w:ilvl w:val="0"/>
          <w:numId w:val="36"/>
        </w:numPr>
      </w:pPr>
      <w:r>
        <w:rPr>
          <w:rFonts w:hint="eastAsia"/>
        </w:rPr>
        <w:t>查询结算结果请求参数，见表</w:t>
      </w:r>
      <w:r>
        <w:rPr>
          <w:rFonts w:hint="eastAsia"/>
        </w:rPr>
        <w:t>A. 39</w:t>
      </w:r>
      <w:r>
        <w:rPr>
          <w:rFonts w:hint="eastAsia"/>
        </w:rPr>
        <w:t>。</w:t>
      </w:r>
    </w:p>
    <w:p w14:paraId="453B4731" w14:textId="77777777" w:rsidR="00B07981" w:rsidRDefault="00000000">
      <w:pPr>
        <w:jc w:val="center"/>
        <w:rPr>
          <w:rFonts w:ascii="黑体" w:eastAsia="黑体" w:hAnsi="黑体"/>
        </w:rPr>
      </w:pPr>
      <w:bookmarkStart w:id="76" w:name="OLE_LINK29"/>
      <w:r>
        <w:rPr>
          <w:rFonts w:ascii="黑体" w:eastAsia="黑体" w:hAnsi="黑体" w:hint="eastAsia"/>
        </w:rPr>
        <w:t>表A.39 查询结算接口参数详情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B07981" w14:paraId="5301468D" w14:textId="77777777">
        <w:trPr>
          <w:jc w:val="center"/>
        </w:trPr>
        <w:tc>
          <w:tcPr>
            <w:tcW w:w="1581" w:type="dxa"/>
            <w:shd w:val="clear" w:color="auto" w:fill="auto"/>
          </w:tcPr>
          <w:bookmarkEnd w:id="76"/>
          <w:p w14:paraId="0E26EA5C" w14:textId="77777777" w:rsidR="00B07981"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05F990CF"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52351051" w14:textId="77777777" w:rsidR="00B07981"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58BFD954"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57FC96A5" w14:textId="77777777">
        <w:trPr>
          <w:jc w:val="center"/>
        </w:trPr>
        <w:tc>
          <w:tcPr>
            <w:tcW w:w="1581" w:type="dxa"/>
            <w:shd w:val="clear" w:color="auto" w:fill="auto"/>
          </w:tcPr>
          <w:p w14:paraId="72FC83A9" w14:textId="77777777" w:rsidR="00B07981" w:rsidRDefault="00000000">
            <w:pPr>
              <w:jc w:val="center"/>
              <w:rPr>
                <w:rFonts w:ascii="宋体" w:hAnsi="宋体"/>
                <w:sz w:val="18"/>
                <w:szCs w:val="18"/>
              </w:rPr>
            </w:pPr>
            <w:proofErr w:type="spellStart"/>
            <w:r>
              <w:rPr>
                <w:rFonts w:ascii="宋体" w:hAnsi="宋体" w:hint="eastAsia"/>
                <w:sz w:val="18"/>
                <w:szCs w:val="18"/>
              </w:rPr>
              <w:t>confirmID</w:t>
            </w:r>
            <w:proofErr w:type="spellEnd"/>
          </w:p>
        </w:tc>
        <w:tc>
          <w:tcPr>
            <w:tcW w:w="1197" w:type="dxa"/>
            <w:shd w:val="clear" w:color="auto" w:fill="auto"/>
          </w:tcPr>
          <w:p w14:paraId="5C53CE92"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tcPr>
          <w:p w14:paraId="1628B1B3" w14:textId="77777777" w:rsidR="00B07981" w:rsidRDefault="00000000">
            <w:pPr>
              <w:jc w:val="center"/>
              <w:rPr>
                <w:rFonts w:ascii="宋体" w:hAnsi="宋体"/>
                <w:sz w:val="18"/>
                <w:szCs w:val="18"/>
              </w:rPr>
            </w:pPr>
            <w:r>
              <w:rPr>
                <w:rFonts w:ascii="宋体" w:hAnsi="宋体" w:hint="eastAsia"/>
                <w:sz w:val="18"/>
                <w:szCs w:val="18"/>
              </w:rPr>
              <w:t>string</w:t>
            </w:r>
          </w:p>
        </w:tc>
        <w:tc>
          <w:tcPr>
            <w:tcW w:w="4520" w:type="dxa"/>
            <w:shd w:val="clear" w:color="auto" w:fill="auto"/>
          </w:tcPr>
          <w:p w14:paraId="3235E0C4" w14:textId="77777777" w:rsidR="00B07981" w:rsidRDefault="00000000">
            <w:pPr>
              <w:jc w:val="center"/>
              <w:rPr>
                <w:rFonts w:ascii="宋体" w:hAnsi="宋体"/>
                <w:sz w:val="18"/>
                <w:szCs w:val="18"/>
              </w:rPr>
            </w:pPr>
            <w:r>
              <w:rPr>
                <w:rFonts w:ascii="宋体" w:hAnsi="宋体" w:hint="eastAsia"/>
                <w:sz w:val="18"/>
                <w:szCs w:val="18"/>
              </w:rPr>
              <w:t>确认号</w:t>
            </w:r>
          </w:p>
        </w:tc>
      </w:tr>
    </w:tbl>
    <w:p w14:paraId="102C10CF" w14:textId="77777777" w:rsidR="00B07981" w:rsidRDefault="00B07981"/>
    <w:p w14:paraId="058D9903" w14:textId="77777777" w:rsidR="00B07981" w:rsidRDefault="00000000">
      <w:pPr>
        <w:numPr>
          <w:ilvl w:val="0"/>
          <w:numId w:val="36"/>
        </w:numPr>
      </w:pPr>
      <w:r>
        <w:rPr>
          <w:rFonts w:hint="eastAsia"/>
        </w:rPr>
        <w:t>查询结算结果响应参数，见表</w:t>
      </w:r>
      <w:r>
        <w:rPr>
          <w:rFonts w:hint="eastAsia"/>
        </w:rPr>
        <w:t>A. 40</w:t>
      </w:r>
      <w:r>
        <w:rPr>
          <w:rFonts w:hint="eastAsia"/>
        </w:rPr>
        <w:t>。</w:t>
      </w:r>
    </w:p>
    <w:p w14:paraId="2433CA54" w14:textId="77777777" w:rsidR="00B07981" w:rsidRDefault="00000000">
      <w:pPr>
        <w:jc w:val="center"/>
        <w:rPr>
          <w:rFonts w:ascii="黑体" w:eastAsia="黑体" w:hAnsi="黑体"/>
        </w:rPr>
      </w:pPr>
      <w:r>
        <w:rPr>
          <w:rFonts w:ascii="黑体" w:eastAsia="黑体" w:hAnsi="黑体" w:hint="eastAsia"/>
        </w:rPr>
        <w:t>表A.40 查询结算接口响应参数详情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3FCB6698" w14:textId="77777777">
        <w:trPr>
          <w:jc w:val="center"/>
        </w:trPr>
        <w:tc>
          <w:tcPr>
            <w:tcW w:w="1476" w:type="dxa"/>
            <w:shd w:val="clear" w:color="auto" w:fill="auto"/>
          </w:tcPr>
          <w:p w14:paraId="71E5C1DE"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164B5B2F"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63F5E586"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6B734282"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1D418BBD" w14:textId="77777777">
        <w:trPr>
          <w:jc w:val="center"/>
        </w:trPr>
        <w:tc>
          <w:tcPr>
            <w:tcW w:w="1476" w:type="dxa"/>
          </w:tcPr>
          <w:p w14:paraId="792BA850"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1AE4EFC3"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5BCED87D"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29542CA5"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43493E1B" w14:textId="77777777">
        <w:trPr>
          <w:jc w:val="center"/>
        </w:trPr>
        <w:tc>
          <w:tcPr>
            <w:tcW w:w="1476" w:type="dxa"/>
          </w:tcPr>
          <w:p w14:paraId="769A844F"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20D2C2D0"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50885FA2"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1AC99AED"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63436C7F" w14:textId="77777777">
        <w:trPr>
          <w:jc w:val="center"/>
        </w:trPr>
        <w:tc>
          <w:tcPr>
            <w:tcW w:w="1476" w:type="dxa"/>
          </w:tcPr>
          <w:p w14:paraId="6BE05AA3"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19020E56"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7EECBB1A"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5AD2C7AF"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7D35630C" w14:textId="77777777">
        <w:trPr>
          <w:jc w:val="center"/>
        </w:trPr>
        <w:tc>
          <w:tcPr>
            <w:tcW w:w="1476" w:type="dxa"/>
          </w:tcPr>
          <w:p w14:paraId="2CA641DE"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0139B38D"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1DA9C9CB"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15AF329D" w14:textId="77777777" w:rsidR="00B07981" w:rsidRDefault="00000000">
            <w:pPr>
              <w:jc w:val="center"/>
              <w:rPr>
                <w:rFonts w:ascii="宋体" w:hAnsi="宋体"/>
                <w:sz w:val="18"/>
                <w:szCs w:val="18"/>
              </w:rPr>
            </w:pPr>
            <w:r>
              <w:rPr>
                <w:rFonts w:ascii="宋体" w:hAnsi="宋体" w:hint="eastAsia"/>
                <w:sz w:val="18"/>
                <w:szCs w:val="18"/>
              </w:rPr>
              <w:t>返回支付凭证、结算状态、使用许可证以及已加密的交付私</w:t>
            </w:r>
            <w:proofErr w:type="gramStart"/>
            <w:r>
              <w:rPr>
                <w:rFonts w:ascii="宋体" w:hAnsi="宋体" w:hint="eastAsia"/>
                <w:sz w:val="18"/>
                <w:szCs w:val="18"/>
              </w:rPr>
              <w:t>钥</w:t>
            </w:r>
            <w:proofErr w:type="gramEnd"/>
            <w:r>
              <w:rPr>
                <w:rFonts w:ascii="宋体" w:hAnsi="宋体" w:hint="eastAsia"/>
                <w:sz w:val="18"/>
                <w:szCs w:val="18"/>
              </w:rPr>
              <w:t>。示例：{“</w:t>
            </w:r>
            <w:proofErr w:type="spellStart"/>
            <w:r>
              <w:rPr>
                <w:rFonts w:ascii="宋体" w:hAnsi="宋体" w:hint="eastAsia"/>
                <w:sz w:val="18"/>
                <w:szCs w:val="18"/>
              </w:rPr>
              <w:t>payment_proof</w:t>
            </w:r>
            <w:proofErr w:type="spellEnd"/>
            <w:r>
              <w:rPr>
                <w:rFonts w:ascii="宋体" w:hAnsi="宋体" w:hint="eastAsia"/>
                <w:sz w:val="18"/>
                <w:szCs w:val="18"/>
              </w:rPr>
              <w:t>”: “</w:t>
            </w:r>
            <w:proofErr w:type="spellStart"/>
            <w:r>
              <w:rPr>
                <w:rFonts w:ascii="宋体" w:hAnsi="宋体" w:hint="eastAsia"/>
                <w:sz w:val="18"/>
                <w:szCs w:val="18"/>
              </w:rPr>
              <w:t>json</w:t>
            </w:r>
            <w:proofErr w:type="spellEnd"/>
            <w:r>
              <w:rPr>
                <w:rFonts w:ascii="宋体" w:hAnsi="宋体" w:hint="eastAsia"/>
                <w:sz w:val="18"/>
                <w:szCs w:val="18"/>
              </w:rPr>
              <w:t>”,“</w:t>
            </w:r>
            <w:proofErr w:type="spellStart"/>
            <w:r>
              <w:rPr>
                <w:rFonts w:ascii="宋体" w:hAnsi="宋体" w:hint="eastAsia"/>
                <w:sz w:val="18"/>
                <w:szCs w:val="18"/>
              </w:rPr>
              <w:t>settlement_status</w:t>
            </w:r>
            <w:proofErr w:type="spellEnd"/>
            <w:r>
              <w:rPr>
                <w:rFonts w:ascii="宋体" w:hAnsi="宋体" w:hint="eastAsia"/>
                <w:sz w:val="18"/>
                <w:szCs w:val="18"/>
              </w:rPr>
              <w:t>”: “string”,“licenses”: “licenses”,“</w:t>
            </w:r>
            <w:proofErr w:type="spellStart"/>
            <w:r>
              <w:rPr>
                <w:rFonts w:ascii="宋体" w:hAnsi="宋体" w:hint="eastAsia"/>
                <w:sz w:val="18"/>
                <w:szCs w:val="18"/>
              </w:rPr>
              <w:t>private_key</w:t>
            </w:r>
            <w:proofErr w:type="spellEnd"/>
            <w:r>
              <w:rPr>
                <w:rFonts w:ascii="宋体" w:hAnsi="宋体" w:hint="eastAsia"/>
                <w:sz w:val="18"/>
                <w:szCs w:val="18"/>
              </w:rPr>
              <w:t>”: “</w:t>
            </w:r>
            <w:proofErr w:type="spellStart"/>
            <w:r>
              <w:rPr>
                <w:rFonts w:ascii="宋体" w:hAnsi="宋体" w:hint="eastAsia"/>
                <w:sz w:val="18"/>
                <w:szCs w:val="18"/>
              </w:rPr>
              <w:t>json</w:t>
            </w:r>
            <w:proofErr w:type="spellEnd"/>
            <w:r>
              <w:rPr>
                <w:rFonts w:ascii="宋体" w:hAnsi="宋体" w:hint="eastAsia"/>
                <w:sz w:val="18"/>
                <w:szCs w:val="18"/>
              </w:rPr>
              <w:t>”}</w:t>
            </w:r>
          </w:p>
        </w:tc>
      </w:tr>
    </w:tbl>
    <w:p w14:paraId="0425B9CA" w14:textId="77777777" w:rsidR="00B07981" w:rsidRDefault="00B07981"/>
    <w:p w14:paraId="36551DFA" w14:textId="77777777" w:rsidR="00B07981" w:rsidRDefault="00000000">
      <w:pPr>
        <w:pStyle w:val="a5"/>
        <w:numPr>
          <w:ilvl w:val="2"/>
          <w:numId w:val="23"/>
        </w:numPr>
        <w:spacing w:before="156" w:after="156"/>
      </w:pPr>
      <w:r>
        <w:rPr>
          <w:rFonts w:hint="eastAsia"/>
        </w:rPr>
        <w:t>数据交付</w:t>
      </w:r>
    </w:p>
    <w:p w14:paraId="7A6BBE02" w14:textId="77777777" w:rsidR="00B07981" w:rsidRDefault="00000000">
      <w:pPr>
        <w:numPr>
          <w:ilvl w:val="0"/>
          <w:numId w:val="37"/>
        </w:numPr>
      </w:pPr>
      <w:r>
        <w:rPr>
          <w:rFonts w:hint="eastAsia"/>
        </w:rPr>
        <w:t>功能描述</w:t>
      </w:r>
    </w:p>
    <w:p w14:paraId="126549CA" w14:textId="77777777" w:rsidR="00B07981" w:rsidRDefault="00000000">
      <w:pPr>
        <w:ind w:firstLine="420"/>
      </w:pPr>
      <w:r>
        <w:rPr>
          <w:rFonts w:hint="eastAsia"/>
        </w:rPr>
        <w:t>对已确认结算的非受控数据资源进行交付。数据使用方提供结算后获得的使用许可证和交付私</w:t>
      </w:r>
      <w:proofErr w:type="gramStart"/>
      <w:r>
        <w:rPr>
          <w:rFonts w:hint="eastAsia"/>
        </w:rPr>
        <w:t>钥</w:t>
      </w:r>
      <w:proofErr w:type="gramEnd"/>
      <w:r>
        <w:rPr>
          <w:rFonts w:hint="eastAsia"/>
        </w:rPr>
        <w:t>，获取数据文件。</w:t>
      </w:r>
    </w:p>
    <w:p w14:paraId="52CC95FC" w14:textId="77777777" w:rsidR="00B07981" w:rsidRDefault="00000000">
      <w:pPr>
        <w:numPr>
          <w:ilvl w:val="0"/>
          <w:numId w:val="37"/>
        </w:numPr>
      </w:pPr>
      <w:r>
        <w:rPr>
          <w:rFonts w:hint="eastAsia"/>
        </w:rPr>
        <w:t>数据交付接口详情，见表</w:t>
      </w:r>
      <w:r>
        <w:rPr>
          <w:rFonts w:hint="eastAsia"/>
        </w:rPr>
        <w:t>A. 41</w:t>
      </w:r>
      <w:r>
        <w:rPr>
          <w:rFonts w:hint="eastAsia"/>
        </w:rPr>
        <w:t>。</w:t>
      </w:r>
    </w:p>
    <w:p w14:paraId="0DA2C8F4" w14:textId="77777777" w:rsidR="00B07981" w:rsidRDefault="00000000">
      <w:pPr>
        <w:jc w:val="center"/>
        <w:rPr>
          <w:rFonts w:ascii="黑体" w:eastAsia="黑体" w:hAnsi="黑体"/>
        </w:rPr>
      </w:pPr>
      <w:bookmarkStart w:id="77" w:name="OLE_LINK31"/>
      <w:r>
        <w:rPr>
          <w:rFonts w:ascii="黑体" w:eastAsia="黑体" w:hAnsi="黑体" w:hint="eastAsia"/>
        </w:rPr>
        <w:t xml:space="preserve">表A.41 </w:t>
      </w:r>
      <w:bookmarkStart w:id="78" w:name="OLE_LINK30"/>
      <w:r>
        <w:rPr>
          <w:rFonts w:hint="eastAsia"/>
        </w:rPr>
        <w:t>数据交付</w:t>
      </w:r>
      <w:bookmarkEnd w:id="78"/>
      <w:r>
        <w:rPr>
          <w:rFonts w:ascii="黑体" w:eastAsia="黑体" w:hAnsi="黑体" w:hint="eastAsia"/>
        </w:rPr>
        <w:t>接口详情</w:t>
      </w:r>
      <w:bookmarkEnd w:id="77"/>
    </w:p>
    <w:tbl>
      <w:tblPr>
        <w:tblStyle w:val="afffc"/>
        <w:tblW w:w="14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556"/>
      </w:tblGrid>
      <w:tr w:rsidR="00B07981" w14:paraId="1FB97820" w14:textId="77777777">
        <w:trPr>
          <w:jc w:val="center"/>
        </w:trPr>
        <w:tc>
          <w:tcPr>
            <w:tcW w:w="2189" w:type="pct"/>
            <w:shd w:val="clear" w:color="auto" w:fill="auto"/>
          </w:tcPr>
          <w:p w14:paraId="3903FB67" w14:textId="77777777" w:rsidR="00B07981" w:rsidRDefault="00000000">
            <w:pPr>
              <w:jc w:val="center"/>
              <w:rPr>
                <w:rFonts w:ascii="宋体" w:hAnsi="宋体"/>
                <w:sz w:val="18"/>
                <w:szCs w:val="18"/>
              </w:rPr>
            </w:pPr>
            <w:r>
              <w:rPr>
                <w:rFonts w:ascii="宋体" w:hAnsi="宋体" w:hint="eastAsia"/>
                <w:sz w:val="18"/>
                <w:szCs w:val="18"/>
              </w:rPr>
              <w:t>URI</w:t>
            </w:r>
          </w:p>
        </w:tc>
        <w:tc>
          <w:tcPr>
            <w:tcW w:w="2810" w:type="pct"/>
            <w:shd w:val="clear" w:color="auto" w:fill="auto"/>
          </w:tcPr>
          <w:p w14:paraId="68D07230" w14:textId="77777777" w:rsidR="00B07981" w:rsidRDefault="00000000">
            <w:pPr>
              <w:jc w:val="center"/>
              <w:rPr>
                <w:rFonts w:ascii="宋体" w:hAnsi="宋体"/>
                <w:sz w:val="18"/>
                <w:szCs w:val="18"/>
              </w:rPr>
            </w:pPr>
            <w:r>
              <w:rPr>
                <w:rFonts w:ascii="宋体" w:hAnsi="宋体" w:hint="eastAsia"/>
                <w:sz w:val="18"/>
                <w:szCs w:val="18"/>
              </w:rPr>
              <w:t>/</w:t>
            </w:r>
            <w:proofErr w:type="gramStart"/>
            <w:r>
              <w:rPr>
                <w:rFonts w:ascii="宋体" w:hAnsi="宋体" w:hint="eastAsia"/>
                <w:sz w:val="18"/>
                <w:szCs w:val="18"/>
              </w:rPr>
              <w:t>deliver</w:t>
            </w:r>
            <w:proofErr w:type="gramEnd"/>
          </w:p>
        </w:tc>
      </w:tr>
      <w:tr w:rsidR="00B07981" w14:paraId="5344E5B1" w14:textId="77777777">
        <w:trPr>
          <w:jc w:val="center"/>
        </w:trPr>
        <w:tc>
          <w:tcPr>
            <w:tcW w:w="2189" w:type="pct"/>
            <w:shd w:val="clear" w:color="auto" w:fill="auto"/>
          </w:tcPr>
          <w:p w14:paraId="2942318D" w14:textId="77777777" w:rsidR="00B07981" w:rsidRDefault="00000000">
            <w:pPr>
              <w:jc w:val="center"/>
              <w:rPr>
                <w:rFonts w:ascii="宋体" w:hAnsi="宋体"/>
                <w:sz w:val="18"/>
                <w:szCs w:val="18"/>
              </w:rPr>
            </w:pPr>
            <w:r>
              <w:rPr>
                <w:rFonts w:ascii="宋体" w:hAnsi="宋体" w:hint="eastAsia"/>
                <w:sz w:val="18"/>
                <w:szCs w:val="18"/>
              </w:rPr>
              <w:t>HTTP方法</w:t>
            </w:r>
          </w:p>
        </w:tc>
        <w:tc>
          <w:tcPr>
            <w:tcW w:w="2810" w:type="pct"/>
            <w:shd w:val="clear" w:color="auto" w:fill="auto"/>
          </w:tcPr>
          <w:p w14:paraId="6B73C476"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17BD85D5" w14:textId="77777777">
        <w:trPr>
          <w:trHeight w:val="293"/>
          <w:jc w:val="center"/>
        </w:trPr>
        <w:tc>
          <w:tcPr>
            <w:tcW w:w="2189" w:type="pct"/>
            <w:shd w:val="clear" w:color="auto" w:fill="auto"/>
          </w:tcPr>
          <w:p w14:paraId="152C96D6" w14:textId="77777777" w:rsidR="00B07981" w:rsidRDefault="00000000">
            <w:pPr>
              <w:jc w:val="center"/>
              <w:rPr>
                <w:rFonts w:ascii="宋体" w:hAnsi="宋体"/>
                <w:sz w:val="18"/>
                <w:szCs w:val="18"/>
              </w:rPr>
            </w:pPr>
            <w:r>
              <w:rPr>
                <w:rFonts w:ascii="宋体" w:hAnsi="宋体" w:hint="eastAsia"/>
                <w:sz w:val="18"/>
                <w:szCs w:val="18"/>
              </w:rPr>
              <w:t>功能</w:t>
            </w:r>
          </w:p>
        </w:tc>
        <w:tc>
          <w:tcPr>
            <w:tcW w:w="2810" w:type="pct"/>
            <w:shd w:val="clear" w:color="auto" w:fill="auto"/>
          </w:tcPr>
          <w:p w14:paraId="6AA359EB" w14:textId="77777777" w:rsidR="00B07981" w:rsidRDefault="00000000">
            <w:pPr>
              <w:jc w:val="center"/>
              <w:rPr>
                <w:rFonts w:ascii="宋体" w:hAnsi="宋体"/>
                <w:sz w:val="18"/>
                <w:szCs w:val="18"/>
              </w:rPr>
            </w:pPr>
            <w:r>
              <w:rPr>
                <w:rFonts w:ascii="宋体" w:hAnsi="宋体" w:hint="eastAsia"/>
                <w:sz w:val="18"/>
                <w:szCs w:val="18"/>
              </w:rPr>
              <w:t>交付确认</w:t>
            </w:r>
          </w:p>
        </w:tc>
      </w:tr>
      <w:tr w:rsidR="00B07981" w14:paraId="7B08A038" w14:textId="77777777">
        <w:trPr>
          <w:jc w:val="center"/>
        </w:trPr>
        <w:tc>
          <w:tcPr>
            <w:tcW w:w="2189" w:type="pct"/>
            <w:shd w:val="clear" w:color="auto" w:fill="auto"/>
          </w:tcPr>
          <w:p w14:paraId="5CC400B6" w14:textId="77777777" w:rsidR="00B07981" w:rsidRDefault="00000000">
            <w:pPr>
              <w:jc w:val="center"/>
              <w:rPr>
                <w:rFonts w:ascii="宋体" w:hAnsi="宋体"/>
                <w:sz w:val="18"/>
                <w:szCs w:val="18"/>
              </w:rPr>
            </w:pPr>
            <w:r>
              <w:rPr>
                <w:rFonts w:ascii="宋体" w:hAnsi="宋体" w:hint="eastAsia"/>
                <w:sz w:val="18"/>
                <w:szCs w:val="18"/>
              </w:rPr>
              <w:t>请求参数</w:t>
            </w:r>
          </w:p>
        </w:tc>
        <w:tc>
          <w:tcPr>
            <w:tcW w:w="2810" w:type="pct"/>
            <w:shd w:val="clear" w:color="auto" w:fill="auto"/>
          </w:tcPr>
          <w:p w14:paraId="665C3921" w14:textId="77777777" w:rsidR="00B07981" w:rsidRDefault="00000000">
            <w:pPr>
              <w:jc w:val="center"/>
              <w:rPr>
                <w:rFonts w:ascii="宋体" w:hAnsi="宋体"/>
                <w:sz w:val="18"/>
                <w:szCs w:val="18"/>
              </w:rPr>
            </w:pPr>
            <w:r>
              <w:rPr>
                <w:rFonts w:ascii="宋体" w:hAnsi="宋体" w:hint="eastAsia"/>
                <w:sz w:val="18"/>
                <w:szCs w:val="18"/>
              </w:rPr>
              <w:t>见表A.42</w:t>
            </w:r>
          </w:p>
        </w:tc>
      </w:tr>
      <w:tr w:rsidR="00B07981" w14:paraId="66A38492" w14:textId="77777777">
        <w:trPr>
          <w:jc w:val="center"/>
        </w:trPr>
        <w:tc>
          <w:tcPr>
            <w:tcW w:w="2189" w:type="pct"/>
            <w:shd w:val="clear" w:color="auto" w:fill="auto"/>
          </w:tcPr>
          <w:p w14:paraId="14F78081" w14:textId="77777777" w:rsidR="00B07981" w:rsidRDefault="00000000">
            <w:pPr>
              <w:jc w:val="center"/>
              <w:rPr>
                <w:rFonts w:ascii="宋体" w:hAnsi="宋体"/>
                <w:sz w:val="18"/>
                <w:szCs w:val="18"/>
              </w:rPr>
            </w:pPr>
            <w:r>
              <w:rPr>
                <w:rFonts w:ascii="宋体" w:hAnsi="宋体" w:hint="eastAsia"/>
                <w:sz w:val="18"/>
                <w:szCs w:val="18"/>
              </w:rPr>
              <w:t>响应参数</w:t>
            </w:r>
          </w:p>
        </w:tc>
        <w:tc>
          <w:tcPr>
            <w:tcW w:w="2810" w:type="pct"/>
            <w:shd w:val="clear" w:color="auto" w:fill="auto"/>
          </w:tcPr>
          <w:p w14:paraId="76098796" w14:textId="77777777" w:rsidR="00B07981" w:rsidRDefault="00000000">
            <w:pPr>
              <w:jc w:val="center"/>
              <w:rPr>
                <w:rFonts w:ascii="宋体" w:hAnsi="宋体"/>
                <w:sz w:val="18"/>
                <w:szCs w:val="18"/>
              </w:rPr>
            </w:pPr>
            <w:r>
              <w:rPr>
                <w:rFonts w:ascii="宋体" w:hAnsi="宋体" w:hint="eastAsia"/>
                <w:sz w:val="18"/>
                <w:szCs w:val="18"/>
              </w:rPr>
              <w:t>见表A.43</w:t>
            </w:r>
          </w:p>
        </w:tc>
      </w:tr>
    </w:tbl>
    <w:p w14:paraId="2A21B147" w14:textId="77777777" w:rsidR="00B07981" w:rsidRDefault="00B07981"/>
    <w:p w14:paraId="699ABB45" w14:textId="77777777" w:rsidR="00B07981" w:rsidRDefault="00000000">
      <w:pPr>
        <w:numPr>
          <w:ilvl w:val="0"/>
          <w:numId w:val="37"/>
        </w:numPr>
      </w:pPr>
      <w:r>
        <w:rPr>
          <w:rFonts w:hint="eastAsia"/>
        </w:rPr>
        <w:t>数据交付请求参数，见表</w:t>
      </w:r>
      <w:r>
        <w:rPr>
          <w:rFonts w:hint="eastAsia"/>
        </w:rPr>
        <w:t>A. 42</w:t>
      </w:r>
      <w:r>
        <w:rPr>
          <w:rFonts w:hint="eastAsia"/>
        </w:rPr>
        <w:t>。</w:t>
      </w:r>
    </w:p>
    <w:p w14:paraId="700F3508" w14:textId="77777777" w:rsidR="00B07981" w:rsidRDefault="00000000">
      <w:pPr>
        <w:jc w:val="center"/>
        <w:rPr>
          <w:rFonts w:ascii="黑体" w:eastAsia="黑体" w:hAnsi="黑体"/>
        </w:rPr>
      </w:pPr>
      <w:r>
        <w:rPr>
          <w:rFonts w:ascii="黑体" w:eastAsia="黑体" w:hAnsi="黑体" w:hint="eastAsia"/>
        </w:rPr>
        <w:t xml:space="preserve">表A.42 </w:t>
      </w:r>
      <w:r>
        <w:rPr>
          <w:rFonts w:hint="eastAsia"/>
        </w:rPr>
        <w:t>数据交付</w:t>
      </w:r>
      <w:r>
        <w:rPr>
          <w:rFonts w:ascii="黑体" w:eastAsia="黑体" w:hAnsi="黑体" w:hint="eastAsia"/>
        </w:rPr>
        <w:t>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B07981" w14:paraId="0F209268" w14:textId="77777777">
        <w:trPr>
          <w:jc w:val="center"/>
        </w:trPr>
        <w:tc>
          <w:tcPr>
            <w:tcW w:w="1581" w:type="dxa"/>
            <w:shd w:val="clear" w:color="auto" w:fill="auto"/>
          </w:tcPr>
          <w:p w14:paraId="1272747C" w14:textId="77777777" w:rsidR="00B07981" w:rsidRDefault="00000000">
            <w:pPr>
              <w:jc w:val="center"/>
              <w:rPr>
                <w:rFonts w:ascii="宋体" w:hAnsi="宋体"/>
                <w:sz w:val="18"/>
                <w:szCs w:val="18"/>
              </w:rPr>
            </w:pPr>
            <w:r>
              <w:rPr>
                <w:rFonts w:ascii="宋体" w:hAnsi="宋体" w:hint="eastAsia"/>
                <w:sz w:val="18"/>
                <w:szCs w:val="18"/>
              </w:rPr>
              <w:lastRenderedPageBreak/>
              <w:t>参数</w:t>
            </w:r>
          </w:p>
        </w:tc>
        <w:tc>
          <w:tcPr>
            <w:tcW w:w="1197" w:type="dxa"/>
            <w:shd w:val="clear" w:color="auto" w:fill="auto"/>
          </w:tcPr>
          <w:p w14:paraId="4BEB8732"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25AE7450" w14:textId="77777777" w:rsidR="00B07981"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30B0F129"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02FD8403" w14:textId="77777777">
        <w:trPr>
          <w:jc w:val="center"/>
        </w:trPr>
        <w:tc>
          <w:tcPr>
            <w:tcW w:w="1581" w:type="dxa"/>
            <w:shd w:val="clear" w:color="auto" w:fill="auto"/>
          </w:tcPr>
          <w:p w14:paraId="6F9D5175" w14:textId="77777777" w:rsidR="00B07981" w:rsidRDefault="00000000">
            <w:pPr>
              <w:jc w:val="center"/>
              <w:rPr>
                <w:rFonts w:ascii="宋体" w:hAnsi="宋体"/>
                <w:sz w:val="18"/>
                <w:szCs w:val="18"/>
              </w:rPr>
            </w:pPr>
            <w:r>
              <w:rPr>
                <w:rFonts w:ascii="宋体" w:hAnsi="宋体" w:hint="eastAsia"/>
                <w:sz w:val="18"/>
                <w:szCs w:val="18"/>
              </w:rPr>
              <w:t>licenses</w:t>
            </w:r>
          </w:p>
        </w:tc>
        <w:tc>
          <w:tcPr>
            <w:tcW w:w="1197" w:type="dxa"/>
            <w:shd w:val="clear" w:color="auto" w:fill="auto"/>
          </w:tcPr>
          <w:p w14:paraId="014ADFC2"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tcPr>
          <w:p w14:paraId="3076B878" w14:textId="77777777" w:rsidR="00B07981" w:rsidRDefault="00000000">
            <w:pPr>
              <w:jc w:val="center"/>
              <w:rPr>
                <w:rFonts w:ascii="宋体" w:hAnsi="宋体"/>
                <w:sz w:val="18"/>
                <w:szCs w:val="18"/>
              </w:rPr>
            </w:pPr>
            <w:r>
              <w:rPr>
                <w:rFonts w:ascii="宋体" w:hAnsi="宋体" w:hint="eastAsia"/>
                <w:sz w:val="18"/>
                <w:szCs w:val="18"/>
              </w:rPr>
              <w:t>licenses</w:t>
            </w:r>
          </w:p>
        </w:tc>
        <w:tc>
          <w:tcPr>
            <w:tcW w:w="4520" w:type="dxa"/>
            <w:shd w:val="clear" w:color="auto" w:fill="auto"/>
          </w:tcPr>
          <w:p w14:paraId="558FA6C4" w14:textId="77777777" w:rsidR="00B07981" w:rsidRDefault="00000000">
            <w:pPr>
              <w:jc w:val="center"/>
              <w:rPr>
                <w:rFonts w:ascii="宋体" w:hAnsi="宋体"/>
                <w:sz w:val="18"/>
                <w:szCs w:val="18"/>
              </w:rPr>
            </w:pPr>
            <w:r>
              <w:rPr>
                <w:rFonts w:ascii="宋体" w:hAnsi="宋体" w:hint="eastAsia"/>
                <w:sz w:val="18"/>
                <w:szCs w:val="18"/>
              </w:rPr>
              <w:t>使用许可证</w:t>
            </w:r>
          </w:p>
        </w:tc>
      </w:tr>
    </w:tbl>
    <w:p w14:paraId="52BE17F1" w14:textId="77777777" w:rsidR="00B07981" w:rsidRDefault="00B07981"/>
    <w:p w14:paraId="61A962E0" w14:textId="77777777" w:rsidR="00B07981" w:rsidRDefault="00000000">
      <w:pPr>
        <w:numPr>
          <w:ilvl w:val="0"/>
          <w:numId w:val="37"/>
        </w:numPr>
      </w:pPr>
      <w:r>
        <w:rPr>
          <w:rFonts w:hint="eastAsia"/>
        </w:rPr>
        <w:t>数据交付响应参数，见表</w:t>
      </w:r>
      <w:r>
        <w:rPr>
          <w:rFonts w:hint="eastAsia"/>
        </w:rPr>
        <w:t>A. 43</w:t>
      </w:r>
      <w:r>
        <w:rPr>
          <w:rFonts w:hint="eastAsia"/>
        </w:rPr>
        <w:t>。</w:t>
      </w:r>
    </w:p>
    <w:p w14:paraId="3A43128D" w14:textId="77777777" w:rsidR="00B07981" w:rsidRDefault="00000000">
      <w:pPr>
        <w:jc w:val="center"/>
        <w:rPr>
          <w:rFonts w:ascii="黑体" w:eastAsia="黑体" w:hAnsi="黑体"/>
        </w:rPr>
      </w:pPr>
      <w:r>
        <w:rPr>
          <w:rFonts w:ascii="黑体" w:eastAsia="黑体" w:hAnsi="黑体" w:hint="eastAsia"/>
        </w:rPr>
        <w:t xml:space="preserve">表A.43 </w:t>
      </w:r>
      <w:r>
        <w:rPr>
          <w:rFonts w:hint="eastAsia"/>
        </w:rPr>
        <w:t>数据交付</w:t>
      </w:r>
      <w:r>
        <w:rPr>
          <w:rFonts w:ascii="黑体" w:eastAsia="黑体" w:hAnsi="黑体" w:hint="eastAsia"/>
        </w:rPr>
        <w:t>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5EB8B245" w14:textId="77777777">
        <w:trPr>
          <w:jc w:val="center"/>
        </w:trPr>
        <w:tc>
          <w:tcPr>
            <w:tcW w:w="1476" w:type="dxa"/>
            <w:shd w:val="clear" w:color="auto" w:fill="auto"/>
          </w:tcPr>
          <w:p w14:paraId="3A2B89A2"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334BE099"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00F411C5"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2E5A7148"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23168562" w14:textId="77777777">
        <w:trPr>
          <w:jc w:val="center"/>
        </w:trPr>
        <w:tc>
          <w:tcPr>
            <w:tcW w:w="1476" w:type="dxa"/>
          </w:tcPr>
          <w:p w14:paraId="6E9BE19C"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6D2B0C6A"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27882A55"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2DCCC10B"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5EE7615A" w14:textId="77777777">
        <w:trPr>
          <w:jc w:val="center"/>
        </w:trPr>
        <w:tc>
          <w:tcPr>
            <w:tcW w:w="1476" w:type="dxa"/>
          </w:tcPr>
          <w:p w14:paraId="3207D7E5"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71F2371E"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74396C50"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59FD20FD"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14D25AA4" w14:textId="77777777">
        <w:trPr>
          <w:jc w:val="center"/>
        </w:trPr>
        <w:tc>
          <w:tcPr>
            <w:tcW w:w="1476" w:type="dxa"/>
          </w:tcPr>
          <w:p w14:paraId="6D8E928F"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11996220"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445627F0"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3846F283"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4BDF0150" w14:textId="77777777">
        <w:trPr>
          <w:jc w:val="center"/>
        </w:trPr>
        <w:tc>
          <w:tcPr>
            <w:tcW w:w="1476" w:type="dxa"/>
          </w:tcPr>
          <w:p w14:paraId="64EC1141"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4F5ED5FC"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0444098E"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412F3A5E" w14:textId="77777777" w:rsidR="00B07981" w:rsidRDefault="00000000">
            <w:pPr>
              <w:jc w:val="center"/>
              <w:rPr>
                <w:rFonts w:ascii="宋体" w:hAnsi="宋体"/>
                <w:sz w:val="18"/>
                <w:szCs w:val="18"/>
              </w:rPr>
            </w:pPr>
            <w:r>
              <w:rPr>
                <w:rFonts w:ascii="宋体" w:hAnsi="宋体" w:hint="eastAsia"/>
                <w:sz w:val="18"/>
                <w:szCs w:val="18"/>
              </w:rPr>
              <w:t>返回数据文件内容，数据类型为字节数组。返回值还包括交付证明，用于证明该数据已完成交付。示例：{“</w:t>
            </w:r>
            <w:proofErr w:type="spellStart"/>
            <w:r>
              <w:rPr>
                <w:rFonts w:ascii="宋体" w:hAnsi="宋体" w:hint="eastAsia"/>
                <w:sz w:val="18"/>
                <w:szCs w:val="18"/>
              </w:rPr>
              <w:t>data_file</w:t>
            </w:r>
            <w:proofErr w:type="spellEnd"/>
            <w:r>
              <w:rPr>
                <w:rFonts w:ascii="宋体" w:hAnsi="宋体" w:hint="eastAsia"/>
                <w:sz w:val="18"/>
                <w:szCs w:val="18"/>
              </w:rPr>
              <w:t>”: “byte[]”,“</w:t>
            </w:r>
            <w:proofErr w:type="spellStart"/>
            <w:r>
              <w:rPr>
                <w:rFonts w:ascii="宋体" w:hAnsi="宋体" w:hint="eastAsia"/>
                <w:sz w:val="18"/>
                <w:szCs w:val="18"/>
              </w:rPr>
              <w:t>delivery_proof</w:t>
            </w:r>
            <w:proofErr w:type="spellEnd"/>
            <w:r>
              <w:rPr>
                <w:rFonts w:ascii="宋体" w:hAnsi="宋体" w:hint="eastAsia"/>
                <w:sz w:val="18"/>
                <w:szCs w:val="18"/>
              </w:rPr>
              <w:t>”: “</w:t>
            </w:r>
            <w:proofErr w:type="spellStart"/>
            <w:r>
              <w:rPr>
                <w:rFonts w:ascii="宋体" w:hAnsi="宋体" w:hint="eastAsia"/>
                <w:sz w:val="18"/>
                <w:szCs w:val="18"/>
              </w:rPr>
              <w:t>json</w:t>
            </w:r>
            <w:proofErr w:type="spellEnd"/>
            <w:r>
              <w:rPr>
                <w:rFonts w:ascii="宋体" w:hAnsi="宋体" w:hint="eastAsia"/>
                <w:sz w:val="18"/>
                <w:szCs w:val="18"/>
              </w:rPr>
              <w:t>”}</w:t>
            </w:r>
          </w:p>
        </w:tc>
      </w:tr>
    </w:tbl>
    <w:p w14:paraId="454239BF" w14:textId="77777777" w:rsidR="00B07981" w:rsidRDefault="00B07981">
      <w:pPr>
        <w:rPr>
          <w:rFonts w:ascii="黑体" w:eastAsia="黑体" w:hAnsi="黑体"/>
        </w:rPr>
      </w:pPr>
    </w:p>
    <w:p w14:paraId="18AE2C81" w14:textId="77777777" w:rsidR="00B07981" w:rsidRDefault="00000000">
      <w:pPr>
        <w:pStyle w:val="a5"/>
        <w:numPr>
          <w:ilvl w:val="2"/>
          <w:numId w:val="23"/>
        </w:numPr>
        <w:spacing w:before="156" w:after="156"/>
      </w:pPr>
      <w:r>
        <w:rPr>
          <w:rFonts w:hint="eastAsia"/>
        </w:rPr>
        <w:t>交付结果查询</w:t>
      </w:r>
    </w:p>
    <w:p w14:paraId="6CEE1BB7" w14:textId="77777777" w:rsidR="00B07981" w:rsidRDefault="00000000">
      <w:pPr>
        <w:numPr>
          <w:ilvl w:val="0"/>
          <w:numId w:val="38"/>
        </w:numPr>
      </w:pPr>
      <w:r>
        <w:rPr>
          <w:rFonts w:hint="eastAsia"/>
        </w:rPr>
        <w:t>功能描述</w:t>
      </w:r>
    </w:p>
    <w:p w14:paraId="05AA26EE" w14:textId="77777777" w:rsidR="00B07981" w:rsidRDefault="00000000">
      <w:pPr>
        <w:ind w:firstLine="420"/>
      </w:pPr>
      <w:r>
        <w:rPr>
          <w:rFonts w:hint="eastAsia"/>
        </w:rPr>
        <w:t>查询某</w:t>
      </w:r>
      <w:proofErr w:type="gramStart"/>
      <w:r>
        <w:rPr>
          <w:rFonts w:hint="eastAsia"/>
        </w:rPr>
        <w:t>一需求</w:t>
      </w:r>
      <w:proofErr w:type="gramEnd"/>
      <w:r>
        <w:rPr>
          <w:rFonts w:hint="eastAsia"/>
        </w:rPr>
        <w:t>的交付结果。</w:t>
      </w:r>
    </w:p>
    <w:p w14:paraId="6BA43E38" w14:textId="77777777" w:rsidR="00B07981" w:rsidRDefault="00000000">
      <w:pPr>
        <w:numPr>
          <w:ilvl w:val="0"/>
          <w:numId w:val="38"/>
        </w:numPr>
      </w:pPr>
      <w:r>
        <w:rPr>
          <w:rFonts w:hint="eastAsia"/>
        </w:rPr>
        <w:t>交付确认接口详情，见表</w:t>
      </w:r>
      <w:r>
        <w:rPr>
          <w:rFonts w:hint="eastAsia"/>
        </w:rPr>
        <w:t>A. 44</w:t>
      </w:r>
      <w:r>
        <w:rPr>
          <w:rFonts w:hint="eastAsia"/>
        </w:rPr>
        <w:t>。</w:t>
      </w:r>
    </w:p>
    <w:p w14:paraId="16F3C84F" w14:textId="77777777" w:rsidR="00B07981" w:rsidRDefault="00000000">
      <w:pPr>
        <w:jc w:val="center"/>
        <w:rPr>
          <w:rFonts w:ascii="黑体" w:eastAsia="黑体" w:hAnsi="黑体"/>
        </w:rPr>
      </w:pPr>
      <w:r>
        <w:rPr>
          <w:rFonts w:ascii="黑体" w:eastAsia="黑体" w:hAnsi="黑体" w:hint="eastAsia"/>
        </w:rPr>
        <w:t>表A.44 交付结果查询接口详情</w:t>
      </w:r>
    </w:p>
    <w:tbl>
      <w:tblPr>
        <w:tblStyle w:val="afffc"/>
        <w:tblW w:w="22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942"/>
      </w:tblGrid>
      <w:tr w:rsidR="00B07981" w14:paraId="32E3D774" w14:textId="77777777">
        <w:trPr>
          <w:jc w:val="center"/>
        </w:trPr>
        <w:tc>
          <w:tcPr>
            <w:tcW w:w="1459" w:type="pct"/>
            <w:shd w:val="clear" w:color="auto" w:fill="auto"/>
          </w:tcPr>
          <w:p w14:paraId="215829C9" w14:textId="77777777" w:rsidR="00B07981" w:rsidRDefault="00000000">
            <w:pPr>
              <w:jc w:val="center"/>
              <w:rPr>
                <w:rFonts w:ascii="宋体" w:hAnsi="宋体"/>
                <w:sz w:val="18"/>
                <w:szCs w:val="18"/>
              </w:rPr>
            </w:pPr>
            <w:r>
              <w:rPr>
                <w:rFonts w:ascii="宋体" w:hAnsi="宋体" w:hint="eastAsia"/>
                <w:sz w:val="18"/>
                <w:szCs w:val="18"/>
              </w:rPr>
              <w:t>URI</w:t>
            </w:r>
          </w:p>
        </w:tc>
        <w:tc>
          <w:tcPr>
            <w:tcW w:w="3540" w:type="pct"/>
            <w:shd w:val="clear" w:color="auto" w:fill="auto"/>
          </w:tcPr>
          <w:p w14:paraId="4E47C881"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queryDeliverResult</w:t>
            </w:r>
            <w:proofErr w:type="spellEnd"/>
          </w:p>
        </w:tc>
      </w:tr>
      <w:tr w:rsidR="00B07981" w14:paraId="5BB42F24" w14:textId="77777777">
        <w:trPr>
          <w:jc w:val="center"/>
        </w:trPr>
        <w:tc>
          <w:tcPr>
            <w:tcW w:w="1459" w:type="pct"/>
            <w:shd w:val="clear" w:color="auto" w:fill="auto"/>
          </w:tcPr>
          <w:p w14:paraId="69CD47C4" w14:textId="77777777" w:rsidR="00B07981" w:rsidRDefault="00000000">
            <w:pPr>
              <w:jc w:val="center"/>
              <w:rPr>
                <w:rFonts w:ascii="宋体" w:hAnsi="宋体"/>
                <w:sz w:val="18"/>
                <w:szCs w:val="18"/>
              </w:rPr>
            </w:pPr>
            <w:r>
              <w:rPr>
                <w:rFonts w:ascii="宋体" w:hAnsi="宋体" w:hint="eastAsia"/>
                <w:sz w:val="18"/>
                <w:szCs w:val="18"/>
              </w:rPr>
              <w:t>HTTP方法</w:t>
            </w:r>
          </w:p>
        </w:tc>
        <w:tc>
          <w:tcPr>
            <w:tcW w:w="3540" w:type="pct"/>
            <w:shd w:val="clear" w:color="auto" w:fill="auto"/>
          </w:tcPr>
          <w:p w14:paraId="0347271D" w14:textId="77777777" w:rsidR="00B07981" w:rsidRDefault="00000000">
            <w:pPr>
              <w:jc w:val="center"/>
              <w:rPr>
                <w:rFonts w:ascii="宋体" w:hAnsi="宋体"/>
                <w:sz w:val="18"/>
                <w:szCs w:val="18"/>
              </w:rPr>
            </w:pPr>
            <w:r>
              <w:rPr>
                <w:rFonts w:ascii="宋体" w:hAnsi="宋体" w:hint="eastAsia"/>
                <w:sz w:val="18"/>
                <w:szCs w:val="18"/>
              </w:rPr>
              <w:t>GET</w:t>
            </w:r>
          </w:p>
        </w:tc>
      </w:tr>
      <w:tr w:rsidR="00B07981" w14:paraId="104B39AB" w14:textId="77777777">
        <w:trPr>
          <w:trHeight w:val="293"/>
          <w:jc w:val="center"/>
        </w:trPr>
        <w:tc>
          <w:tcPr>
            <w:tcW w:w="1459" w:type="pct"/>
            <w:shd w:val="clear" w:color="auto" w:fill="auto"/>
          </w:tcPr>
          <w:p w14:paraId="2A816D58" w14:textId="77777777" w:rsidR="00B07981" w:rsidRDefault="00000000">
            <w:pPr>
              <w:jc w:val="center"/>
              <w:rPr>
                <w:rFonts w:ascii="宋体" w:hAnsi="宋体"/>
                <w:sz w:val="18"/>
                <w:szCs w:val="18"/>
              </w:rPr>
            </w:pPr>
            <w:r>
              <w:rPr>
                <w:rFonts w:ascii="宋体" w:hAnsi="宋体" w:hint="eastAsia"/>
                <w:sz w:val="18"/>
                <w:szCs w:val="18"/>
              </w:rPr>
              <w:t>功能</w:t>
            </w:r>
          </w:p>
        </w:tc>
        <w:tc>
          <w:tcPr>
            <w:tcW w:w="3540" w:type="pct"/>
            <w:shd w:val="clear" w:color="auto" w:fill="auto"/>
          </w:tcPr>
          <w:p w14:paraId="424C9DB6" w14:textId="77777777" w:rsidR="00B07981" w:rsidRDefault="00000000">
            <w:pPr>
              <w:jc w:val="center"/>
              <w:rPr>
                <w:rFonts w:ascii="宋体" w:hAnsi="宋体"/>
                <w:sz w:val="18"/>
                <w:szCs w:val="18"/>
              </w:rPr>
            </w:pPr>
            <w:r>
              <w:rPr>
                <w:rFonts w:ascii="宋体" w:hAnsi="宋体" w:hint="eastAsia"/>
                <w:sz w:val="18"/>
                <w:szCs w:val="18"/>
              </w:rPr>
              <w:t>查询某</w:t>
            </w:r>
            <w:proofErr w:type="gramStart"/>
            <w:r>
              <w:rPr>
                <w:rFonts w:ascii="宋体" w:hAnsi="宋体" w:hint="eastAsia"/>
                <w:sz w:val="18"/>
                <w:szCs w:val="18"/>
              </w:rPr>
              <w:t>一需求</w:t>
            </w:r>
            <w:proofErr w:type="gramEnd"/>
            <w:r>
              <w:rPr>
                <w:rFonts w:ascii="宋体" w:hAnsi="宋体" w:hint="eastAsia"/>
                <w:sz w:val="18"/>
                <w:szCs w:val="18"/>
              </w:rPr>
              <w:t>的交付结果</w:t>
            </w:r>
          </w:p>
        </w:tc>
      </w:tr>
      <w:tr w:rsidR="00B07981" w14:paraId="7D0D4D99" w14:textId="77777777">
        <w:trPr>
          <w:jc w:val="center"/>
        </w:trPr>
        <w:tc>
          <w:tcPr>
            <w:tcW w:w="1459" w:type="pct"/>
            <w:shd w:val="clear" w:color="auto" w:fill="auto"/>
          </w:tcPr>
          <w:p w14:paraId="30F013D6" w14:textId="77777777" w:rsidR="00B07981" w:rsidRDefault="00000000">
            <w:pPr>
              <w:jc w:val="center"/>
              <w:rPr>
                <w:rFonts w:ascii="宋体" w:hAnsi="宋体"/>
                <w:sz w:val="18"/>
                <w:szCs w:val="18"/>
              </w:rPr>
            </w:pPr>
            <w:r>
              <w:rPr>
                <w:rFonts w:ascii="宋体" w:hAnsi="宋体" w:hint="eastAsia"/>
                <w:sz w:val="18"/>
                <w:szCs w:val="18"/>
              </w:rPr>
              <w:t>请求参数</w:t>
            </w:r>
          </w:p>
        </w:tc>
        <w:tc>
          <w:tcPr>
            <w:tcW w:w="3540" w:type="pct"/>
            <w:shd w:val="clear" w:color="auto" w:fill="auto"/>
          </w:tcPr>
          <w:p w14:paraId="0535D3DC" w14:textId="77777777" w:rsidR="00B07981" w:rsidRDefault="00000000">
            <w:pPr>
              <w:jc w:val="center"/>
              <w:rPr>
                <w:rFonts w:ascii="宋体" w:hAnsi="宋体"/>
                <w:sz w:val="18"/>
                <w:szCs w:val="18"/>
              </w:rPr>
            </w:pPr>
            <w:r>
              <w:rPr>
                <w:rFonts w:ascii="宋体" w:hAnsi="宋体" w:hint="eastAsia"/>
                <w:sz w:val="18"/>
                <w:szCs w:val="18"/>
              </w:rPr>
              <w:t>见表A.45</w:t>
            </w:r>
          </w:p>
        </w:tc>
      </w:tr>
      <w:tr w:rsidR="00B07981" w14:paraId="0ED33A5D" w14:textId="77777777">
        <w:trPr>
          <w:jc w:val="center"/>
        </w:trPr>
        <w:tc>
          <w:tcPr>
            <w:tcW w:w="1459" w:type="pct"/>
            <w:shd w:val="clear" w:color="auto" w:fill="auto"/>
          </w:tcPr>
          <w:p w14:paraId="0266ED02" w14:textId="77777777" w:rsidR="00B07981" w:rsidRDefault="00000000">
            <w:pPr>
              <w:jc w:val="center"/>
              <w:rPr>
                <w:rFonts w:ascii="宋体" w:hAnsi="宋体"/>
                <w:sz w:val="18"/>
                <w:szCs w:val="18"/>
              </w:rPr>
            </w:pPr>
            <w:r>
              <w:rPr>
                <w:rFonts w:ascii="宋体" w:hAnsi="宋体" w:hint="eastAsia"/>
                <w:sz w:val="18"/>
                <w:szCs w:val="18"/>
              </w:rPr>
              <w:t>响应参数</w:t>
            </w:r>
          </w:p>
        </w:tc>
        <w:tc>
          <w:tcPr>
            <w:tcW w:w="3540" w:type="pct"/>
            <w:shd w:val="clear" w:color="auto" w:fill="auto"/>
          </w:tcPr>
          <w:p w14:paraId="419F141B" w14:textId="77777777" w:rsidR="00B07981" w:rsidRDefault="00000000">
            <w:pPr>
              <w:jc w:val="center"/>
              <w:rPr>
                <w:rFonts w:ascii="宋体" w:hAnsi="宋体"/>
                <w:sz w:val="18"/>
                <w:szCs w:val="18"/>
              </w:rPr>
            </w:pPr>
            <w:r>
              <w:rPr>
                <w:rFonts w:ascii="宋体" w:hAnsi="宋体" w:hint="eastAsia"/>
                <w:sz w:val="18"/>
                <w:szCs w:val="18"/>
              </w:rPr>
              <w:t>见表A.46</w:t>
            </w:r>
          </w:p>
        </w:tc>
      </w:tr>
    </w:tbl>
    <w:p w14:paraId="5872B124" w14:textId="77777777" w:rsidR="00B07981" w:rsidRDefault="00B07981"/>
    <w:p w14:paraId="43028420" w14:textId="77777777" w:rsidR="00B07981" w:rsidRDefault="00000000">
      <w:pPr>
        <w:numPr>
          <w:ilvl w:val="0"/>
          <w:numId w:val="38"/>
        </w:numPr>
      </w:pPr>
      <w:r>
        <w:rPr>
          <w:rFonts w:hint="eastAsia"/>
        </w:rPr>
        <w:t>交付确认请求参数，见表</w:t>
      </w:r>
      <w:r>
        <w:rPr>
          <w:rFonts w:hint="eastAsia"/>
        </w:rPr>
        <w:t>A. 45</w:t>
      </w:r>
      <w:r>
        <w:rPr>
          <w:rFonts w:hint="eastAsia"/>
        </w:rPr>
        <w:t>。</w:t>
      </w:r>
    </w:p>
    <w:p w14:paraId="5293957E" w14:textId="77777777" w:rsidR="00B07981" w:rsidRDefault="00000000">
      <w:pPr>
        <w:jc w:val="center"/>
        <w:rPr>
          <w:rFonts w:ascii="黑体" w:eastAsia="黑体" w:hAnsi="黑体"/>
        </w:rPr>
      </w:pPr>
      <w:r>
        <w:rPr>
          <w:rFonts w:ascii="黑体" w:eastAsia="黑体" w:hAnsi="黑体" w:hint="eastAsia"/>
        </w:rPr>
        <w:t>表A.45 交付结果查询接口参数详情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3625"/>
      </w:tblGrid>
      <w:tr w:rsidR="00B07981" w14:paraId="40DD0A6E" w14:textId="77777777">
        <w:trPr>
          <w:jc w:val="center"/>
        </w:trPr>
        <w:tc>
          <w:tcPr>
            <w:tcW w:w="1581" w:type="dxa"/>
            <w:shd w:val="clear" w:color="auto" w:fill="auto"/>
          </w:tcPr>
          <w:p w14:paraId="02DAE2C3" w14:textId="77777777" w:rsidR="00B07981"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2239FA1B"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253C982F" w14:textId="77777777" w:rsidR="00B07981" w:rsidRDefault="00000000">
            <w:pPr>
              <w:jc w:val="center"/>
              <w:rPr>
                <w:rFonts w:ascii="宋体" w:hAnsi="宋体"/>
                <w:sz w:val="18"/>
                <w:szCs w:val="18"/>
              </w:rPr>
            </w:pPr>
            <w:r>
              <w:rPr>
                <w:rFonts w:ascii="宋体" w:hAnsi="宋体" w:hint="eastAsia"/>
                <w:sz w:val="18"/>
                <w:szCs w:val="18"/>
              </w:rPr>
              <w:t>参数类型</w:t>
            </w:r>
          </w:p>
        </w:tc>
        <w:tc>
          <w:tcPr>
            <w:tcW w:w="3625" w:type="dxa"/>
            <w:shd w:val="clear" w:color="auto" w:fill="auto"/>
          </w:tcPr>
          <w:p w14:paraId="20A6FA4C"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5E4F0785" w14:textId="77777777">
        <w:trPr>
          <w:trHeight w:val="293"/>
          <w:jc w:val="center"/>
        </w:trPr>
        <w:tc>
          <w:tcPr>
            <w:tcW w:w="1581" w:type="dxa"/>
            <w:shd w:val="clear" w:color="auto" w:fill="auto"/>
          </w:tcPr>
          <w:p w14:paraId="7AE5E91C" w14:textId="77777777" w:rsidR="00B07981" w:rsidRDefault="00000000">
            <w:pPr>
              <w:jc w:val="center"/>
              <w:rPr>
                <w:rFonts w:ascii="宋体" w:hAnsi="宋体"/>
                <w:sz w:val="18"/>
                <w:szCs w:val="18"/>
              </w:rPr>
            </w:pPr>
            <w:proofErr w:type="spellStart"/>
            <w:r>
              <w:rPr>
                <w:rFonts w:ascii="宋体" w:hAnsi="宋体" w:hint="eastAsia"/>
                <w:sz w:val="18"/>
                <w:szCs w:val="18"/>
              </w:rPr>
              <w:t>confirmID</w:t>
            </w:r>
            <w:proofErr w:type="spellEnd"/>
          </w:p>
        </w:tc>
        <w:tc>
          <w:tcPr>
            <w:tcW w:w="1197" w:type="dxa"/>
            <w:shd w:val="clear" w:color="auto" w:fill="auto"/>
          </w:tcPr>
          <w:p w14:paraId="612CDE7E"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tcPr>
          <w:p w14:paraId="1160636A" w14:textId="77777777" w:rsidR="00B07981" w:rsidRDefault="00000000">
            <w:pPr>
              <w:jc w:val="center"/>
              <w:rPr>
                <w:rFonts w:ascii="宋体" w:hAnsi="宋体"/>
                <w:sz w:val="18"/>
                <w:szCs w:val="18"/>
              </w:rPr>
            </w:pPr>
            <w:r>
              <w:rPr>
                <w:rFonts w:ascii="宋体" w:hAnsi="宋体" w:hint="eastAsia"/>
                <w:sz w:val="18"/>
                <w:szCs w:val="18"/>
              </w:rPr>
              <w:t>string</w:t>
            </w:r>
          </w:p>
        </w:tc>
        <w:tc>
          <w:tcPr>
            <w:tcW w:w="3625" w:type="dxa"/>
            <w:shd w:val="clear" w:color="auto" w:fill="auto"/>
          </w:tcPr>
          <w:p w14:paraId="39D2929B" w14:textId="77777777" w:rsidR="00B07981" w:rsidRDefault="00000000">
            <w:pPr>
              <w:jc w:val="center"/>
              <w:rPr>
                <w:rFonts w:ascii="宋体" w:hAnsi="宋体"/>
                <w:sz w:val="18"/>
                <w:szCs w:val="18"/>
              </w:rPr>
            </w:pPr>
            <w:r>
              <w:rPr>
                <w:rFonts w:ascii="宋体" w:hAnsi="宋体" w:hint="eastAsia"/>
                <w:sz w:val="18"/>
                <w:szCs w:val="18"/>
              </w:rPr>
              <w:t>确认号</w:t>
            </w:r>
          </w:p>
        </w:tc>
      </w:tr>
    </w:tbl>
    <w:p w14:paraId="18E05089" w14:textId="77777777" w:rsidR="00B07981" w:rsidRDefault="00B07981"/>
    <w:p w14:paraId="707E5BBA" w14:textId="77777777" w:rsidR="00B07981" w:rsidRDefault="00000000">
      <w:pPr>
        <w:numPr>
          <w:ilvl w:val="0"/>
          <w:numId w:val="38"/>
        </w:numPr>
      </w:pPr>
      <w:r>
        <w:rPr>
          <w:rFonts w:hint="eastAsia"/>
        </w:rPr>
        <w:t>交付确认响应参数，见表</w:t>
      </w:r>
      <w:r>
        <w:rPr>
          <w:rFonts w:hint="eastAsia"/>
        </w:rPr>
        <w:t>A. 46</w:t>
      </w:r>
      <w:r>
        <w:rPr>
          <w:rFonts w:hint="eastAsia"/>
        </w:rPr>
        <w:t>。</w:t>
      </w:r>
    </w:p>
    <w:p w14:paraId="3A91E51C" w14:textId="77777777" w:rsidR="00B07981" w:rsidRDefault="00000000">
      <w:pPr>
        <w:jc w:val="center"/>
        <w:rPr>
          <w:rFonts w:ascii="黑体" w:eastAsia="黑体" w:hAnsi="黑体"/>
        </w:rPr>
      </w:pPr>
      <w:r>
        <w:rPr>
          <w:rFonts w:ascii="黑体" w:eastAsia="黑体" w:hAnsi="黑体" w:hint="eastAsia"/>
        </w:rPr>
        <w:t>表A.46 交付结果查询接口响应参数详情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641D791E" w14:textId="77777777">
        <w:trPr>
          <w:jc w:val="center"/>
        </w:trPr>
        <w:tc>
          <w:tcPr>
            <w:tcW w:w="1476" w:type="dxa"/>
            <w:shd w:val="clear" w:color="auto" w:fill="auto"/>
          </w:tcPr>
          <w:p w14:paraId="0A0F2470"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01F5982F"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45DBFF17"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23D60228"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112E277D" w14:textId="77777777">
        <w:trPr>
          <w:jc w:val="center"/>
        </w:trPr>
        <w:tc>
          <w:tcPr>
            <w:tcW w:w="1476" w:type="dxa"/>
          </w:tcPr>
          <w:p w14:paraId="59BC63C4"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2B4C3750"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25F2BB20"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6C0183E7"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3C252D1A" w14:textId="77777777">
        <w:trPr>
          <w:jc w:val="center"/>
        </w:trPr>
        <w:tc>
          <w:tcPr>
            <w:tcW w:w="1476" w:type="dxa"/>
          </w:tcPr>
          <w:p w14:paraId="32AD8F8C"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4768BCFC"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1826E232"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6C0590E"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2C0C70CD" w14:textId="77777777">
        <w:trPr>
          <w:jc w:val="center"/>
        </w:trPr>
        <w:tc>
          <w:tcPr>
            <w:tcW w:w="1476" w:type="dxa"/>
          </w:tcPr>
          <w:p w14:paraId="79400F11"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298EEA1A"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6AB7A2B6"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1EA13F5"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727360A8" w14:textId="77777777">
        <w:trPr>
          <w:jc w:val="center"/>
        </w:trPr>
        <w:tc>
          <w:tcPr>
            <w:tcW w:w="1476" w:type="dxa"/>
          </w:tcPr>
          <w:p w14:paraId="7450374B"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44663BBF"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210EDFD6"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52ADD93A" w14:textId="77777777" w:rsidR="00B07981" w:rsidRDefault="00000000">
            <w:pPr>
              <w:jc w:val="center"/>
              <w:rPr>
                <w:rFonts w:ascii="宋体" w:hAnsi="宋体"/>
                <w:sz w:val="18"/>
                <w:szCs w:val="18"/>
              </w:rPr>
            </w:pPr>
            <w:r>
              <w:rPr>
                <w:rFonts w:ascii="宋体" w:hAnsi="宋体" w:hint="eastAsia"/>
                <w:sz w:val="18"/>
                <w:szCs w:val="18"/>
              </w:rPr>
              <w:t>返回交付证明。示例：{“</w:t>
            </w:r>
            <w:proofErr w:type="spellStart"/>
            <w:r>
              <w:rPr>
                <w:rFonts w:ascii="宋体" w:hAnsi="宋体" w:hint="eastAsia"/>
                <w:sz w:val="18"/>
                <w:szCs w:val="18"/>
              </w:rPr>
              <w:t>delivery_proof</w:t>
            </w:r>
            <w:proofErr w:type="spellEnd"/>
            <w:r>
              <w:rPr>
                <w:rFonts w:ascii="宋体" w:hAnsi="宋体" w:hint="eastAsia"/>
                <w:sz w:val="18"/>
                <w:szCs w:val="18"/>
              </w:rPr>
              <w:t>”: “</w:t>
            </w:r>
            <w:proofErr w:type="spellStart"/>
            <w:r>
              <w:rPr>
                <w:rFonts w:ascii="宋体" w:hAnsi="宋体" w:hint="eastAsia"/>
                <w:sz w:val="18"/>
                <w:szCs w:val="18"/>
              </w:rPr>
              <w:t>json</w:t>
            </w:r>
            <w:proofErr w:type="spellEnd"/>
            <w:r>
              <w:rPr>
                <w:rFonts w:ascii="宋体" w:hAnsi="宋体" w:hint="eastAsia"/>
                <w:sz w:val="18"/>
                <w:szCs w:val="18"/>
              </w:rPr>
              <w:t>”}</w:t>
            </w:r>
          </w:p>
        </w:tc>
      </w:tr>
    </w:tbl>
    <w:p w14:paraId="4F4FFE06" w14:textId="77777777" w:rsidR="00B07981" w:rsidRDefault="00000000">
      <w:pPr>
        <w:pStyle w:val="a5"/>
        <w:numPr>
          <w:ilvl w:val="2"/>
          <w:numId w:val="23"/>
        </w:numPr>
        <w:spacing w:before="156" w:after="156"/>
      </w:pPr>
      <w:r>
        <w:rPr>
          <w:rFonts w:hint="eastAsia"/>
        </w:rPr>
        <w:t>受控数据交付</w:t>
      </w:r>
    </w:p>
    <w:p w14:paraId="4AD102B9" w14:textId="77777777" w:rsidR="00B07981" w:rsidRDefault="00000000">
      <w:pPr>
        <w:numPr>
          <w:ilvl w:val="0"/>
          <w:numId w:val="39"/>
        </w:numPr>
      </w:pPr>
      <w:r>
        <w:rPr>
          <w:rFonts w:hint="eastAsia"/>
        </w:rPr>
        <w:t>功能描述</w:t>
      </w:r>
    </w:p>
    <w:p w14:paraId="4F62452E" w14:textId="77777777" w:rsidR="00B07981" w:rsidRDefault="00000000">
      <w:pPr>
        <w:ind w:firstLine="420"/>
      </w:pPr>
      <w:r>
        <w:rPr>
          <w:rFonts w:hint="eastAsia"/>
        </w:rPr>
        <w:lastRenderedPageBreak/>
        <w:t>对已确认结算的数据可信空间上的受控数据资源进行交付。数据使用方提供结算后获得的使用许可证，由数据可信空间调用该接口，提供相应服务，是为数据可信空间标准提供交互的接口。</w:t>
      </w:r>
    </w:p>
    <w:p w14:paraId="0804C49D" w14:textId="77777777" w:rsidR="00B07981" w:rsidRDefault="00000000">
      <w:pPr>
        <w:numPr>
          <w:ilvl w:val="0"/>
          <w:numId w:val="39"/>
        </w:numPr>
      </w:pPr>
      <w:r>
        <w:rPr>
          <w:rFonts w:hint="eastAsia"/>
        </w:rPr>
        <w:t>受控数据交付接口详情，见表</w:t>
      </w:r>
      <w:r>
        <w:rPr>
          <w:rFonts w:hint="eastAsia"/>
        </w:rPr>
        <w:t>A. 47</w:t>
      </w:r>
      <w:r>
        <w:rPr>
          <w:rFonts w:hint="eastAsia"/>
        </w:rPr>
        <w:t>。</w:t>
      </w:r>
    </w:p>
    <w:p w14:paraId="39F778C7" w14:textId="77777777" w:rsidR="00B07981" w:rsidRDefault="00000000">
      <w:pPr>
        <w:jc w:val="center"/>
        <w:rPr>
          <w:rFonts w:ascii="黑体" w:eastAsia="黑体" w:hAnsi="黑体"/>
        </w:rPr>
      </w:pPr>
      <w:r>
        <w:rPr>
          <w:rFonts w:ascii="黑体" w:eastAsia="黑体" w:hAnsi="黑体" w:hint="eastAsia"/>
        </w:rPr>
        <w:t xml:space="preserve">表A.47 </w:t>
      </w:r>
      <w:r>
        <w:rPr>
          <w:rFonts w:hint="eastAsia"/>
        </w:rPr>
        <w:t>数据交付</w:t>
      </w:r>
      <w:r>
        <w:rPr>
          <w:rFonts w:ascii="黑体" w:eastAsia="黑体" w:hAnsi="黑体" w:hint="eastAsia"/>
        </w:rPr>
        <w:t>接口详情</w:t>
      </w:r>
    </w:p>
    <w:tbl>
      <w:tblPr>
        <w:tblStyle w:val="afffc"/>
        <w:tblW w:w="15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1771"/>
      </w:tblGrid>
      <w:tr w:rsidR="00B07981" w14:paraId="4428A7F0" w14:textId="77777777">
        <w:trPr>
          <w:jc w:val="center"/>
        </w:trPr>
        <w:tc>
          <w:tcPr>
            <w:tcW w:w="2031" w:type="pct"/>
            <w:shd w:val="clear" w:color="auto" w:fill="auto"/>
          </w:tcPr>
          <w:p w14:paraId="65E1378B" w14:textId="77777777" w:rsidR="00B07981" w:rsidRDefault="00000000">
            <w:pPr>
              <w:jc w:val="center"/>
              <w:rPr>
                <w:rFonts w:ascii="宋体" w:hAnsi="宋体"/>
                <w:sz w:val="18"/>
                <w:szCs w:val="18"/>
              </w:rPr>
            </w:pPr>
            <w:r>
              <w:rPr>
                <w:rFonts w:ascii="宋体" w:hAnsi="宋体" w:hint="eastAsia"/>
                <w:sz w:val="18"/>
                <w:szCs w:val="18"/>
              </w:rPr>
              <w:t>URI</w:t>
            </w:r>
          </w:p>
        </w:tc>
        <w:tc>
          <w:tcPr>
            <w:tcW w:w="2968" w:type="pct"/>
            <w:shd w:val="clear" w:color="auto" w:fill="auto"/>
          </w:tcPr>
          <w:p w14:paraId="0C1CB3C1"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deliverDatasets</w:t>
            </w:r>
            <w:proofErr w:type="spellEnd"/>
          </w:p>
        </w:tc>
      </w:tr>
      <w:tr w:rsidR="00B07981" w14:paraId="0AF11834" w14:textId="77777777">
        <w:trPr>
          <w:jc w:val="center"/>
        </w:trPr>
        <w:tc>
          <w:tcPr>
            <w:tcW w:w="2031" w:type="pct"/>
            <w:shd w:val="clear" w:color="auto" w:fill="auto"/>
          </w:tcPr>
          <w:p w14:paraId="66BF7E33" w14:textId="77777777" w:rsidR="00B07981" w:rsidRDefault="00000000">
            <w:pPr>
              <w:jc w:val="center"/>
              <w:rPr>
                <w:rFonts w:ascii="宋体" w:hAnsi="宋体"/>
                <w:sz w:val="18"/>
                <w:szCs w:val="18"/>
              </w:rPr>
            </w:pPr>
            <w:r>
              <w:rPr>
                <w:rFonts w:ascii="宋体" w:hAnsi="宋体" w:hint="eastAsia"/>
                <w:sz w:val="18"/>
                <w:szCs w:val="18"/>
              </w:rPr>
              <w:t>HTTP方法</w:t>
            </w:r>
          </w:p>
        </w:tc>
        <w:tc>
          <w:tcPr>
            <w:tcW w:w="2968" w:type="pct"/>
            <w:shd w:val="clear" w:color="auto" w:fill="auto"/>
          </w:tcPr>
          <w:p w14:paraId="5B594677"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630E7FC5" w14:textId="77777777">
        <w:trPr>
          <w:trHeight w:val="293"/>
          <w:jc w:val="center"/>
        </w:trPr>
        <w:tc>
          <w:tcPr>
            <w:tcW w:w="2031" w:type="pct"/>
            <w:shd w:val="clear" w:color="auto" w:fill="auto"/>
          </w:tcPr>
          <w:p w14:paraId="5E3A359E" w14:textId="77777777" w:rsidR="00B07981" w:rsidRDefault="00000000">
            <w:pPr>
              <w:jc w:val="center"/>
              <w:rPr>
                <w:rFonts w:ascii="宋体" w:hAnsi="宋体"/>
                <w:sz w:val="18"/>
                <w:szCs w:val="18"/>
              </w:rPr>
            </w:pPr>
            <w:r>
              <w:rPr>
                <w:rFonts w:ascii="宋体" w:hAnsi="宋体" w:hint="eastAsia"/>
                <w:sz w:val="18"/>
                <w:szCs w:val="18"/>
              </w:rPr>
              <w:t>功能</w:t>
            </w:r>
          </w:p>
        </w:tc>
        <w:tc>
          <w:tcPr>
            <w:tcW w:w="2968" w:type="pct"/>
            <w:shd w:val="clear" w:color="auto" w:fill="auto"/>
          </w:tcPr>
          <w:p w14:paraId="7A27C71C" w14:textId="77777777" w:rsidR="00B07981" w:rsidRDefault="00000000">
            <w:pPr>
              <w:jc w:val="center"/>
              <w:rPr>
                <w:rFonts w:ascii="宋体" w:hAnsi="宋体"/>
                <w:sz w:val="18"/>
                <w:szCs w:val="18"/>
              </w:rPr>
            </w:pPr>
            <w:r>
              <w:rPr>
                <w:rFonts w:ascii="宋体" w:hAnsi="宋体" w:hint="eastAsia"/>
                <w:sz w:val="18"/>
                <w:szCs w:val="18"/>
              </w:rPr>
              <w:t>交付确认</w:t>
            </w:r>
          </w:p>
        </w:tc>
      </w:tr>
      <w:tr w:rsidR="00B07981" w14:paraId="45591EDB" w14:textId="77777777">
        <w:trPr>
          <w:jc w:val="center"/>
        </w:trPr>
        <w:tc>
          <w:tcPr>
            <w:tcW w:w="2031" w:type="pct"/>
            <w:shd w:val="clear" w:color="auto" w:fill="auto"/>
          </w:tcPr>
          <w:p w14:paraId="3E48997C" w14:textId="77777777" w:rsidR="00B07981" w:rsidRDefault="00000000">
            <w:pPr>
              <w:jc w:val="center"/>
              <w:rPr>
                <w:rFonts w:ascii="宋体" w:hAnsi="宋体"/>
                <w:sz w:val="18"/>
                <w:szCs w:val="18"/>
              </w:rPr>
            </w:pPr>
            <w:r>
              <w:rPr>
                <w:rFonts w:ascii="宋体" w:hAnsi="宋体" w:hint="eastAsia"/>
                <w:sz w:val="18"/>
                <w:szCs w:val="18"/>
              </w:rPr>
              <w:t>请求参数</w:t>
            </w:r>
          </w:p>
        </w:tc>
        <w:tc>
          <w:tcPr>
            <w:tcW w:w="2968" w:type="pct"/>
            <w:shd w:val="clear" w:color="auto" w:fill="auto"/>
          </w:tcPr>
          <w:p w14:paraId="0234F9A0" w14:textId="77777777" w:rsidR="00B07981" w:rsidRDefault="00000000">
            <w:pPr>
              <w:jc w:val="center"/>
              <w:rPr>
                <w:rFonts w:ascii="宋体" w:hAnsi="宋体"/>
                <w:sz w:val="18"/>
                <w:szCs w:val="18"/>
              </w:rPr>
            </w:pPr>
            <w:r>
              <w:rPr>
                <w:rFonts w:ascii="宋体" w:hAnsi="宋体" w:hint="eastAsia"/>
                <w:sz w:val="18"/>
                <w:szCs w:val="18"/>
              </w:rPr>
              <w:t>见表A.48</w:t>
            </w:r>
          </w:p>
        </w:tc>
      </w:tr>
      <w:tr w:rsidR="00B07981" w14:paraId="6F6C06C4" w14:textId="77777777">
        <w:trPr>
          <w:jc w:val="center"/>
        </w:trPr>
        <w:tc>
          <w:tcPr>
            <w:tcW w:w="2031" w:type="pct"/>
            <w:shd w:val="clear" w:color="auto" w:fill="auto"/>
          </w:tcPr>
          <w:p w14:paraId="07018617" w14:textId="77777777" w:rsidR="00B07981" w:rsidRDefault="00000000">
            <w:pPr>
              <w:jc w:val="center"/>
              <w:rPr>
                <w:rFonts w:ascii="宋体" w:hAnsi="宋体"/>
                <w:sz w:val="18"/>
                <w:szCs w:val="18"/>
              </w:rPr>
            </w:pPr>
            <w:r>
              <w:rPr>
                <w:rFonts w:ascii="宋体" w:hAnsi="宋体" w:hint="eastAsia"/>
                <w:sz w:val="18"/>
                <w:szCs w:val="18"/>
              </w:rPr>
              <w:t>响应参数</w:t>
            </w:r>
          </w:p>
        </w:tc>
        <w:tc>
          <w:tcPr>
            <w:tcW w:w="2968" w:type="pct"/>
            <w:shd w:val="clear" w:color="auto" w:fill="auto"/>
          </w:tcPr>
          <w:p w14:paraId="6081D242" w14:textId="77777777" w:rsidR="00B07981" w:rsidRDefault="00000000">
            <w:pPr>
              <w:jc w:val="center"/>
              <w:rPr>
                <w:rFonts w:ascii="宋体" w:hAnsi="宋体"/>
                <w:sz w:val="18"/>
                <w:szCs w:val="18"/>
              </w:rPr>
            </w:pPr>
            <w:r>
              <w:rPr>
                <w:rFonts w:ascii="宋体" w:hAnsi="宋体" w:hint="eastAsia"/>
                <w:sz w:val="18"/>
                <w:szCs w:val="18"/>
              </w:rPr>
              <w:t>见表A.51</w:t>
            </w:r>
          </w:p>
        </w:tc>
      </w:tr>
    </w:tbl>
    <w:p w14:paraId="1E4C7069" w14:textId="77777777" w:rsidR="00B07981" w:rsidRDefault="00B07981"/>
    <w:p w14:paraId="75813280" w14:textId="77777777" w:rsidR="00B07981" w:rsidRDefault="00000000">
      <w:pPr>
        <w:numPr>
          <w:ilvl w:val="0"/>
          <w:numId w:val="39"/>
        </w:numPr>
      </w:pPr>
      <w:r>
        <w:rPr>
          <w:rFonts w:hint="eastAsia"/>
        </w:rPr>
        <w:t>受控数据交付请求参数，见表</w:t>
      </w:r>
      <w:r>
        <w:rPr>
          <w:rFonts w:hint="eastAsia"/>
        </w:rPr>
        <w:t>A. 48</w:t>
      </w:r>
      <w:r>
        <w:rPr>
          <w:rFonts w:hint="eastAsia"/>
        </w:rPr>
        <w:t>。</w:t>
      </w:r>
    </w:p>
    <w:p w14:paraId="787B47D7" w14:textId="77777777" w:rsidR="00B07981" w:rsidRDefault="00000000">
      <w:pPr>
        <w:jc w:val="center"/>
        <w:rPr>
          <w:rFonts w:ascii="黑体" w:eastAsia="黑体" w:hAnsi="黑体"/>
        </w:rPr>
      </w:pPr>
      <w:r>
        <w:rPr>
          <w:rFonts w:ascii="黑体" w:eastAsia="黑体" w:hAnsi="黑体" w:hint="eastAsia"/>
        </w:rPr>
        <w:t xml:space="preserve">表A.48 </w:t>
      </w:r>
      <w:r>
        <w:rPr>
          <w:rFonts w:hint="eastAsia"/>
        </w:rPr>
        <w:t>数据交付</w:t>
      </w:r>
      <w:r>
        <w:rPr>
          <w:rFonts w:ascii="黑体" w:eastAsia="黑体" w:hAnsi="黑体" w:hint="eastAsia"/>
        </w:rPr>
        <w:t>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B07981" w14:paraId="69B674A2" w14:textId="77777777">
        <w:trPr>
          <w:jc w:val="center"/>
        </w:trPr>
        <w:tc>
          <w:tcPr>
            <w:tcW w:w="1581" w:type="dxa"/>
            <w:shd w:val="clear" w:color="auto" w:fill="auto"/>
          </w:tcPr>
          <w:p w14:paraId="2C800050" w14:textId="77777777" w:rsidR="00B07981"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4598C49E"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10BBCD26" w14:textId="77777777" w:rsidR="00B07981"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0FB9E5ED"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1F40CD09" w14:textId="77777777">
        <w:trPr>
          <w:jc w:val="center"/>
        </w:trPr>
        <w:tc>
          <w:tcPr>
            <w:tcW w:w="1581" w:type="dxa"/>
            <w:shd w:val="clear" w:color="auto" w:fill="auto"/>
          </w:tcPr>
          <w:p w14:paraId="17A56C41" w14:textId="77777777" w:rsidR="00B07981" w:rsidRDefault="00000000">
            <w:pPr>
              <w:jc w:val="center"/>
              <w:rPr>
                <w:rFonts w:ascii="宋体" w:hAnsi="宋体"/>
                <w:sz w:val="18"/>
                <w:szCs w:val="18"/>
              </w:rPr>
            </w:pPr>
            <w:r>
              <w:rPr>
                <w:rFonts w:ascii="宋体" w:hAnsi="宋体" w:hint="eastAsia"/>
                <w:sz w:val="18"/>
                <w:szCs w:val="18"/>
              </w:rPr>
              <w:t>licenses</w:t>
            </w:r>
          </w:p>
        </w:tc>
        <w:tc>
          <w:tcPr>
            <w:tcW w:w="1197" w:type="dxa"/>
            <w:shd w:val="clear" w:color="auto" w:fill="auto"/>
          </w:tcPr>
          <w:p w14:paraId="4036C7B0"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tcPr>
          <w:p w14:paraId="10978F1F" w14:textId="77777777" w:rsidR="00B07981" w:rsidRDefault="00000000">
            <w:pPr>
              <w:jc w:val="center"/>
              <w:rPr>
                <w:rFonts w:ascii="宋体" w:hAnsi="宋体"/>
                <w:sz w:val="18"/>
                <w:szCs w:val="18"/>
              </w:rPr>
            </w:pPr>
            <w:r>
              <w:rPr>
                <w:rFonts w:ascii="宋体" w:hAnsi="宋体" w:hint="eastAsia"/>
                <w:sz w:val="18"/>
                <w:szCs w:val="18"/>
              </w:rPr>
              <w:t>licenses</w:t>
            </w:r>
          </w:p>
        </w:tc>
        <w:tc>
          <w:tcPr>
            <w:tcW w:w="4520" w:type="dxa"/>
            <w:shd w:val="clear" w:color="auto" w:fill="auto"/>
          </w:tcPr>
          <w:p w14:paraId="215A461F" w14:textId="77777777" w:rsidR="00B07981" w:rsidRDefault="00000000">
            <w:pPr>
              <w:jc w:val="center"/>
              <w:rPr>
                <w:rFonts w:ascii="宋体" w:hAnsi="宋体"/>
                <w:sz w:val="18"/>
                <w:szCs w:val="18"/>
              </w:rPr>
            </w:pPr>
            <w:r>
              <w:rPr>
                <w:rFonts w:ascii="宋体" w:hAnsi="宋体" w:hint="eastAsia"/>
                <w:sz w:val="18"/>
                <w:szCs w:val="18"/>
              </w:rPr>
              <w:t>使用许可证</w:t>
            </w:r>
          </w:p>
        </w:tc>
      </w:tr>
      <w:tr w:rsidR="00B07981" w14:paraId="314AB21F" w14:textId="77777777">
        <w:trPr>
          <w:jc w:val="center"/>
        </w:trPr>
        <w:tc>
          <w:tcPr>
            <w:tcW w:w="1581" w:type="dxa"/>
            <w:shd w:val="clear" w:color="auto" w:fill="auto"/>
            <w:vAlign w:val="center"/>
          </w:tcPr>
          <w:p w14:paraId="14068779"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Theme="minorEastAsia" w:eastAsiaTheme="minorEastAsia" w:hAnsiTheme="minorEastAsia" w:hint="eastAsia"/>
                <w:sz w:val="18"/>
                <w:szCs w:val="18"/>
              </w:rPr>
              <w:t>dataID</w:t>
            </w:r>
            <w:proofErr w:type="spellEnd"/>
          </w:p>
        </w:tc>
        <w:tc>
          <w:tcPr>
            <w:tcW w:w="1197" w:type="dxa"/>
            <w:shd w:val="clear" w:color="auto" w:fill="auto"/>
          </w:tcPr>
          <w:p w14:paraId="5987DF15"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是</w:t>
            </w:r>
          </w:p>
        </w:tc>
        <w:tc>
          <w:tcPr>
            <w:tcW w:w="1224" w:type="dxa"/>
            <w:shd w:val="clear" w:color="auto" w:fill="auto"/>
          </w:tcPr>
          <w:p w14:paraId="4C861653"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4520" w:type="dxa"/>
            <w:shd w:val="clear" w:color="auto" w:fill="auto"/>
            <w:vAlign w:val="center"/>
          </w:tcPr>
          <w:p w14:paraId="4F1344FE"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数据id</w:t>
            </w:r>
          </w:p>
        </w:tc>
      </w:tr>
      <w:tr w:rsidR="00B07981" w14:paraId="22EB69E0" w14:textId="77777777">
        <w:trPr>
          <w:jc w:val="center"/>
        </w:trPr>
        <w:tc>
          <w:tcPr>
            <w:tcW w:w="1581" w:type="dxa"/>
            <w:shd w:val="clear" w:color="auto" w:fill="auto"/>
            <w:vAlign w:val="center"/>
          </w:tcPr>
          <w:p w14:paraId="19A00DAE"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Theme="minorEastAsia" w:eastAsiaTheme="minorEastAsia" w:hAnsiTheme="minorEastAsia" w:hint="eastAsia"/>
                <w:sz w:val="18"/>
                <w:szCs w:val="18"/>
              </w:rPr>
              <w:t>policyName</w:t>
            </w:r>
            <w:proofErr w:type="spellEnd"/>
          </w:p>
        </w:tc>
        <w:tc>
          <w:tcPr>
            <w:tcW w:w="1197" w:type="dxa"/>
            <w:shd w:val="clear" w:color="auto" w:fill="auto"/>
          </w:tcPr>
          <w:p w14:paraId="2C398B74"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是</w:t>
            </w:r>
          </w:p>
        </w:tc>
        <w:tc>
          <w:tcPr>
            <w:tcW w:w="1224" w:type="dxa"/>
            <w:shd w:val="clear" w:color="auto" w:fill="auto"/>
          </w:tcPr>
          <w:p w14:paraId="36A7A04E"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4520" w:type="dxa"/>
            <w:shd w:val="clear" w:color="auto" w:fill="auto"/>
            <w:vAlign w:val="center"/>
          </w:tcPr>
          <w:p w14:paraId="57BDAEE5"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策略名称</w:t>
            </w:r>
          </w:p>
        </w:tc>
      </w:tr>
      <w:tr w:rsidR="00B07981" w14:paraId="6719805E" w14:textId="77777777">
        <w:trPr>
          <w:jc w:val="center"/>
        </w:trPr>
        <w:tc>
          <w:tcPr>
            <w:tcW w:w="1581" w:type="dxa"/>
            <w:shd w:val="clear" w:color="auto" w:fill="auto"/>
            <w:vAlign w:val="center"/>
          </w:tcPr>
          <w:p w14:paraId="3C497251"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Theme="minorEastAsia" w:eastAsiaTheme="minorEastAsia" w:hAnsiTheme="minorEastAsia" w:hint="eastAsia"/>
                <w:sz w:val="18"/>
                <w:szCs w:val="18"/>
              </w:rPr>
              <w:t>relUsers</w:t>
            </w:r>
            <w:proofErr w:type="spellEnd"/>
          </w:p>
        </w:tc>
        <w:tc>
          <w:tcPr>
            <w:tcW w:w="1197" w:type="dxa"/>
            <w:shd w:val="clear" w:color="auto" w:fill="auto"/>
          </w:tcPr>
          <w:p w14:paraId="68B37340"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是</w:t>
            </w:r>
          </w:p>
        </w:tc>
        <w:tc>
          <w:tcPr>
            <w:tcW w:w="1224" w:type="dxa"/>
            <w:shd w:val="clear" w:color="auto" w:fill="auto"/>
          </w:tcPr>
          <w:p w14:paraId="475958AF"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color w:val="000000"/>
                <w:sz w:val="18"/>
                <w:szCs w:val="18"/>
              </w:rPr>
              <w:t>array</w:t>
            </w:r>
          </w:p>
        </w:tc>
        <w:tc>
          <w:tcPr>
            <w:tcW w:w="4520" w:type="dxa"/>
            <w:shd w:val="clear" w:color="auto" w:fill="auto"/>
            <w:vAlign w:val="bottom"/>
          </w:tcPr>
          <w:p w14:paraId="49AC03C5"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详细参数见表</w:t>
            </w:r>
            <w:r>
              <w:rPr>
                <w:rFonts w:ascii="宋体" w:hAnsi="宋体"/>
                <w:color w:val="000000"/>
                <w:sz w:val="18"/>
                <w:szCs w:val="18"/>
              </w:rPr>
              <w:t>A.</w:t>
            </w:r>
            <w:r>
              <w:rPr>
                <w:rFonts w:ascii="宋体" w:hAnsi="宋体" w:hint="eastAsia"/>
                <w:color w:val="000000"/>
                <w:sz w:val="18"/>
                <w:szCs w:val="18"/>
              </w:rPr>
              <w:t>49</w:t>
            </w:r>
          </w:p>
        </w:tc>
      </w:tr>
      <w:tr w:rsidR="00B07981" w14:paraId="02B3B5D9" w14:textId="77777777">
        <w:trPr>
          <w:jc w:val="center"/>
        </w:trPr>
        <w:tc>
          <w:tcPr>
            <w:tcW w:w="1581" w:type="dxa"/>
            <w:shd w:val="clear" w:color="auto" w:fill="auto"/>
            <w:vAlign w:val="center"/>
          </w:tcPr>
          <w:p w14:paraId="585E9440" w14:textId="77777777" w:rsidR="00B07981" w:rsidRDefault="00000000">
            <w:pPr>
              <w:widowControl/>
              <w:autoSpaceDE w:val="0"/>
              <w:autoSpaceDN w:val="0"/>
              <w:jc w:val="center"/>
              <w:rPr>
                <w:rFonts w:asciiTheme="minorEastAsia" w:eastAsiaTheme="minorEastAsia" w:hAnsiTheme="minorEastAsia"/>
                <w:sz w:val="18"/>
                <w:szCs w:val="18"/>
              </w:rPr>
            </w:pPr>
            <w:proofErr w:type="spellStart"/>
            <w:r>
              <w:rPr>
                <w:rFonts w:asciiTheme="minorEastAsia" w:eastAsiaTheme="minorEastAsia" w:hAnsiTheme="minorEastAsia" w:hint="eastAsia"/>
                <w:sz w:val="18"/>
                <w:szCs w:val="18"/>
              </w:rPr>
              <w:t>startDate</w:t>
            </w:r>
            <w:proofErr w:type="spellEnd"/>
          </w:p>
        </w:tc>
        <w:tc>
          <w:tcPr>
            <w:tcW w:w="1197" w:type="dxa"/>
            <w:shd w:val="clear" w:color="auto" w:fill="auto"/>
          </w:tcPr>
          <w:p w14:paraId="3F6A4FFD"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1224" w:type="dxa"/>
            <w:shd w:val="clear" w:color="auto" w:fill="auto"/>
          </w:tcPr>
          <w:p w14:paraId="6C8B7699" w14:textId="77777777" w:rsidR="00B07981" w:rsidRDefault="00000000">
            <w:pPr>
              <w:widowControl/>
              <w:autoSpaceDE w:val="0"/>
              <w:autoSpaceDN w:val="0"/>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string</w:t>
            </w:r>
          </w:p>
        </w:tc>
        <w:tc>
          <w:tcPr>
            <w:tcW w:w="4520" w:type="dxa"/>
            <w:shd w:val="clear" w:color="auto" w:fill="auto"/>
            <w:vAlign w:val="bottom"/>
          </w:tcPr>
          <w:p w14:paraId="3D51B5AE"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Theme="minorEastAsia" w:eastAsiaTheme="minorEastAsia" w:hAnsiTheme="minorEastAsia" w:hint="eastAsia"/>
                <w:color w:val="000000"/>
                <w:sz w:val="18"/>
                <w:szCs w:val="18"/>
              </w:rPr>
              <w:t>yyyy</w:t>
            </w:r>
            <w:proofErr w:type="spellEnd"/>
            <w:r>
              <w:rPr>
                <w:rFonts w:asciiTheme="minorEastAsia" w:eastAsiaTheme="minorEastAsia" w:hAnsiTheme="minorEastAsia" w:hint="eastAsia"/>
                <w:color w:val="000000"/>
                <w:sz w:val="18"/>
                <w:szCs w:val="18"/>
              </w:rPr>
              <w:t>-mm-dd HH:</w:t>
            </w:r>
            <w:proofErr w:type="gramStart"/>
            <w:r>
              <w:rPr>
                <w:rFonts w:asciiTheme="minorEastAsia" w:eastAsiaTheme="minorEastAsia" w:hAnsiTheme="minorEastAsia" w:hint="eastAsia"/>
                <w:color w:val="000000"/>
                <w:sz w:val="18"/>
                <w:szCs w:val="18"/>
              </w:rPr>
              <w:t>MM:SS</w:t>
            </w:r>
            <w:proofErr w:type="gramEnd"/>
          </w:p>
        </w:tc>
      </w:tr>
      <w:tr w:rsidR="00B07981" w14:paraId="1357CDBF" w14:textId="77777777">
        <w:trPr>
          <w:jc w:val="center"/>
        </w:trPr>
        <w:tc>
          <w:tcPr>
            <w:tcW w:w="1581" w:type="dxa"/>
            <w:shd w:val="clear" w:color="auto" w:fill="auto"/>
            <w:vAlign w:val="center"/>
          </w:tcPr>
          <w:p w14:paraId="4353ECF2" w14:textId="77777777" w:rsidR="00B07981" w:rsidRDefault="00000000">
            <w:pPr>
              <w:widowControl/>
              <w:autoSpaceDE w:val="0"/>
              <w:autoSpaceDN w:val="0"/>
              <w:jc w:val="center"/>
              <w:rPr>
                <w:rFonts w:asciiTheme="minorEastAsia" w:eastAsiaTheme="minorEastAsia" w:hAnsiTheme="minorEastAsia"/>
                <w:sz w:val="18"/>
                <w:szCs w:val="18"/>
              </w:rPr>
            </w:pPr>
            <w:proofErr w:type="spellStart"/>
            <w:r>
              <w:rPr>
                <w:rFonts w:asciiTheme="minorEastAsia" w:eastAsiaTheme="minorEastAsia" w:hAnsiTheme="minorEastAsia" w:hint="eastAsia"/>
                <w:sz w:val="18"/>
                <w:szCs w:val="18"/>
              </w:rPr>
              <w:t>endDate</w:t>
            </w:r>
            <w:proofErr w:type="spellEnd"/>
          </w:p>
        </w:tc>
        <w:tc>
          <w:tcPr>
            <w:tcW w:w="1197" w:type="dxa"/>
            <w:shd w:val="clear" w:color="auto" w:fill="auto"/>
          </w:tcPr>
          <w:p w14:paraId="05B5D2B7"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否</w:t>
            </w:r>
          </w:p>
        </w:tc>
        <w:tc>
          <w:tcPr>
            <w:tcW w:w="1224" w:type="dxa"/>
            <w:shd w:val="clear" w:color="auto" w:fill="auto"/>
          </w:tcPr>
          <w:p w14:paraId="2B6175F2"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string</w:t>
            </w:r>
          </w:p>
        </w:tc>
        <w:tc>
          <w:tcPr>
            <w:tcW w:w="4520" w:type="dxa"/>
            <w:shd w:val="clear" w:color="auto" w:fill="auto"/>
            <w:vAlign w:val="bottom"/>
          </w:tcPr>
          <w:p w14:paraId="54F698FC"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Theme="minorEastAsia" w:eastAsiaTheme="minorEastAsia" w:hAnsiTheme="minorEastAsia" w:hint="eastAsia"/>
                <w:color w:val="000000"/>
                <w:sz w:val="18"/>
                <w:szCs w:val="18"/>
              </w:rPr>
              <w:t>yyyy</w:t>
            </w:r>
            <w:proofErr w:type="spellEnd"/>
            <w:r>
              <w:rPr>
                <w:rFonts w:asciiTheme="minorEastAsia" w:eastAsiaTheme="minorEastAsia" w:hAnsiTheme="minorEastAsia" w:hint="eastAsia"/>
                <w:color w:val="000000"/>
                <w:sz w:val="18"/>
                <w:szCs w:val="18"/>
              </w:rPr>
              <w:t>-mm-dd HH:</w:t>
            </w:r>
            <w:proofErr w:type="gramStart"/>
            <w:r>
              <w:rPr>
                <w:rFonts w:asciiTheme="minorEastAsia" w:eastAsiaTheme="minorEastAsia" w:hAnsiTheme="minorEastAsia" w:hint="eastAsia"/>
                <w:color w:val="000000"/>
                <w:sz w:val="18"/>
                <w:szCs w:val="18"/>
              </w:rPr>
              <w:t>MM:SS</w:t>
            </w:r>
            <w:proofErr w:type="gramEnd"/>
          </w:p>
        </w:tc>
      </w:tr>
      <w:tr w:rsidR="00B07981" w14:paraId="19EC8D34" w14:textId="77777777">
        <w:trPr>
          <w:jc w:val="center"/>
        </w:trPr>
        <w:tc>
          <w:tcPr>
            <w:tcW w:w="1581" w:type="dxa"/>
            <w:shd w:val="clear" w:color="auto" w:fill="auto"/>
            <w:vAlign w:val="center"/>
          </w:tcPr>
          <w:p w14:paraId="2A7CD5D4" w14:textId="77777777" w:rsidR="00B07981" w:rsidRDefault="00000000">
            <w:pPr>
              <w:widowControl/>
              <w:autoSpaceDE w:val="0"/>
              <w:autoSpaceDN w:val="0"/>
              <w:jc w:val="center"/>
              <w:rPr>
                <w:rFonts w:asciiTheme="minorEastAsia" w:eastAsiaTheme="minorEastAsia" w:hAnsiTheme="minorEastAsia"/>
                <w:sz w:val="18"/>
                <w:szCs w:val="18"/>
              </w:rPr>
            </w:pPr>
            <w:proofErr w:type="spellStart"/>
            <w:r>
              <w:rPr>
                <w:rFonts w:asciiTheme="minorEastAsia" w:eastAsiaTheme="minorEastAsia" w:hAnsiTheme="minorEastAsia" w:hint="eastAsia"/>
                <w:sz w:val="18"/>
                <w:szCs w:val="18"/>
              </w:rPr>
              <w:t>useScenes</w:t>
            </w:r>
            <w:proofErr w:type="spellEnd"/>
          </w:p>
        </w:tc>
        <w:tc>
          <w:tcPr>
            <w:tcW w:w="1197" w:type="dxa"/>
            <w:shd w:val="clear" w:color="auto" w:fill="auto"/>
          </w:tcPr>
          <w:p w14:paraId="1223FDC3"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是</w:t>
            </w:r>
          </w:p>
        </w:tc>
        <w:tc>
          <w:tcPr>
            <w:tcW w:w="1224" w:type="dxa"/>
            <w:shd w:val="clear" w:color="auto" w:fill="auto"/>
          </w:tcPr>
          <w:p w14:paraId="09CAC9DB"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color w:val="000000"/>
                <w:sz w:val="18"/>
                <w:szCs w:val="18"/>
              </w:rPr>
              <w:t>array</w:t>
            </w:r>
          </w:p>
        </w:tc>
        <w:tc>
          <w:tcPr>
            <w:tcW w:w="4520" w:type="dxa"/>
            <w:shd w:val="clear" w:color="auto" w:fill="auto"/>
            <w:vAlign w:val="bottom"/>
          </w:tcPr>
          <w:p w14:paraId="43AE89E2" w14:textId="77777777" w:rsidR="00B07981" w:rsidRDefault="00000000">
            <w:pPr>
              <w:widowControl/>
              <w:autoSpaceDE w:val="0"/>
              <w:autoSpaceDN w:val="0"/>
              <w:jc w:val="center"/>
              <w:rPr>
                <w:rFonts w:asciiTheme="minorEastAsia" w:hAnsiTheme="minorEastAsia"/>
                <w:color w:val="000000"/>
                <w:sz w:val="18"/>
                <w:szCs w:val="18"/>
              </w:rPr>
            </w:pPr>
            <w:r>
              <w:rPr>
                <w:rFonts w:ascii="宋体" w:hAnsi="宋体" w:hint="eastAsia"/>
                <w:color w:val="000000"/>
                <w:sz w:val="18"/>
                <w:szCs w:val="18"/>
              </w:rPr>
              <w:t>详细参数见表</w:t>
            </w:r>
            <w:r>
              <w:rPr>
                <w:rFonts w:ascii="宋体" w:hAnsi="宋体"/>
                <w:color w:val="000000"/>
                <w:sz w:val="18"/>
                <w:szCs w:val="18"/>
              </w:rPr>
              <w:t>A.</w:t>
            </w:r>
            <w:r>
              <w:rPr>
                <w:rFonts w:ascii="宋体" w:hAnsi="宋体" w:hint="eastAsia"/>
                <w:color w:val="000000"/>
                <w:sz w:val="18"/>
                <w:szCs w:val="18"/>
              </w:rPr>
              <w:t>50</w:t>
            </w:r>
          </w:p>
        </w:tc>
      </w:tr>
    </w:tbl>
    <w:p w14:paraId="22F1BF29" w14:textId="77777777" w:rsidR="00B07981" w:rsidRDefault="00B07981"/>
    <w:p w14:paraId="2F3F555F" w14:textId="77777777" w:rsidR="00B07981" w:rsidRDefault="00000000">
      <w:pPr>
        <w:jc w:val="center"/>
        <w:rPr>
          <w:rFonts w:ascii="黑体" w:eastAsia="黑体" w:hAnsi="黑体"/>
        </w:rPr>
      </w:pPr>
      <w:r>
        <w:rPr>
          <w:rFonts w:ascii="黑体" w:eastAsia="黑体" w:hAnsi="黑体" w:hint="eastAsia"/>
        </w:rPr>
        <w:t>表A.49 用户（组）列表</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B07981" w14:paraId="26AE607E" w14:textId="77777777">
        <w:trPr>
          <w:jc w:val="center"/>
        </w:trPr>
        <w:tc>
          <w:tcPr>
            <w:tcW w:w="1581" w:type="dxa"/>
            <w:shd w:val="clear" w:color="auto" w:fill="auto"/>
          </w:tcPr>
          <w:p w14:paraId="2BBAF04F" w14:textId="77777777" w:rsidR="00B07981"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3DA1D586"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048952D2" w14:textId="77777777" w:rsidR="00B07981"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233AED4D"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0EEF76F0" w14:textId="77777777">
        <w:trPr>
          <w:jc w:val="center"/>
        </w:trPr>
        <w:tc>
          <w:tcPr>
            <w:tcW w:w="1581" w:type="dxa"/>
            <w:shd w:val="clear" w:color="auto" w:fill="auto"/>
          </w:tcPr>
          <w:p w14:paraId="0AB87A20" w14:textId="77777777" w:rsidR="00B07981" w:rsidRDefault="00000000">
            <w:pPr>
              <w:widowControl/>
              <w:autoSpaceDE w:val="0"/>
              <w:autoSpaceDN w:val="0"/>
              <w:jc w:val="center"/>
              <w:rPr>
                <w:rFonts w:ascii="宋体" w:hAnsi="宋体"/>
                <w:sz w:val="18"/>
                <w:szCs w:val="18"/>
              </w:rPr>
            </w:pPr>
            <w:proofErr w:type="spellStart"/>
            <w:r>
              <w:rPr>
                <w:rFonts w:ascii="宋体"/>
                <w:kern w:val="0"/>
                <w:sz w:val="18"/>
                <w:szCs w:val="18"/>
              </w:rPr>
              <w:t>user</w:t>
            </w:r>
            <w:r>
              <w:rPr>
                <w:rFonts w:ascii="宋体" w:hint="eastAsia"/>
                <w:kern w:val="0"/>
                <w:sz w:val="18"/>
                <w:szCs w:val="18"/>
              </w:rPr>
              <w:t>I</w:t>
            </w:r>
            <w:r>
              <w:rPr>
                <w:rFonts w:ascii="宋体"/>
                <w:kern w:val="0"/>
                <w:sz w:val="18"/>
                <w:szCs w:val="18"/>
              </w:rPr>
              <w:t>d</w:t>
            </w:r>
            <w:proofErr w:type="spellEnd"/>
          </w:p>
        </w:tc>
        <w:tc>
          <w:tcPr>
            <w:tcW w:w="1197" w:type="dxa"/>
            <w:shd w:val="clear" w:color="auto" w:fill="auto"/>
          </w:tcPr>
          <w:p w14:paraId="6231C184" w14:textId="77777777" w:rsidR="00B07981" w:rsidRDefault="00000000">
            <w:pPr>
              <w:jc w:val="center"/>
              <w:rPr>
                <w:rFonts w:ascii="宋体" w:hAnsi="宋体"/>
                <w:sz w:val="18"/>
                <w:szCs w:val="18"/>
              </w:rPr>
            </w:pPr>
            <w:r>
              <w:rPr>
                <w:rFonts w:ascii="宋体" w:hAnsi="宋体" w:hint="eastAsia"/>
                <w:sz w:val="18"/>
                <w:szCs w:val="18"/>
              </w:rPr>
              <w:t>是</w:t>
            </w:r>
          </w:p>
        </w:tc>
        <w:tc>
          <w:tcPr>
            <w:tcW w:w="1224" w:type="dxa"/>
            <w:shd w:val="clear" w:color="auto" w:fill="auto"/>
          </w:tcPr>
          <w:p w14:paraId="29D9BF05" w14:textId="77777777" w:rsidR="00B07981" w:rsidRDefault="00000000">
            <w:pPr>
              <w:widowControl/>
              <w:autoSpaceDE w:val="0"/>
              <w:autoSpaceDN w:val="0"/>
              <w:jc w:val="center"/>
              <w:rPr>
                <w:rFonts w:ascii="宋体" w:hAnsi="宋体"/>
                <w:sz w:val="18"/>
                <w:szCs w:val="18"/>
              </w:rPr>
            </w:pPr>
            <w:r>
              <w:rPr>
                <w:rFonts w:asciiTheme="minorEastAsia" w:eastAsiaTheme="minorEastAsia" w:hAnsiTheme="minorEastAsia"/>
                <w:color w:val="000000"/>
                <w:sz w:val="18"/>
                <w:szCs w:val="18"/>
              </w:rPr>
              <w:t>string</w:t>
            </w:r>
          </w:p>
        </w:tc>
        <w:tc>
          <w:tcPr>
            <w:tcW w:w="4520" w:type="dxa"/>
            <w:shd w:val="clear" w:color="auto" w:fill="auto"/>
          </w:tcPr>
          <w:p w14:paraId="2181E308" w14:textId="77777777" w:rsidR="00B07981" w:rsidRDefault="00000000">
            <w:pPr>
              <w:jc w:val="center"/>
              <w:rPr>
                <w:rFonts w:ascii="宋体" w:hAnsi="宋体"/>
                <w:sz w:val="18"/>
                <w:szCs w:val="18"/>
              </w:rPr>
            </w:pPr>
            <w:proofErr w:type="spellStart"/>
            <w:r>
              <w:rPr>
                <w:rFonts w:ascii="宋体" w:hint="eastAsia"/>
                <w:kern w:val="0"/>
                <w:sz w:val="18"/>
                <w:szCs w:val="18"/>
              </w:rPr>
              <w:t>user_id</w:t>
            </w:r>
            <w:proofErr w:type="spellEnd"/>
            <w:r>
              <w:rPr>
                <w:rFonts w:ascii="宋体" w:hint="eastAsia"/>
                <w:kern w:val="0"/>
                <w:sz w:val="18"/>
                <w:szCs w:val="18"/>
              </w:rPr>
              <w:t>或用户组id</w:t>
            </w:r>
          </w:p>
        </w:tc>
      </w:tr>
      <w:tr w:rsidR="00B07981" w14:paraId="445C7FD4" w14:textId="77777777">
        <w:trPr>
          <w:jc w:val="center"/>
        </w:trPr>
        <w:tc>
          <w:tcPr>
            <w:tcW w:w="1581" w:type="dxa"/>
            <w:shd w:val="clear" w:color="auto" w:fill="auto"/>
          </w:tcPr>
          <w:p w14:paraId="13B27E2D"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宋体"/>
                <w:kern w:val="0"/>
                <w:sz w:val="18"/>
                <w:szCs w:val="18"/>
              </w:rPr>
              <w:t>userN</w:t>
            </w:r>
            <w:r>
              <w:rPr>
                <w:rFonts w:ascii="宋体" w:hint="eastAsia"/>
                <w:kern w:val="0"/>
                <w:sz w:val="18"/>
                <w:szCs w:val="18"/>
              </w:rPr>
              <w:t>ame</w:t>
            </w:r>
            <w:proofErr w:type="spellEnd"/>
          </w:p>
        </w:tc>
        <w:tc>
          <w:tcPr>
            <w:tcW w:w="1197" w:type="dxa"/>
            <w:shd w:val="clear" w:color="auto" w:fill="auto"/>
          </w:tcPr>
          <w:p w14:paraId="419F4589"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是</w:t>
            </w:r>
          </w:p>
        </w:tc>
        <w:tc>
          <w:tcPr>
            <w:tcW w:w="1224" w:type="dxa"/>
            <w:shd w:val="clear" w:color="auto" w:fill="auto"/>
          </w:tcPr>
          <w:p w14:paraId="163B73A9"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color w:val="000000"/>
                <w:sz w:val="18"/>
                <w:szCs w:val="18"/>
              </w:rPr>
              <w:t>string</w:t>
            </w:r>
          </w:p>
        </w:tc>
        <w:tc>
          <w:tcPr>
            <w:tcW w:w="4520" w:type="dxa"/>
            <w:shd w:val="clear" w:color="auto" w:fill="auto"/>
          </w:tcPr>
          <w:p w14:paraId="01D0DA8A" w14:textId="77777777" w:rsidR="00B07981" w:rsidRDefault="00000000">
            <w:pPr>
              <w:jc w:val="center"/>
              <w:rPr>
                <w:rFonts w:ascii="宋体" w:hAnsi="宋体"/>
                <w:sz w:val="18"/>
                <w:szCs w:val="18"/>
              </w:rPr>
            </w:pPr>
            <w:r>
              <w:rPr>
                <w:rFonts w:ascii="宋体" w:hint="eastAsia"/>
                <w:kern w:val="0"/>
                <w:sz w:val="18"/>
                <w:szCs w:val="18"/>
              </w:rPr>
              <w:t>用户（组）名称</w:t>
            </w:r>
          </w:p>
        </w:tc>
      </w:tr>
      <w:tr w:rsidR="00B07981" w14:paraId="5E8E5B60" w14:textId="77777777">
        <w:trPr>
          <w:jc w:val="center"/>
        </w:trPr>
        <w:tc>
          <w:tcPr>
            <w:tcW w:w="1581" w:type="dxa"/>
            <w:shd w:val="clear" w:color="auto" w:fill="auto"/>
          </w:tcPr>
          <w:p w14:paraId="2BA0BB7D"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宋体"/>
                <w:kern w:val="0"/>
                <w:sz w:val="18"/>
                <w:szCs w:val="18"/>
              </w:rPr>
              <w:t>isGroup</w:t>
            </w:r>
            <w:proofErr w:type="spellEnd"/>
          </w:p>
        </w:tc>
        <w:tc>
          <w:tcPr>
            <w:tcW w:w="1197" w:type="dxa"/>
            <w:shd w:val="clear" w:color="auto" w:fill="auto"/>
          </w:tcPr>
          <w:p w14:paraId="5045823A"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是</w:t>
            </w:r>
          </w:p>
        </w:tc>
        <w:tc>
          <w:tcPr>
            <w:tcW w:w="1224" w:type="dxa"/>
            <w:shd w:val="clear" w:color="auto" w:fill="auto"/>
          </w:tcPr>
          <w:p w14:paraId="15A1C06B"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i</w:t>
            </w:r>
            <w:r>
              <w:rPr>
                <w:rFonts w:asciiTheme="minorEastAsia" w:eastAsiaTheme="minorEastAsia" w:hAnsiTheme="minorEastAsia"/>
                <w:color w:val="000000"/>
                <w:sz w:val="18"/>
                <w:szCs w:val="18"/>
              </w:rPr>
              <w:t>nt</w:t>
            </w:r>
          </w:p>
        </w:tc>
        <w:tc>
          <w:tcPr>
            <w:tcW w:w="4520" w:type="dxa"/>
            <w:shd w:val="clear" w:color="auto" w:fill="auto"/>
          </w:tcPr>
          <w:p w14:paraId="795F7813" w14:textId="77777777" w:rsidR="00B07981" w:rsidRDefault="00000000">
            <w:pPr>
              <w:jc w:val="center"/>
              <w:rPr>
                <w:rFonts w:ascii="宋体" w:hAnsi="宋体"/>
                <w:sz w:val="18"/>
                <w:szCs w:val="18"/>
              </w:rPr>
            </w:pPr>
            <w:r>
              <w:rPr>
                <w:rFonts w:ascii="宋体" w:hint="eastAsia"/>
                <w:kern w:val="0"/>
                <w:sz w:val="18"/>
                <w:szCs w:val="18"/>
              </w:rPr>
              <w:t>是否用户组  0：用户  1：用户组</w:t>
            </w:r>
          </w:p>
        </w:tc>
      </w:tr>
    </w:tbl>
    <w:p w14:paraId="16545010" w14:textId="77777777" w:rsidR="00B07981" w:rsidRDefault="00B07981"/>
    <w:p w14:paraId="3B9035A7" w14:textId="77777777" w:rsidR="00B07981" w:rsidRDefault="00000000">
      <w:pPr>
        <w:jc w:val="center"/>
        <w:rPr>
          <w:rFonts w:ascii="黑体" w:eastAsia="黑体" w:hAnsi="黑体"/>
        </w:rPr>
      </w:pPr>
      <w:r>
        <w:rPr>
          <w:rFonts w:ascii="黑体" w:eastAsia="黑体" w:hAnsi="黑体" w:hint="eastAsia"/>
        </w:rPr>
        <w:t>表A.50 数据使用场景设置信息</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B07981" w14:paraId="6459A613" w14:textId="77777777">
        <w:trPr>
          <w:jc w:val="center"/>
        </w:trPr>
        <w:tc>
          <w:tcPr>
            <w:tcW w:w="1581" w:type="dxa"/>
            <w:shd w:val="clear" w:color="auto" w:fill="auto"/>
          </w:tcPr>
          <w:p w14:paraId="26671838" w14:textId="77777777" w:rsidR="00B07981"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5C18D9EF"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406D8B81" w14:textId="77777777" w:rsidR="00B07981"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458D99FF"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4FFDD633" w14:textId="77777777">
        <w:trPr>
          <w:jc w:val="center"/>
        </w:trPr>
        <w:tc>
          <w:tcPr>
            <w:tcW w:w="1581" w:type="dxa"/>
            <w:shd w:val="clear" w:color="auto" w:fill="auto"/>
          </w:tcPr>
          <w:p w14:paraId="5E4509F5" w14:textId="77777777" w:rsidR="00B07981" w:rsidRDefault="00000000">
            <w:pPr>
              <w:widowControl/>
              <w:autoSpaceDE w:val="0"/>
              <w:autoSpaceDN w:val="0"/>
              <w:jc w:val="center"/>
              <w:rPr>
                <w:rFonts w:ascii="宋体" w:hAnsi="宋体"/>
                <w:sz w:val="18"/>
                <w:szCs w:val="18"/>
              </w:rPr>
            </w:pPr>
            <w:proofErr w:type="spellStart"/>
            <w:r>
              <w:rPr>
                <w:rFonts w:ascii="宋体"/>
                <w:kern w:val="0"/>
                <w:sz w:val="18"/>
                <w:szCs w:val="18"/>
              </w:rPr>
              <w:t>use</w:t>
            </w:r>
            <w:r>
              <w:rPr>
                <w:rFonts w:ascii="宋体" w:hint="eastAsia"/>
                <w:kern w:val="0"/>
                <w:sz w:val="18"/>
                <w:szCs w:val="18"/>
              </w:rPr>
              <w:t>S</w:t>
            </w:r>
            <w:r>
              <w:rPr>
                <w:rFonts w:ascii="宋体"/>
                <w:kern w:val="0"/>
                <w:sz w:val="18"/>
                <w:szCs w:val="18"/>
              </w:rPr>
              <w:t>ence</w:t>
            </w:r>
            <w:proofErr w:type="spellEnd"/>
          </w:p>
        </w:tc>
        <w:tc>
          <w:tcPr>
            <w:tcW w:w="1197" w:type="dxa"/>
            <w:shd w:val="clear" w:color="auto" w:fill="auto"/>
          </w:tcPr>
          <w:p w14:paraId="199BDACA" w14:textId="77777777" w:rsidR="00B07981" w:rsidRDefault="00000000">
            <w:pPr>
              <w:widowControl/>
              <w:autoSpaceDE w:val="0"/>
              <w:autoSpaceDN w:val="0"/>
              <w:jc w:val="center"/>
              <w:rPr>
                <w:rFonts w:ascii="宋体" w:hAnsi="宋体"/>
                <w:sz w:val="18"/>
                <w:szCs w:val="18"/>
              </w:rPr>
            </w:pPr>
            <w:r>
              <w:rPr>
                <w:rFonts w:ascii="宋体" w:hAnsi="宋体" w:hint="eastAsia"/>
                <w:color w:val="000000"/>
                <w:sz w:val="18"/>
                <w:szCs w:val="18"/>
              </w:rPr>
              <w:t>是</w:t>
            </w:r>
          </w:p>
        </w:tc>
        <w:tc>
          <w:tcPr>
            <w:tcW w:w="1224" w:type="dxa"/>
            <w:shd w:val="clear" w:color="auto" w:fill="auto"/>
          </w:tcPr>
          <w:p w14:paraId="0B25489C" w14:textId="77777777" w:rsidR="00B07981" w:rsidRDefault="00000000">
            <w:pPr>
              <w:widowControl/>
              <w:autoSpaceDE w:val="0"/>
              <w:autoSpaceDN w:val="0"/>
              <w:jc w:val="center"/>
              <w:rPr>
                <w:rFonts w:ascii="宋体" w:hAnsi="宋体"/>
                <w:sz w:val="18"/>
                <w:szCs w:val="18"/>
              </w:rPr>
            </w:pPr>
            <w:r>
              <w:rPr>
                <w:rFonts w:ascii="宋体"/>
                <w:kern w:val="0"/>
                <w:sz w:val="18"/>
                <w:szCs w:val="18"/>
              </w:rPr>
              <w:t>varchar</w:t>
            </w:r>
          </w:p>
        </w:tc>
        <w:tc>
          <w:tcPr>
            <w:tcW w:w="4520" w:type="dxa"/>
            <w:shd w:val="clear" w:color="auto" w:fill="auto"/>
          </w:tcPr>
          <w:p w14:paraId="305F3841" w14:textId="77777777" w:rsidR="00B07981" w:rsidRDefault="00000000">
            <w:pPr>
              <w:widowControl/>
              <w:autoSpaceDE w:val="0"/>
              <w:autoSpaceDN w:val="0"/>
              <w:jc w:val="center"/>
              <w:rPr>
                <w:rFonts w:ascii="宋体" w:hAnsi="宋体"/>
                <w:sz w:val="18"/>
                <w:szCs w:val="18"/>
              </w:rPr>
            </w:pPr>
            <w:r>
              <w:rPr>
                <w:rFonts w:ascii="宋体" w:hint="eastAsia"/>
                <w:kern w:val="0"/>
                <w:sz w:val="18"/>
                <w:szCs w:val="18"/>
              </w:rPr>
              <w:t>使用场景</w:t>
            </w:r>
          </w:p>
        </w:tc>
      </w:tr>
      <w:tr w:rsidR="00B07981" w14:paraId="4D85BFED" w14:textId="77777777">
        <w:trPr>
          <w:jc w:val="center"/>
        </w:trPr>
        <w:tc>
          <w:tcPr>
            <w:tcW w:w="1581" w:type="dxa"/>
            <w:shd w:val="clear" w:color="auto" w:fill="auto"/>
          </w:tcPr>
          <w:p w14:paraId="580F5265"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宋体"/>
                <w:kern w:val="0"/>
                <w:sz w:val="18"/>
                <w:szCs w:val="18"/>
              </w:rPr>
              <w:t>viewRowsRange</w:t>
            </w:r>
            <w:proofErr w:type="spellEnd"/>
          </w:p>
        </w:tc>
        <w:tc>
          <w:tcPr>
            <w:tcW w:w="1197" w:type="dxa"/>
            <w:shd w:val="clear" w:color="auto" w:fill="auto"/>
          </w:tcPr>
          <w:p w14:paraId="5ED8CDCC"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否</w:t>
            </w:r>
          </w:p>
        </w:tc>
        <w:tc>
          <w:tcPr>
            <w:tcW w:w="1224" w:type="dxa"/>
            <w:shd w:val="clear" w:color="auto" w:fill="auto"/>
          </w:tcPr>
          <w:p w14:paraId="3E5BF489"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宋体" w:hint="eastAsia"/>
                <w:kern w:val="0"/>
                <w:sz w:val="18"/>
                <w:szCs w:val="18"/>
              </w:rPr>
              <w:t>json</w:t>
            </w:r>
            <w:proofErr w:type="spellEnd"/>
          </w:p>
        </w:tc>
        <w:tc>
          <w:tcPr>
            <w:tcW w:w="4520" w:type="dxa"/>
            <w:shd w:val="clear" w:color="auto" w:fill="auto"/>
          </w:tcPr>
          <w:p w14:paraId="68C0F50C" w14:textId="77777777" w:rsidR="00B07981" w:rsidRDefault="00000000">
            <w:pPr>
              <w:widowControl/>
              <w:autoSpaceDE w:val="0"/>
              <w:autoSpaceDN w:val="0"/>
              <w:jc w:val="center"/>
              <w:rPr>
                <w:rFonts w:ascii="宋体" w:hAnsi="宋体"/>
                <w:sz w:val="18"/>
                <w:szCs w:val="18"/>
              </w:rPr>
            </w:pPr>
            <w:r>
              <w:rPr>
                <w:rFonts w:ascii="宋体" w:hint="eastAsia"/>
                <w:kern w:val="0"/>
                <w:sz w:val="18"/>
                <w:szCs w:val="18"/>
              </w:rPr>
              <w:t>预览行列范围</w:t>
            </w:r>
          </w:p>
        </w:tc>
      </w:tr>
      <w:tr w:rsidR="00B07981" w14:paraId="345D7259" w14:textId="77777777">
        <w:trPr>
          <w:jc w:val="center"/>
        </w:trPr>
        <w:tc>
          <w:tcPr>
            <w:tcW w:w="1581" w:type="dxa"/>
            <w:shd w:val="clear" w:color="auto" w:fill="auto"/>
          </w:tcPr>
          <w:p w14:paraId="1F20B686"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宋体"/>
                <w:kern w:val="0"/>
                <w:sz w:val="18"/>
                <w:szCs w:val="18"/>
              </w:rPr>
              <w:t>viewPageRange</w:t>
            </w:r>
            <w:proofErr w:type="spellEnd"/>
          </w:p>
        </w:tc>
        <w:tc>
          <w:tcPr>
            <w:tcW w:w="1197" w:type="dxa"/>
            <w:shd w:val="clear" w:color="auto" w:fill="auto"/>
          </w:tcPr>
          <w:p w14:paraId="4506FAD6"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否</w:t>
            </w:r>
          </w:p>
        </w:tc>
        <w:tc>
          <w:tcPr>
            <w:tcW w:w="1224" w:type="dxa"/>
            <w:shd w:val="clear" w:color="auto" w:fill="auto"/>
          </w:tcPr>
          <w:p w14:paraId="37D1BA83"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宋体"/>
                <w:kern w:val="0"/>
                <w:sz w:val="18"/>
                <w:szCs w:val="18"/>
              </w:rPr>
              <w:t>json</w:t>
            </w:r>
            <w:proofErr w:type="spellEnd"/>
          </w:p>
        </w:tc>
        <w:tc>
          <w:tcPr>
            <w:tcW w:w="4520" w:type="dxa"/>
            <w:shd w:val="clear" w:color="auto" w:fill="auto"/>
          </w:tcPr>
          <w:p w14:paraId="03ECF41B" w14:textId="77777777" w:rsidR="00B07981" w:rsidRDefault="00000000">
            <w:pPr>
              <w:widowControl/>
              <w:autoSpaceDE w:val="0"/>
              <w:autoSpaceDN w:val="0"/>
              <w:jc w:val="center"/>
              <w:rPr>
                <w:rFonts w:ascii="宋体" w:hAnsi="宋体"/>
                <w:sz w:val="18"/>
                <w:szCs w:val="18"/>
              </w:rPr>
            </w:pPr>
            <w:r>
              <w:rPr>
                <w:rFonts w:ascii="宋体" w:hint="eastAsia"/>
                <w:kern w:val="0"/>
                <w:sz w:val="18"/>
                <w:szCs w:val="18"/>
              </w:rPr>
              <w:t>预览页数范围</w:t>
            </w:r>
          </w:p>
        </w:tc>
      </w:tr>
      <w:tr w:rsidR="00B07981" w14:paraId="2632B76F" w14:textId="77777777">
        <w:trPr>
          <w:jc w:val="center"/>
        </w:trPr>
        <w:tc>
          <w:tcPr>
            <w:tcW w:w="1581" w:type="dxa"/>
            <w:shd w:val="clear" w:color="auto" w:fill="auto"/>
          </w:tcPr>
          <w:p w14:paraId="7FF87F31"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kern w:val="0"/>
                <w:sz w:val="18"/>
                <w:szCs w:val="18"/>
              </w:rPr>
              <w:t>counts</w:t>
            </w:r>
          </w:p>
        </w:tc>
        <w:tc>
          <w:tcPr>
            <w:tcW w:w="1197" w:type="dxa"/>
            <w:shd w:val="clear" w:color="auto" w:fill="auto"/>
          </w:tcPr>
          <w:p w14:paraId="7B348A36"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否</w:t>
            </w:r>
          </w:p>
        </w:tc>
        <w:tc>
          <w:tcPr>
            <w:tcW w:w="1224" w:type="dxa"/>
            <w:shd w:val="clear" w:color="auto" w:fill="auto"/>
          </w:tcPr>
          <w:p w14:paraId="29A72CEF"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kern w:val="0"/>
                <w:sz w:val="18"/>
                <w:szCs w:val="18"/>
              </w:rPr>
              <w:t>int</w:t>
            </w:r>
          </w:p>
        </w:tc>
        <w:tc>
          <w:tcPr>
            <w:tcW w:w="4520" w:type="dxa"/>
            <w:shd w:val="clear" w:color="auto" w:fill="auto"/>
          </w:tcPr>
          <w:p w14:paraId="0D739549"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int="eastAsia"/>
                <w:kern w:val="0"/>
                <w:sz w:val="18"/>
                <w:szCs w:val="18"/>
              </w:rPr>
              <w:t>限制使用次数</w:t>
            </w:r>
          </w:p>
        </w:tc>
      </w:tr>
      <w:tr w:rsidR="00B07981" w14:paraId="7A7EC34F" w14:textId="77777777">
        <w:trPr>
          <w:jc w:val="center"/>
        </w:trPr>
        <w:tc>
          <w:tcPr>
            <w:tcW w:w="1581" w:type="dxa"/>
            <w:shd w:val="clear" w:color="auto" w:fill="auto"/>
          </w:tcPr>
          <w:p w14:paraId="02B3F3B8" w14:textId="77777777" w:rsidR="00B07981" w:rsidRDefault="00000000">
            <w:pPr>
              <w:widowControl/>
              <w:autoSpaceDE w:val="0"/>
              <w:autoSpaceDN w:val="0"/>
              <w:jc w:val="center"/>
              <w:rPr>
                <w:rFonts w:asciiTheme="minorEastAsia" w:eastAsiaTheme="minorEastAsia" w:hAnsiTheme="minorEastAsia"/>
                <w:sz w:val="18"/>
                <w:szCs w:val="18"/>
              </w:rPr>
            </w:pPr>
            <w:proofErr w:type="spellStart"/>
            <w:r>
              <w:rPr>
                <w:rFonts w:ascii="宋体"/>
                <w:kern w:val="0"/>
                <w:sz w:val="18"/>
                <w:szCs w:val="18"/>
              </w:rPr>
              <w:t>remainingCounts</w:t>
            </w:r>
            <w:proofErr w:type="spellEnd"/>
          </w:p>
        </w:tc>
        <w:tc>
          <w:tcPr>
            <w:tcW w:w="1197" w:type="dxa"/>
            <w:shd w:val="clear" w:color="auto" w:fill="auto"/>
          </w:tcPr>
          <w:p w14:paraId="4C999DE1"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否</w:t>
            </w:r>
          </w:p>
        </w:tc>
        <w:tc>
          <w:tcPr>
            <w:tcW w:w="1224" w:type="dxa"/>
            <w:shd w:val="clear" w:color="auto" w:fill="auto"/>
          </w:tcPr>
          <w:p w14:paraId="3C4A97E2" w14:textId="77777777" w:rsidR="00B07981" w:rsidRDefault="00000000">
            <w:pPr>
              <w:widowControl/>
              <w:autoSpaceDE w:val="0"/>
              <w:autoSpaceDN w:val="0"/>
              <w:jc w:val="center"/>
              <w:rPr>
                <w:rFonts w:asciiTheme="minorEastAsia" w:eastAsiaTheme="minorEastAsia" w:hAnsiTheme="minorEastAsia"/>
                <w:sz w:val="18"/>
                <w:szCs w:val="18"/>
              </w:rPr>
            </w:pPr>
            <w:r>
              <w:rPr>
                <w:rFonts w:ascii="宋体"/>
                <w:kern w:val="0"/>
                <w:sz w:val="18"/>
                <w:szCs w:val="18"/>
              </w:rPr>
              <w:t>i</w:t>
            </w:r>
            <w:r>
              <w:rPr>
                <w:rFonts w:ascii="宋体" w:hint="eastAsia"/>
                <w:kern w:val="0"/>
                <w:sz w:val="18"/>
                <w:szCs w:val="18"/>
              </w:rPr>
              <w:t>nt</w:t>
            </w:r>
          </w:p>
        </w:tc>
        <w:tc>
          <w:tcPr>
            <w:tcW w:w="4520" w:type="dxa"/>
            <w:shd w:val="clear" w:color="auto" w:fill="auto"/>
          </w:tcPr>
          <w:p w14:paraId="14B18D19"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int="eastAsia"/>
                <w:kern w:val="0"/>
                <w:sz w:val="18"/>
                <w:szCs w:val="18"/>
              </w:rPr>
              <w:t>剩余使用次数</w:t>
            </w:r>
          </w:p>
        </w:tc>
      </w:tr>
      <w:tr w:rsidR="00B07981" w14:paraId="4D035FD3" w14:textId="77777777">
        <w:trPr>
          <w:jc w:val="center"/>
        </w:trPr>
        <w:tc>
          <w:tcPr>
            <w:tcW w:w="1581" w:type="dxa"/>
            <w:shd w:val="clear" w:color="auto" w:fill="auto"/>
          </w:tcPr>
          <w:p w14:paraId="6C17959F" w14:textId="77777777" w:rsidR="00B07981" w:rsidRDefault="00000000">
            <w:pPr>
              <w:widowControl/>
              <w:autoSpaceDE w:val="0"/>
              <w:autoSpaceDN w:val="0"/>
              <w:jc w:val="center"/>
              <w:rPr>
                <w:rFonts w:asciiTheme="minorEastAsia" w:eastAsiaTheme="minorEastAsia" w:hAnsiTheme="minorEastAsia"/>
                <w:sz w:val="18"/>
                <w:szCs w:val="18"/>
              </w:rPr>
            </w:pPr>
            <w:proofErr w:type="spellStart"/>
            <w:r>
              <w:rPr>
                <w:rFonts w:ascii="宋体"/>
                <w:kern w:val="0"/>
                <w:sz w:val="18"/>
                <w:szCs w:val="18"/>
              </w:rPr>
              <w:t>envHard</w:t>
            </w:r>
            <w:proofErr w:type="spellEnd"/>
          </w:p>
        </w:tc>
        <w:tc>
          <w:tcPr>
            <w:tcW w:w="1197" w:type="dxa"/>
            <w:shd w:val="clear" w:color="auto" w:fill="auto"/>
          </w:tcPr>
          <w:p w14:paraId="5FD3F291"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否</w:t>
            </w:r>
          </w:p>
        </w:tc>
        <w:tc>
          <w:tcPr>
            <w:tcW w:w="1224" w:type="dxa"/>
            <w:shd w:val="clear" w:color="auto" w:fill="auto"/>
          </w:tcPr>
          <w:p w14:paraId="610D7D9D"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宋体"/>
                <w:kern w:val="0"/>
                <w:sz w:val="18"/>
                <w:szCs w:val="18"/>
              </w:rPr>
              <w:t>json</w:t>
            </w:r>
            <w:proofErr w:type="spellEnd"/>
          </w:p>
        </w:tc>
        <w:tc>
          <w:tcPr>
            <w:tcW w:w="4520" w:type="dxa"/>
            <w:shd w:val="clear" w:color="auto" w:fill="auto"/>
          </w:tcPr>
          <w:p w14:paraId="5D98E12D"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int="eastAsia"/>
                <w:kern w:val="0"/>
                <w:sz w:val="18"/>
                <w:szCs w:val="18"/>
              </w:rPr>
              <w:t>限制硬件环境</w:t>
            </w:r>
          </w:p>
        </w:tc>
      </w:tr>
      <w:tr w:rsidR="00B07981" w14:paraId="5B5FEEE6" w14:textId="77777777">
        <w:trPr>
          <w:jc w:val="center"/>
        </w:trPr>
        <w:tc>
          <w:tcPr>
            <w:tcW w:w="1581" w:type="dxa"/>
            <w:shd w:val="clear" w:color="auto" w:fill="auto"/>
          </w:tcPr>
          <w:p w14:paraId="158011BF" w14:textId="77777777" w:rsidR="00B07981" w:rsidRDefault="00000000">
            <w:pPr>
              <w:widowControl/>
              <w:autoSpaceDE w:val="0"/>
              <w:autoSpaceDN w:val="0"/>
              <w:jc w:val="center"/>
              <w:rPr>
                <w:rFonts w:asciiTheme="minorEastAsia" w:eastAsiaTheme="minorEastAsia" w:hAnsiTheme="minorEastAsia"/>
                <w:sz w:val="18"/>
                <w:szCs w:val="18"/>
              </w:rPr>
            </w:pPr>
            <w:proofErr w:type="spellStart"/>
            <w:r>
              <w:rPr>
                <w:rFonts w:ascii="宋体"/>
                <w:kern w:val="0"/>
                <w:sz w:val="18"/>
                <w:szCs w:val="18"/>
              </w:rPr>
              <w:t>visitArea</w:t>
            </w:r>
            <w:proofErr w:type="spellEnd"/>
          </w:p>
        </w:tc>
        <w:tc>
          <w:tcPr>
            <w:tcW w:w="1197" w:type="dxa"/>
            <w:shd w:val="clear" w:color="auto" w:fill="auto"/>
          </w:tcPr>
          <w:p w14:paraId="6D359C08"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Ansi="宋体" w:hint="eastAsia"/>
                <w:color w:val="000000"/>
                <w:sz w:val="18"/>
                <w:szCs w:val="18"/>
              </w:rPr>
              <w:t>否</w:t>
            </w:r>
          </w:p>
        </w:tc>
        <w:tc>
          <w:tcPr>
            <w:tcW w:w="1224" w:type="dxa"/>
            <w:shd w:val="clear" w:color="auto" w:fill="auto"/>
          </w:tcPr>
          <w:p w14:paraId="3CAFE255"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宋体"/>
                <w:kern w:val="0"/>
                <w:sz w:val="18"/>
                <w:szCs w:val="18"/>
              </w:rPr>
              <w:t>json</w:t>
            </w:r>
            <w:proofErr w:type="spellEnd"/>
          </w:p>
        </w:tc>
        <w:tc>
          <w:tcPr>
            <w:tcW w:w="4520" w:type="dxa"/>
            <w:shd w:val="clear" w:color="auto" w:fill="auto"/>
          </w:tcPr>
          <w:p w14:paraId="428AA16F"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宋体" w:hint="eastAsia"/>
                <w:kern w:val="0"/>
                <w:sz w:val="18"/>
                <w:szCs w:val="18"/>
              </w:rPr>
              <w:t>限制运行区域</w:t>
            </w:r>
          </w:p>
        </w:tc>
      </w:tr>
      <w:tr w:rsidR="00B07981" w14:paraId="3602AAB5" w14:textId="77777777">
        <w:trPr>
          <w:jc w:val="center"/>
        </w:trPr>
        <w:tc>
          <w:tcPr>
            <w:tcW w:w="1581" w:type="dxa"/>
            <w:shd w:val="clear" w:color="auto" w:fill="auto"/>
          </w:tcPr>
          <w:p w14:paraId="0A5CC3A7" w14:textId="77777777" w:rsidR="00B07981" w:rsidRDefault="00000000">
            <w:pPr>
              <w:widowControl/>
              <w:autoSpaceDE w:val="0"/>
              <w:autoSpaceDN w:val="0"/>
              <w:jc w:val="center"/>
              <w:rPr>
                <w:rFonts w:asciiTheme="minorEastAsia" w:eastAsiaTheme="minorEastAsia" w:hAnsiTheme="minorEastAsia"/>
                <w:sz w:val="18"/>
                <w:szCs w:val="18"/>
              </w:rPr>
            </w:pPr>
            <w:proofErr w:type="spellStart"/>
            <w:r>
              <w:rPr>
                <w:rFonts w:ascii="宋体"/>
                <w:kern w:val="0"/>
                <w:sz w:val="18"/>
                <w:szCs w:val="18"/>
              </w:rPr>
              <w:t>aiFrame</w:t>
            </w:r>
            <w:proofErr w:type="spellEnd"/>
          </w:p>
        </w:tc>
        <w:tc>
          <w:tcPr>
            <w:tcW w:w="1197" w:type="dxa"/>
            <w:shd w:val="clear" w:color="auto" w:fill="auto"/>
          </w:tcPr>
          <w:p w14:paraId="23CA85D5" w14:textId="77777777" w:rsidR="00B07981" w:rsidRDefault="00000000">
            <w:pPr>
              <w:widowControl/>
              <w:autoSpaceDE w:val="0"/>
              <w:autoSpaceDN w:val="0"/>
              <w:jc w:val="center"/>
              <w:rPr>
                <w:rFonts w:ascii="宋体" w:hAnsi="宋体"/>
                <w:color w:val="000000"/>
                <w:sz w:val="18"/>
                <w:szCs w:val="18"/>
              </w:rPr>
            </w:pPr>
            <w:r>
              <w:rPr>
                <w:rFonts w:ascii="宋体" w:hAnsi="宋体" w:hint="eastAsia"/>
                <w:color w:val="000000"/>
                <w:sz w:val="18"/>
                <w:szCs w:val="18"/>
              </w:rPr>
              <w:t>否</w:t>
            </w:r>
          </w:p>
        </w:tc>
        <w:tc>
          <w:tcPr>
            <w:tcW w:w="1224" w:type="dxa"/>
            <w:shd w:val="clear" w:color="auto" w:fill="auto"/>
          </w:tcPr>
          <w:p w14:paraId="2B7CFDA5" w14:textId="77777777" w:rsidR="00B07981" w:rsidRDefault="00000000">
            <w:pPr>
              <w:widowControl/>
              <w:autoSpaceDE w:val="0"/>
              <w:autoSpaceDN w:val="0"/>
              <w:jc w:val="center"/>
              <w:rPr>
                <w:rFonts w:ascii="宋体" w:hAnsi="宋体"/>
                <w:color w:val="000000"/>
                <w:sz w:val="18"/>
                <w:szCs w:val="18"/>
              </w:rPr>
            </w:pPr>
            <w:proofErr w:type="spellStart"/>
            <w:r>
              <w:rPr>
                <w:rFonts w:ascii="宋体"/>
                <w:kern w:val="0"/>
                <w:sz w:val="18"/>
                <w:szCs w:val="18"/>
              </w:rPr>
              <w:t>json</w:t>
            </w:r>
            <w:proofErr w:type="spellEnd"/>
          </w:p>
        </w:tc>
        <w:tc>
          <w:tcPr>
            <w:tcW w:w="4520" w:type="dxa"/>
            <w:shd w:val="clear" w:color="auto" w:fill="auto"/>
          </w:tcPr>
          <w:p w14:paraId="751B5E6E" w14:textId="77777777" w:rsidR="00B07981" w:rsidRDefault="00000000">
            <w:pPr>
              <w:widowControl/>
              <w:autoSpaceDE w:val="0"/>
              <w:autoSpaceDN w:val="0"/>
              <w:jc w:val="center"/>
              <w:rPr>
                <w:rFonts w:ascii="宋体" w:hAnsi="宋体"/>
                <w:color w:val="000000"/>
                <w:sz w:val="18"/>
                <w:szCs w:val="18"/>
              </w:rPr>
            </w:pPr>
            <w:r>
              <w:rPr>
                <w:rFonts w:ascii="宋体" w:hint="eastAsia"/>
                <w:kern w:val="0"/>
                <w:sz w:val="18"/>
                <w:szCs w:val="18"/>
              </w:rPr>
              <w:t>限制A</w:t>
            </w:r>
            <w:r>
              <w:rPr>
                <w:rFonts w:ascii="宋体"/>
                <w:kern w:val="0"/>
                <w:sz w:val="18"/>
                <w:szCs w:val="18"/>
              </w:rPr>
              <w:t>I</w:t>
            </w:r>
            <w:r>
              <w:rPr>
                <w:rFonts w:ascii="宋体" w:hint="eastAsia"/>
                <w:kern w:val="0"/>
                <w:sz w:val="18"/>
                <w:szCs w:val="18"/>
              </w:rPr>
              <w:t>框架</w:t>
            </w:r>
          </w:p>
        </w:tc>
      </w:tr>
      <w:tr w:rsidR="00B07981" w14:paraId="739990BD" w14:textId="77777777">
        <w:trPr>
          <w:jc w:val="center"/>
        </w:trPr>
        <w:tc>
          <w:tcPr>
            <w:tcW w:w="1581" w:type="dxa"/>
            <w:shd w:val="clear" w:color="auto" w:fill="auto"/>
          </w:tcPr>
          <w:p w14:paraId="1F5BA844" w14:textId="77777777" w:rsidR="00B07981" w:rsidRDefault="00000000">
            <w:pPr>
              <w:widowControl/>
              <w:autoSpaceDE w:val="0"/>
              <w:autoSpaceDN w:val="0"/>
              <w:jc w:val="center"/>
              <w:rPr>
                <w:rFonts w:asciiTheme="minorEastAsia" w:eastAsiaTheme="minorEastAsia" w:hAnsiTheme="minorEastAsia"/>
                <w:sz w:val="18"/>
                <w:szCs w:val="18"/>
              </w:rPr>
            </w:pPr>
            <w:proofErr w:type="spellStart"/>
            <w:r>
              <w:rPr>
                <w:rFonts w:ascii="宋体"/>
                <w:kern w:val="0"/>
                <w:sz w:val="18"/>
                <w:szCs w:val="18"/>
              </w:rPr>
              <w:t>envSoft</w:t>
            </w:r>
            <w:proofErr w:type="spellEnd"/>
          </w:p>
        </w:tc>
        <w:tc>
          <w:tcPr>
            <w:tcW w:w="1197" w:type="dxa"/>
            <w:shd w:val="clear" w:color="auto" w:fill="auto"/>
          </w:tcPr>
          <w:p w14:paraId="1A52E942" w14:textId="77777777" w:rsidR="00B07981" w:rsidRDefault="00000000">
            <w:pPr>
              <w:widowControl/>
              <w:autoSpaceDE w:val="0"/>
              <w:autoSpaceDN w:val="0"/>
              <w:jc w:val="center"/>
              <w:rPr>
                <w:rFonts w:ascii="宋体" w:hAnsi="宋体"/>
                <w:color w:val="000000"/>
                <w:sz w:val="18"/>
                <w:szCs w:val="18"/>
              </w:rPr>
            </w:pPr>
            <w:r>
              <w:rPr>
                <w:rFonts w:ascii="宋体" w:hAnsi="宋体" w:hint="eastAsia"/>
                <w:color w:val="000000"/>
                <w:sz w:val="18"/>
                <w:szCs w:val="18"/>
              </w:rPr>
              <w:t>否</w:t>
            </w:r>
          </w:p>
        </w:tc>
        <w:tc>
          <w:tcPr>
            <w:tcW w:w="1224" w:type="dxa"/>
            <w:shd w:val="clear" w:color="auto" w:fill="auto"/>
          </w:tcPr>
          <w:p w14:paraId="79CB576C" w14:textId="77777777" w:rsidR="00B07981" w:rsidRDefault="00000000">
            <w:pPr>
              <w:widowControl/>
              <w:autoSpaceDE w:val="0"/>
              <w:autoSpaceDN w:val="0"/>
              <w:jc w:val="center"/>
              <w:rPr>
                <w:rFonts w:ascii="宋体" w:hAnsi="宋体"/>
                <w:color w:val="000000"/>
                <w:sz w:val="18"/>
                <w:szCs w:val="18"/>
              </w:rPr>
            </w:pPr>
            <w:proofErr w:type="spellStart"/>
            <w:r>
              <w:rPr>
                <w:rFonts w:ascii="宋体"/>
                <w:kern w:val="0"/>
                <w:sz w:val="18"/>
                <w:szCs w:val="18"/>
              </w:rPr>
              <w:t>json</w:t>
            </w:r>
            <w:proofErr w:type="spellEnd"/>
          </w:p>
        </w:tc>
        <w:tc>
          <w:tcPr>
            <w:tcW w:w="4520" w:type="dxa"/>
            <w:shd w:val="clear" w:color="auto" w:fill="auto"/>
          </w:tcPr>
          <w:p w14:paraId="08E5D142" w14:textId="77777777" w:rsidR="00B07981" w:rsidRDefault="00000000">
            <w:pPr>
              <w:widowControl/>
              <w:autoSpaceDE w:val="0"/>
              <w:autoSpaceDN w:val="0"/>
              <w:jc w:val="center"/>
              <w:rPr>
                <w:rFonts w:ascii="宋体" w:hAnsi="宋体"/>
                <w:color w:val="000000"/>
                <w:sz w:val="18"/>
                <w:szCs w:val="18"/>
              </w:rPr>
            </w:pPr>
            <w:r>
              <w:rPr>
                <w:rFonts w:ascii="宋体" w:hint="eastAsia"/>
                <w:kern w:val="0"/>
                <w:sz w:val="18"/>
                <w:szCs w:val="18"/>
              </w:rPr>
              <w:t>限制软件环境</w:t>
            </w:r>
          </w:p>
        </w:tc>
      </w:tr>
      <w:tr w:rsidR="00B07981" w14:paraId="02B44176" w14:textId="77777777">
        <w:trPr>
          <w:jc w:val="center"/>
        </w:trPr>
        <w:tc>
          <w:tcPr>
            <w:tcW w:w="1581" w:type="dxa"/>
            <w:shd w:val="clear" w:color="auto" w:fill="auto"/>
          </w:tcPr>
          <w:p w14:paraId="6552929A" w14:textId="77777777" w:rsidR="00B07981" w:rsidRDefault="00000000">
            <w:pPr>
              <w:widowControl/>
              <w:autoSpaceDE w:val="0"/>
              <w:autoSpaceDN w:val="0"/>
              <w:jc w:val="center"/>
              <w:rPr>
                <w:rFonts w:asciiTheme="minorEastAsia" w:eastAsiaTheme="minorEastAsia" w:hAnsiTheme="minorEastAsia"/>
                <w:sz w:val="18"/>
                <w:szCs w:val="18"/>
              </w:rPr>
            </w:pPr>
            <w:proofErr w:type="spellStart"/>
            <w:r>
              <w:rPr>
                <w:rFonts w:ascii="宋体"/>
                <w:kern w:val="0"/>
                <w:sz w:val="18"/>
                <w:szCs w:val="18"/>
              </w:rPr>
              <w:t>cpCenter</w:t>
            </w:r>
            <w:proofErr w:type="spellEnd"/>
          </w:p>
        </w:tc>
        <w:tc>
          <w:tcPr>
            <w:tcW w:w="1197" w:type="dxa"/>
            <w:shd w:val="clear" w:color="auto" w:fill="auto"/>
          </w:tcPr>
          <w:p w14:paraId="2BCF062C" w14:textId="77777777" w:rsidR="00B07981" w:rsidRDefault="00000000">
            <w:pPr>
              <w:widowControl/>
              <w:autoSpaceDE w:val="0"/>
              <w:autoSpaceDN w:val="0"/>
              <w:jc w:val="center"/>
              <w:rPr>
                <w:rFonts w:ascii="宋体" w:hAnsi="宋体"/>
                <w:color w:val="000000"/>
                <w:sz w:val="18"/>
                <w:szCs w:val="18"/>
              </w:rPr>
            </w:pPr>
            <w:r>
              <w:rPr>
                <w:rFonts w:ascii="宋体" w:hAnsi="宋体" w:hint="eastAsia"/>
                <w:color w:val="000000"/>
                <w:sz w:val="18"/>
                <w:szCs w:val="18"/>
              </w:rPr>
              <w:t>否</w:t>
            </w:r>
          </w:p>
        </w:tc>
        <w:tc>
          <w:tcPr>
            <w:tcW w:w="1224" w:type="dxa"/>
            <w:shd w:val="clear" w:color="auto" w:fill="auto"/>
          </w:tcPr>
          <w:p w14:paraId="402C92DC" w14:textId="77777777" w:rsidR="00B07981" w:rsidRDefault="00000000">
            <w:pPr>
              <w:widowControl/>
              <w:autoSpaceDE w:val="0"/>
              <w:autoSpaceDN w:val="0"/>
              <w:jc w:val="center"/>
              <w:rPr>
                <w:rFonts w:ascii="宋体" w:hAnsi="宋体"/>
                <w:color w:val="000000"/>
                <w:sz w:val="18"/>
                <w:szCs w:val="18"/>
              </w:rPr>
            </w:pPr>
            <w:proofErr w:type="spellStart"/>
            <w:r>
              <w:rPr>
                <w:rFonts w:ascii="宋体"/>
                <w:kern w:val="0"/>
                <w:sz w:val="18"/>
                <w:szCs w:val="18"/>
              </w:rPr>
              <w:t>json</w:t>
            </w:r>
            <w:proofErr w:type="spellEnd"/>
          </w:p>
        </w:tc>
        <w:tc>
          <w:tcPr>
            <w:tcW w:w="4520" w:type="dxa"/>
            <w:shd w:val="clear" w:color="auto" w:fill="auto"/>
          </w:tcPr>
          <w:p w14:paraId="090AE9B4" w14:textId="77777777" w:rsidR="00B07981" w:rsidRDefault="00000000">
            <w:pPr>
              <w:widowControl/>
              <w:autoSpaceDE w:val="0"/>
              <w:autoSpaceDN w:val="0"/>
              <w:jc w:val="center"/>
              <w:rPr>
                <w:rFonts w:ascii="宋体" w:hAnsi="宋体"/>
                <w:color w:val="000000"/>
                <w:sz w:val="18"/>
                <w:szCs w:val="18"/>
              </w:rPr>
            </w:pPr>
            <w:r>
              <w:rPr>
                <w:rFonts w:ascii="宋体" w:hint="eastAsia"/>
                <w:kern w:val="0"/>
                <w:sz w:val="18"/>
                <w:szCs w:val="18"/>
              </w:rPr>
              <w:t>限制</w:t>
            </w:r>
            <w:proofErr w:type="gramStart"/>
            <w:r>
              <w:rPr>
                <w:rFonts w:ascii="宋体" w:hint="eastAsia"/>
                <w:kern w:val="0"/>
                <w:sz w:val="18"/>
                <w:szCs w:val="18"/>
              </w:rPr>
              <w:t>算力中心</w:t>
            </w:r>
            <w:proofErr w:type="gramEnd"/>
          </w:p>
        </w:tc>
      </w:tr>
    </w:tbl>
    <w:p w14:paraId="583FFFA4" w14:textId="77777777" w:rsidR="00B07981" w:rsidRDefault="00B07981"/>
    <w:p w14:paraId="2A3F2421" w14:textId="77777777" w:rsidR="00B07981" w:rsidRDefault="00000000">
      <w:pPr>
        <w:numPr>
          <w:ilvl w:val="0"/>
          <w:numId w:val="39"/>
        </w:numPr>
      </w:pPr>
      <w:r>
        <w:rPr>
          <w:rFonts w:hint="eastAsia"/>
        </w:rPr>
        <w:t>受控数据交付响应参数，见表</w:t>
      </w:r>
      <w:r>
        <w:rPr>
          <w:rFonts w:hint="eastAsia"/>
        </w:rPr>
        <w:t>A. 51</w:t>
      </w:r>
      <w:r>
        <w:rPr>
          <w:rFonts w:hint="eastAsia"/>
        </w:rPr>
        <w:t>。</w:t>
      </w:r>
    </w:p>
    <w:p w14:paraId="5359BF88" w14:textId="77777777" w:rsidR="00B07981" w:rsidRDefault="00000000">
      <w:pPr>
        <w:jc w:val="center"/>
        <w:rPr>
          <w:rFonts w:ascii="黑体" w:eastAsia="黑体" w:hAnsi="黑体"/>
        </w:rPr>
      </w:pPr>
      <w:r>
        <w:rPr>
          <w:rFonts w:ascii="黑体" w:eastAsia="黑体" w:hAnsi="黑体" w:hint="eastAsia"/>
        </w:rPr>
        <w:t xml:space="preserve">表A.51 </w:t>
      </w:r>
      <w:r>
        <w:rPr>
          <w:rFonts w:hint="eastAsia"/>
        </w:rPr>
        <w:t>数据交付</w:t>
      </w:r>
      <w:r>
        <w:rPr>
          <w:rFonts w:ascii="黑体" w:eastAsia="黑体" w:hAnsi="黑体" w:hint="eastAsia"/>
        </w:rPr>
        <w:t>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19DD3799" w14:textId="77777777">
        <w:trPr>
          <w:jc w:val="center"/>
        </w:trPr>
        <w:tc>
          <w:tcPr>
            <w:tcW w:w="1476" w:type="dxa"/>
            <w:shd w:val="clear" w:color="auto" w:fill="auto"/>
          </w:tcPr>
          <w:p w14:paraId="3515B16E" w14:textId="77777777" w:rsidR="00B07981" w:rsidRDefault="00000000">
            <w:pPr>
              <w:jc w:val="center"/>
              <w:rPr>
                <w:rFonts w:ascii="宋体" w:hAnsi="宋体"/>
                <w:sz w:val="18"/>
                <w:szCs w:val="18"/>
              </w:rPr>
            </w:pPr>
            <w:r>
              <w:rPr>
                <w:rFonts w:ascii="宋体" w:hAnsi="宋体" w:hint="eastAsia"/>
                <w:sz w:val="18"/>
                <w:szCs w:val="18"/>
              </w:rPr>
              <w:lastRenderedPageBreak/>
              <w:t>名称</w:t>
            </w:r>
          </w:p>
        </w:tc>
        <w:tc>
          <w:tcPr>
            <w:tcW w:w="1213" w:type="dxa"/>
            <w:shd w:val="clear" w:color="auto" w:fill="auto"/>
          </w:tcPr>
          <w:p w14:paraId="1C448774"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0C0D335A"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7177BEBC"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55073262" w14:textId="77777777">
        <w:trPr>
          <w:jc w:val="center"/>
        </w:trPr>
        <w:tc>
          <w:tcPr>
            <w:tcW w:w="1476" w:type="dxa"/>
          </w:tcPr>
          <w:p w14:paraId="56AAA174"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6B00B3CF"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14FEEFC8"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13418E92"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73E0B262" w14:textId="77777777">
        <w:trPr>
          <w:jc w:val="center"/>
        </w:trPr>
        <w:tc>
          <w:tcPr>
            <w:tcW w:w="1476" w:type="dxa"/>
          </w:tcPr>
          <w:p w14:paraId="1024AE0D"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6A35D108"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2DA11578"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17C17636"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3EF72907" w14:textId="77777777">
        <w:trPr>
          <w:jc w:val="center"/>
        </w:trPr>
        <w:tc>
          <w:tcPr>
            <w:tcW w:w="1476" w:type="dxa"/>
          </w:tcPr>
          <w:p w14:paraId="0E283F5C"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3913534F"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356FE1F4"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03C28D5"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602635E8" w14:textId="77777777">
        <w:trPr>
          <w:jc w:val="center"/>
        </w:trPr>
        <w:tc>
          <w:tcPr>
            <w:tcW w:w="1476" w:type="dxa"/>
          </w:tcPr>
          <w:p w14:paraId="2AEDCD7B"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7FF0BCA6"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51822BC2"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09D58A45" w14:textId="77777777" w:rsidR="00B07981" w:rsidRDefault="00000000">
            <w:pPr>
              <w:jc w:val="center"/>
              <w:rPr>
                <w:rFonts w:ascii="宋体" w:hAnsi="宋体"/>
                <w:sz w:val="18"/>
                <w:szCs w:val="18"/>
              </w:rPr>
            </w:pPr>
            <w:r>
              <w:rPr>
                <w:rFonts w:ascii="宋体" w:hAnsi="宋体" w:hint="eastAsia"/>
                <w:sz w:val="18"/>
                <w:szCs w:val="18"/>
              </w:rPr>
              <w:t xml:space="preserve">返回的数据参数详情如表A.52所示。     </w:t>
            </w:r>
          </w:p>
        </w:tc>
      </w:tr>
    </w:tbl>
    <w:p w14:paraId="34EEF201" w14:textId="77777777" w:rsidR="00B07981" w:rsidRDefault="00B07981">
      <w:pPr>
        <w:spacing w:before="156" w:after="156"/>
        <w:jc w:val="center"/>
        <w:rPr>
          <w:rFonts w:ascii="黑体" w:eastAsia="黑体" w:hAnsi="黑体"/>
        </w:rPr>
      </w:pPr>
    </w:p>
    <w:p w14:paraId="4DC6D958" w14:textId="77777777" w:rsidR="00B07981" w:rsidRDefault="00000000">
      <w:pPr>
        <w:spacing w:before="156" w:after="156"/>
        <w:jc w:val="center"/>
      </w:pPr>
      <w:r>
        <w:rPr>
          <w:rFonts w:ascii="黑体" w:eastAsia="黑体" w:hAnsi="黑体" w:hint="eastAsia"/>
        </w:rPr>
        <w:t xml:space="preserve">表A.52 </w:t>
      </w:r>
      <w:r>
        <w:rPr>
          <w:rFonts w:hint="eastAsia"/>
        </w:rPr>
        <w:t>数据交付</w:t>
      </w:r>
      <w:r>
        <w:rPr>
          <w:rFonts w:ascii="黑体" w:eastAsia="黑体" w:hAnsi="黑体" w:hint="eastAsia"/>
        </w:rPr>
        <w:t>接口响应参数详情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197"/>
        <w:gridCol w:w="1224"/>
        <w:gridCol w:w="4520"/>
      </w:tblGrid>
      <w:tr w:rsidR="00B07981" w14:paraId="33F82932" w14:textId="77777777">
        <w:trPr>
          <w:jc w:val="center"/>
        </w:trPr>
        <w:tc>
          <w:tcPr>
            <w:tcW w:w="1581" w:type="dxa"/>
            <w:shd w:val="clear" w:color="auto" w:fill="auto"/>
          </w:tcPr>
          <w:p w14:paraId="608CDBA9" w14:textId="77777777" w:rsidR="00B07981" w:rsidRDefault="00000000">
            <w:pPr>
              <w:jc w:val="center"/>
              <w:rPr>
                <w:rFonts w:ascii="宋体" w:hAnsi="宋体"/>
                <w:sz w:val="18"/>
                <w:szCs w:val="18"/>
              </w:rPr>
            </w:pPr>
            <w:r>
              <w:rPr>
                <w:rFonts w:ascii="宋体" w:hAnsi="宋体" w:hint="eastAsia"/>
                <w:sz w:val="18"/>
                <w:szCs w:val="18"/>
              </w:rPr>
              <w:t>参数</w:t>
            </w:r>
          </w:p>
        </w:tc>
        <w:tc>
          <w:tcPr>
            <w:tcW w:w="1197" w:type="dxa"/>
            <w:shd w:val="clear" w:color="auto" w:fill="auto"/>
          </w:tcPr>
          <w:p w14:paraId="16D3C24E"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24" w:type="dxa"/>
            <w:shd w:val="clear" w:color="auto" w:fill="auto"/>
          </w:tcPr>
          <w:p w14:paraId="54D1F0FE" w14:textId="77777777" w:rsidR="00B07981" w:rsidRDefault="00000000">
            <w:pPr>
              <w:jc w:val="center"/>
              <w:rPr>
                <w:rFonts w:ascii="宋体" w:hAnsi="宋体"/>
                <w:sz w:val="18"/>
                <w:szCs w:val="18"/>
              </w:rPr>
            </w:pPr>
            <w:r>
              <w:rPr>
                <w:rFonts w:ascii="宋体" w:hAnsi="宋体" w:hint="eastAsia"/>
                <w:sz w:val="18"/>
                <w:szCs w:val="18"/>
              </w:rPr>
              <w:t>参数类型</w:t>
            </w:r>
          </w:p>
        </w:tc>
        <w:tc>
          <w:tcPr>
            <w:tcW w:w="4520" w:type="dxa"/>
            <w:shd w:val="clear" w:color="auto" w:fill="auto"/>
          </w:tcPr>
          <w:p w14:paraId="15172521"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5A477BDB" w14:textId="77777777">
        <w:trPr>
          <w:jc w:val="center"/>
        </w:trPr>
        <w:tc>
          <w:tcPr>
            <w:tcW w:w="1581" w:type="dxa"/>
            <w:shd w:val="clear" w:color="auto" w:fill="auto"/>
          </w:tcPr>
          <w:p w14:paraId="52514492" w14:textId="77777777" w:rsidR="00B07981" w:rsidRDefault="00000000">
            <w:pPr>
              <w:widowControl/>
              <w:autoSpaceDE w:val="0"/>
              <w:autoSpaceDN w:val="0"/>
              <w:jc w:val="center"/>
              <w:rPr>
                <w:rFonts w:ascii="宋体" w:hAnsi="宋体"/>
                <w:sz w:val="18"/>
                <w:szCs w:val="18"/>
              </w:rPr>
            </w:pPr>
            <w:proofErr w:type="spellStart"/>
            <w:r>
              <w:rPr>
                <w:rFonts w:asciiTheme="minorEastAsia" w:eastAsiaTheme="minorEastAsia" w:hAnsiTheme="minorEastAsia"/>
                <w:sz w:val="18"/>
                <w:szCs w:val="18"/>
              </w:rPr>
              <w:t>p</w:t>
            </w:r>
            <w:r>
              <w:rPr>
                <w:rFonts w:asciiTheme="minorEastAsia" w:eastAsiaTheme="minorEastAsia" w:hAnsiTheme="minorEastAsia" w:hint="eastAsia"/>
                <w:sz w:val="18"/>
                <w:szCs w:val="18"/>
              </w:rPr>
              <w:t>olicy</w:t>
            </w:r>
            <w:r>
              <w:rPr>
                <w:rFonts w:asciiTheme="minorEastAsia" w:eastAsiaTheme="minorEastAsia" w:hAnsiTheme="minorEastAsia"/>
                <w:sz w:val="18"/>
                <w:szCs w:val="18"/>
              </w:rPr>
              <w:t>Id</w:t>
            </w:r>
            <w:proofErr w:type="spellEnd"/>
          </w:p>
        </w:tc>
        <w:tc>
          <w:tcPr>
            <w:tcW w:w="1197" w:type="dxa"/>
            <w:shd w:val="clear" w:color="auto" w:fill="auto"/>
          </w:tcPr>
          <w:p w14:paraId="12C073FA" w14:textId="77777777" w:rsidR="00B07981" w:rsidRDefault="00000000">
            <w:pPr>
              <w:widowControl/>
              <w:autoSpaceDE w:val="0"/>
              <w:autoSpaceDN w:val="0"/>
              <w:jc w:val="center"/>
              <w:rPr>
                <w:rFonts w:ascii="宋体" w:hAnsi="宋体"/>
                <w:sz w:val="18"/>
                <w:szCs w:val="18"/>
              </w:rPr>
            </w:pPr>
            <w:r>
              <w:rPr>
                <w:rFonts w:asciiTheme="minorEastAsia" w:eastAsiaTheme="minorEastAsia" w:hAnsiTheme="minorEastAsia" w:hint="eastAsia"/>
                <w:sz w:val="18"/>
                <w:szCs w:val="18"/>
              </w:rPr>
              <w:t>是</w:t>
            </w:r>
          </w:p>
        </w:tc>
        <w:tc>
          <w:tcPr>
            <w:tcW w:w="1224" w:type="dxa"/>
            <w:shd w:val="clear" w:color="auto" w:fill="auto"/>
          </w:tcPr>
          <w:p w14:paraId="7C2DF69D" w14:textId="77777777" w:rsidR="00B07981" w:rsidRDefault="00000000">
            <w:pPr>
              <w:widowControl/>
              <w:autoSpaceDE w:val="0"/>
              <w:autoSpaceDN w:val="0"/>
              <w:jc w:val="center"/>
              <w:rPr>
                <w:rFonts w:ascii="宋体" w:hAnsi="宋体"/>
                <w:sz w:val="18"/>
                <w:szCs w:val="18"/>
              </w:rPr>
            </w:pPr>
            <w:r>
              <w:rPr>
                <w:rFonts w:asciiTheme="minorEastAsia" w:eastAsiaTheme="minorEastAsia" w:hAnsiTheme="minorEastAsia"/>
                <w:sz w:val="18"/>
                <w:szCs w:val="18"/>
              </w:rPr>
              <w:t>varchar</w:t>
            </w:r>
          </w:p>
        </w:tc>
        <w:tc>
          <w:tcPr>
            <w:tcW w:w="4520" w:type="dxa"/>
            <w:shd w:val="clear" w:color="auto" w:fill="auto"/>
          </w:tcPr>
          <w:p w14:paraId="0A5AD91A" w14:textId="77777777" w:rsidR="00B07981" w:rsidRDefault="00000000">
            <w:pPr>
              <w:widowControl/>
              <w:autoSpaceDE w:val="0"/>
              <w:autoSpaceDN w:val="0"/>
              <w:jc w:val="center"/>
              <w:rPr>
                <w:rFonts w:ascii="宋体" w:hAnsi="宋体"/>
                <w:sz w:val="18"/>
                <w:szCs w:val="18"/>
              </w:rPr>
            </w:pPr>
            <w:r>
              <w:rPr>
                <w:rFonts w:ascii="宋体" w:hint="eastAsia"/>
                <w:kern w:val="0"/>
                <w:sz w:val="18"/>
                <w:szCs w:val="18"/>
              </w:rPr>
              <w:t>策略id</w:t>
            </w:r>
          </w:p>
        </w:tc>
      </w:tr>
      <w:tr w:rsidR="00B07981" w14:paraId="22EAA52A" w14:textId="77777777">
        <w:trPr>
          <w:jc w:val="center"/>
        </w:trPr>
        <w:tc>
          <w:tcPr>
            <w:tcW w:w="1581" w:type="dxa"/>
            <w:shd w:val="clear" w:color="auto" w:fill="auto"/>
          </w:tcPr>
          <w:p w14:paraId="0367705B"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Theme="minorEastAsia" w:eastAsiaTheme="minorEastAsia" w:hAnsiTheme="minorEastAsia"/>
                <w:sz w:val="18"/>
                <w:szCs w:val="18"/>
              </w:rPr>
              <w:t>policyName</w:t>
            </w:r>
            <w:proofErr w:type="spellEnd"/>
          </w:p>
        </w:tc>
        <w:tc>
          <w:tcPr>
            <w:tcW w:w="1197" w:type="dxa"/>
            <w:shd w:val="clear" w:color="auto" w:fill="auto"/>
          </w:tcPr>
          <w:p w14:paraId="324E06D6"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是</w:t>
            </w:r>
          </w:p>
        </w:tc>
        <w:tc>
          <w:tcPr>
            <w:tcW w:w="1224" w:type="dxa"/>
            <w:shd w:val="clear" w:color="auto" w:fill="auto"/>
          </w:tcPr>
          <w:p w14:paraId="766906EC"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varchar</w:t>
            </w:r>
          </w:p>
        </w:tc>
        <w:tc>
          <w:tcPr>
            <w:tcW w:w="4520" w:type="dxa"/>
            <w:shd w:val="clear" w:color="auto" w:fill="auto"/>
          </w:tcPr>
          <w:p w14:paraId="363B7B01" w14:textId="77777777" w:rsidR="00B07981" w:rsidRDefault="00000000">
            <w:pPr>
              <w:widowControl/>
              <w:autoSpaceDE w:val="0"/>
              <w:autoSpaceDN w:val="0"/>
              <w:jc w:val="center"/>
              <w:rPr>
                <w:rFonts w:ascii="宋体" w:hAnsi="宋体"/>
                <w:sz w:val="18"/>
                <w:szCs w:val="18"/>
              </w:rPr>
            </w:pPr>
            <w:r>
              <w:rPr>
                <w:rFonts w:ascii="宋体" w:hint="eastAsia"/>
                <w:kern w:val="0"/>
                <w:sz w:val="18"/>
                <w:szCs w:val="18"/>
              </w:rPr>
              <w:t>策略名称</w:t>
            </w:r>
          </w:p>
        </w:tc>
      </w:tr>
      <w:tr w:rsidR="00B07981" w14:paraId="6D1B52C1" w14:textId="77777777">
        <w:trPr>
          <w:jc w:val="center"/>
        </w:trPr>
        <w:tc>
          <w:tcPr>
            <w:tcW w:w="1581" w:type="dxa"/>
            <w:shd w:val="clear" w:color="auto" w:fill="auto"/>
          </w:tcPr>
          <w:p w14:paraId="1ECF00E5" w14:textId="77777777" w:rsidR="00B07981" w:rsidRDefault="00000000">
            <w:pPr>
              <w:widowControl/>
              <w:autoSpaceDE w:val="0"/>
              <w:autoSpaceDN w:val="0"/>
              <w:jc w:val="center"/>
              <w:rPr>
                <w:rFonts w:asciiTheme="minorEastAsia" w:eastAsiaTheme="minorEastAsia" w:hAnsiTheme="minorEastAsia"/>
                <w:color w:val="000000"/>
                <w:sz w:val="18"/>
                <w:szCs w:val="18"/>
              </w:rPr>
            </w:pPr>
            <w:proofErr w:type="spellStart"/>
            <w:r>
              <w:rPr>
                <w:rFonts w:asciiTheme="minorEastAsia" w:eastAsiaTheme="minorEastAsia" w:hAnsiTheme="minorEastAsia"/>
                <w:sz w:val="18"/>
                <w:szCs w:val="18"/>
              </w:rPr>
              <w:t>dataId</w:t>
            </w:r>
            <w:proofErr w:type="spellEnd"/>
          </w:p>
        </w:tc>
        <w:tc>
          <w:tcPr>
            <w:tcW w:w="1197" w:type="dxa"/>
            <w:shd w:val="clear" w:color="auto" w:fill="auto"/>
          </w:tcPr>
          <w:p w14:paraId="0662135B"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hint="eastAsia"/>
                <w:sz w:val="18"/>
                <w:szCs w:val="18"/>
              </w:rPr>
              <w:t>是</w:t>
            </w:r>
          </w:p>
        </w:tc>
        <w:tc>
          <w:tcPr>
            <w:tcW w:w="1224" w:type="dxa"/>
            <w:shd w:val="clear" w:color="auto" w:fill="auto"/>
          </w:tcPr>
          <w:p w14:paraId="7B8D4C71"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varchar</w:t>
            </w:r>
          </w:p>
        </w:tc>
        <w:tc>
          <w:tcPr>
            <w:tcW w:w="4520" w:type="dxa"/>
            <w:shd w:val="clear" w:color="auto" w:fill="auto"/>
          </w:tcPr>
          <w:p w14:paraId="76BA88B4" w14:textId="77777777" w:rsidR="00B07981" w:rsidRDefault="00000000">
            <w:pPr>
              <w:widowControl/>
              <w:autoSpaceDE w:val="0"/>
              <w:autoSpaceDN w:val="0"/>
              <w:jc w:val="center"/>
              <w:rPr>
                <w:rFonts w:ascii="宋体" w:hAnsi="宋体"/>
                <w:sz w:val="18"/>
                <w:szCs w:val="18"/>
              </w:rPr>
            </w:pPr>
            <w:r>
              <w:rPr>
                <w:rFonts w:ascii="宋体" w:hint="eastAsia"/>
                <w:kern w:val="0"/>
                <w:sz w:val="18"/>
                <w:szCs w:val="18"/>
              </w:rPr>
              <w:t>数据集id</w:t>
            </w:r>
          </w:p>
        </w:tc>
      </w:tr>
      <w:tr w:rsidR="00B07981" w14:paraId="738656D1" w14:textId="77777777">
        <w:trPr>
          <w:jc w:val="center"/>
        </w:trPr>
        <w:tc>
          <w:tcPr>
            <w:tcW w:w="1581" w:type="dxa"/>
            <w:shd w:val="clear" w:color="auto" w:fill="auto"/>
          </w:tcPr>
          <w:p w14:paraId="4C42AF92" w14:textId="77777777" w:rsidR="00B07981" w:rsidRDefault="00000000">
            <w:pPr>
              <w:widowControl/>
              <w:autoSpaceDE w:val="0"/>
              <w:autoSpaceDN w:val="0"/>
              <w:jc w:val="center"/>
              <w:rPr>
                <w:rFonts w:ascii="宋体"/>
                <w:kern w:val="0"/>
                <w:sz w:val="18"/>
                <w:szCs w:val="18"/>
              </w:rPr>
            </w:pPr>
            <w:proofErr w:type="spellStart"/>
            <w:r>
              <w:rPr>
                <w:rFonts w:asciiTheme="minorEastAsia" w:eastAsiaTheme="minorEastAsia" w:hAnsiTheme="minorEastAsia"/>
                <w:sz w:val="18"/>
                <w:szCs w:val="18"/>
              </w:rPr>
              <w:t>startDate</w:t>
            </w:r>
            <w:proofErr w:type="spellEnd"/>
          </w:p>
        </w:tc>
        <w:tc>
          <w:tcPr>
            <w:tcW w:w="1197" w:type="dxa"/>
            <w:shd w:val="clear" w:color="auto" w:fill="auto"/>
          </w:tcPr>
          <w:p w14:paraId="35565ED0" w14:textId="77777777" w:rsidR="00B07981" w:rsidRDefault="00000000">
            <w:pPr>
              <w:widowControl/>
              <w:autoSpaceDE w:val="0"/>
              <w:autoSpaceDN w:val="0"/>
              <w:jc w:val="center"/>
              <w:rPr>
                <w:rFonts w:ascii="宋体" w:hAnsi="宋体"/>
                <w:color w:val="000000"/>
                <w:sz w:val="18"/>
                <w:szCs w:val="18"/>
              </w:rPr>
            </w:pPr>
            <w:r>
              <w:rPr>
                <w:rFonts w:asciiTheme="minorEastAsia" w:eastAsiaTheme="minorEastAsia" w:hAnsiTheme="minorEastAsia" w:hint="eastAsia"/>
                <w:sz w:val="18"/>
                <w:szCs w:val="18"/>
              </w:rPr>
              <w:t>是</w:t>
            </w:r>
          </w:p>
        </w:tc>
        <w:tc>
          <w:tcPr>
            <w:tcW w:w="1224" w:type="dxa"/>
            <w:shd w:val="clear" w:color="auto" w:fill="auto"/>
          </w:tcPr>
          <w:p w14:paraId="4D80252F"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datetime</w:t>
            </w:r>
          </w:p>
        </w:tc>
        <w:tc>
          <w:tcPr>
            <w:tcW w:w="4520" w:type="dxa"/>
            <w:shd w:val="clear" w:color="auto" w:fill="auto"/>
          </w:tcPr>
          <w:p w14:paraId="481F4AD3" w14:textId="77777777" w:rsidR="00B07981" w:rsidRDefault="00000000">
            <w:pPr>
              <w:widowControl/>
              <w:autoSpaceDE w:val="0"/>
              <w:autoSpaceDN w:val="0"/>
              <w:jc w:val="center"/>
              <w:rPr>
                <w:rFonts w:ascii="宋体"/>
                <w:kern w:val="0"/>
                <w:sz w:val="18"/>
                <w:szCs w:val="18"/>
              </w:rPr>
            </w:pPr>
            <w:r>
              <w:rPr>
                <w:rFonts w:ascii="宋体" w:hint="eastAsia"/>
                <w:kern w:val="0"/>
                <w:sz w:val="18"/>
                <w:szCs w:val="18"/>
              </w:rPr>
              <w:t>有效开始时间</w:t>
            </w:r>
          </w:p>
        </w:tc>
      </w:tr>
      <w:tr w:rsidR="00B07981" w14:paraId="228FC571" w14:textId="77777777">
        <w:trPr>
          <w:jc w:val="center"/>
        </w:trPr>
        <w:tc>
          <w:tcPr>
            <w:tcW w:w="1581" w:type="dxa"/>
            <w:shd w:val="clear" w:color="auto" w:fill="auto"/>
          </w:tcPr>
          <w:p w14:paraId="03BD8BC9" w14:textId="77777777" w:rsidR="00B07981" w:rsidRDefault="00000000">
            <w:pPr>
              <w:widowControl/>
              <w:autoSpaceDE w:val="0"/>
              <w:autoSpaceDN w:val="0"/>
              <w:jc w:val="center"/>
              <w:rPr>
                <w:rFonts w:ascii="宋体"/>
                <w:kern w:val="0"/>
                <w:sz w:val="18"/>
                <w:szCs w:val="18"/>
              </w:rPr>
            </w:pPr>
            <w:proofErr w:type="spellStart"/>
            <w:r>
              <w:rPr>
                <w:rFonts w:asciiTheme="minorEastAsia" w:eastAsiaTheme="minorEastAsia" w:hAnsiTheme="minorEastAsia"/>
                <w:sz w:val="18"/>
                <w:szCs w:val="18"/>
              </w:rPr>
              <w:t>endDate</w:t>
            </w:r>
            <w:proofErr w:type="spellEnd"/>
          </w:p>
        </w:tc>
        <w:tc>
          <w:tcPr>
            <w:tcW w:w="1197" w:type="dxa"/>
            <w:shd w:val="clear" w:color="auto" w:fill="auto"/>
          </w:tcPr>
          <w:p w14:paraId="19A85B3D" w14:textId="77777777" w:rsidR="00B07981" w:rsidRDefault="00000000">
            <w:pPr>
              <w:widowControl/>
              <w:autoSpaceDE w:val="0"/>
              <w:autoSpaceDN w:val="0"/>
              <w:jc w:val="center"/>
              <w:rPr>
                <w:rFonts w:ascii="宋体" w:hAnsi="宋体"/>
                <w:color w:val="000000"/>
                <w:sz w:val="18"/>
                <w:szCs w:val="18"/>
              </w:rPr>
            </w:pPr>
            <w:r>
              <w:rPr>
                <w:rFonts w:asciiTheme="minorEastAsia" w:eastAsiaTheme="minorEastAsia" w:hAnsiTheme="minorEastAsia" w:hint="eastAsia"/>
                <w:sz w:val="18"/>
                <w:szCs w:val="18"/>
              </w:rPr>
              <w:t>是</w:t>
            </w:r>
          </w:p>
        </w:tc>
        <w:tc>
          <w:tcPr>
            <w:tcW w:w="1224" w:type="dxa"/>
            <w:shd w:val="clear" w:color="auto" w:fill="auto"/>
          </w:tcPr>
          <w:p w14:paraId="6AC0F5FE"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datetime</w:t>
            </w:r>
          </w:p>
        </w:tc>
        <w:tc>
          <w:tcPr>
            <w:tcW w:w="4520" w:type="dxa"/>
            <w:shd w:val="clear" w:color="auto" w:fill="auto"/>
          </w:tcPr>
          <w:p w14:paraId="07AA1261" w14:textId="77777777" w:rsidR="00B07981" w:rsidRDefault="00000000">
            <w:pPr>
              <w:widowControl/>
              <w:autoSpaceDE w:val="0"/>
              <w:autoSpaceDN w:val="0"/>
              <w:jc w:val="center"/>
              <w:rPr>
                <w:rFonts w:ascii="宋体"/>
                <w:kern w:val="0"/>
                <w:sz w:val="18"/>
                <w:szCs w:val="18"/>
              </w:rPr>
            </w:pPr>
            <w:proofErr w:type="gramStart"/>
            <w:r>
              <w:rPr>
                <w:rFonts w:ascii="宋体" w:hint="eastAsia"/>
                <w:kern w:val="0"/>
                <w:sz w:val="18"/>
                <w:szCs w:val="18"/>
              </w:rPr>
              <w:t>有效结束</w:t>
            </w:r>
            <w:proofErr w:type="gramEnd"/>
            <w:r>
              <w:rPr>
                <w:rFonts w:ascii="宋体" w:hint="eastAsia"/>
                <w:kern w:val="0"/>
                <w:sz w:val="18"/>
                <w:szCs w:val="18"/>
              </w:rPr>
              <w:t>时间</w:t>
            </w:r>
          </w:p>
        </w:tc>
      </w:tr>
      <w:tr w:rsidR="00B07981" w14:paraId="2CB61B33" w14:textId="77777777">
        <w:trPr>
          <w:jc w:val="center"/>
        </w:trPr>
        <w:tc>
          <w:tcPr>
            <w:tcW w:w="1581" w:type="dxa"/>
            <w:shd w:val="clear" w:color="auto" w:fill="auto"/>
          </w:tcPr>
          <w:p w14:paraId="00964E5B" w14:textId="77777777" w:rsidR="00B07981" w:rsidRDefault="00000000">
            <w:pPr>
              <w:widowControl/>
              <w:autoSpaceDE w:val="0"/>
              <w:autoSpaceDN w:val="0"/>
              <w:jc w:val="center"/>
              <w:rPr>
                <w:rFonts w:ascii="宋体"/>
                <w:kern w:val="0"/>
                <w:sz w:val="18"/>
                <w:szCs w:val="18"/>
              </w:rPr>
            </w:pPr>
            <w:r>
              <w:rPr>
                <w:rFonts w:asciiTheme="minorEastAsia" w:eastAsiaTheme="minorEastAsia" w:hAnsiTheme="minorEastAsia"/>
                <w:sz w:val="18"/>
                <w:szCs w:val="18"/>
              </w:rPr>
              <w:t>s</w:t>
            </w:r>
            <w:r>
              <w:rPr>
                <w:rFonts w:asciiTheme="minorEastAsia" w:eastAsiaTheme="minorEastAsia" w:hAnsiTheme="minorEastAsia" w:hint="eastAsia"/>
                <w:sz w:val="18"/>
                <w:szCs w:val="18"/>
              </w:rPr>
              <w:t>tat</w:t>
            </w:r>
            <w:r>
              <w:rPr>
                <w:rFonts w:asciiTheme="minorEastAsia" w:eastAsiaTheme="minorEastAsia" w:hAnsiTheme="minorEastAsia"/>
                <w:sz w:val="18"/>
                <w:szCs w:val="18"/>
              </w:rPr>
              <w:t>us</w:t>
            </w:r>
          </w:p>
        </w:tc>
        <w:tc>
          <w:tcPr>
            <w:tcW w:w="1197" w:type="dxa"/>
            <w:shd w:val="clear" w:color="auto" w:fill="auto"/>
          </w:tcPr>
          <w:p w14:paraId="2148A56B" w14:textId="77777777" w:rsidR="00B07981" w:rsidRDefault="00000000">
            <w:pPr>
              <w:widowControl/>
              <w:autoSpaceDE w:val="0"/>
              <w:autoSpaceDN w:val="0"/>
              <w:jc w:val="center"/>
              <w:rPr>
                <w:rFonts w:ascii="宋体" w:hAnsi="宋体"/>
                <w:color w:val="000000"/>
                <w:sz w:val="18"/>
                <w:szCs w:val="18"/>
              </w:rPr>
            </w:pPr>
            <w:r>
              <w:rPr>
                <w:rFonts w:asciiTheme="minorEastAsia" w:eastAsiaTheme="minorEastAsia" w:hAnsiTheme="minorEastAsia" w:hint="eastAsia"/>
                <w:sz w:val="18"/>
                <w:szCs w:val="18"/>
              </w:rPr>
              <w:t>是</w:t>
            </w:r>
          </w:p>
        </w:tc>
        <w:tc>
          <w:tcPr>
            <w:tcW w:w="1224" w:type="dxa"/>
            <w:shd w:val="clear" w:color="auto" w:fill="auto"/>
          </w:tcPr>
          <w:p w14:paraId="7AFEC1BA"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int</w:t>
            </w:r>
          </w:p>
        </w:tc>
        <w:tc>
          <w:tcPr>
            <w:tcW w:w="4520" w:type="dxa"/>
            <w:shd w:val="clear" w:color="auto" w:fill="auto"/>
          </w:tcPr>
          <w:p w14:paraId="1A5AE955" w14:textId="77777777" w:rsidR="00B07981" w:rsidRDefault="00000000">
            <w:pPr>
              <w:widowControl/>
              <w:autoSpaceDE w:val="0"/>
              <w:autoSpaceDN w:val="0"/>
              <w:jc w:val="center"/>
              <w:rPr>
                <w:rFonts w:ascii="宋体"/>
                <w:kern w:val="0"/>
                <w:sz w:val="18"/>
                <w:szCs w:val="18"/>
              </w:rPr>
            </w:pPr>
            <w:r>
              <w:rPr>
                <w:rFonts w:ascii="宋体" w:hint="eastAsia"/>
                <w:kern w:val="0"/>
                <w:sz w:val="18"/>
                <w:szCs w:val="18"/>
              </w:rPr>
              <w:t>策略状态</w:t>
            </w:r>
          </w:p>
        </w:tc>
      </w:tr>
      <w:tr w:rsidR="00B07981" w14:paraId="279EF0F4" w14:textId="77777777">
        <w:trPr>
          <w:jc w:val="center"/>
        </w:trPr>
        <w:tc>
          <w:tcPr>
            <w:tcW w:w="1581" w:type="dxa"/>
            <w:shd w:val="clear" w:color="auto" w:fill="auto"/>
          </w:tcPr>
          <w:p w14:paraId="613E4BA4" w14:textId="77777777" w:rsidR="00B07981" w:rsidRDefault="00000000">
            <w:pPr>
              <w:widowControl/>
              <w:autoSpaceDE w:val="0"/>
              <w:autoSpaceDN w:val="0"/>
              <w:jc w:val="center"/>
              <w:rPr>
                <w:rFonts w:ascii="宋体"/>
                <w:kern w:val="0"/>
                <w:sz w:val="18"/>
                <w:szCs w:val="18"/>
              </w:rPr>
            </w:pPr>
            <w:proofErr w:type="spellStart"/>
            <w:r>
              <w:rPr>
                <w:rFonts w:asciiTheme="minorEastAsia" w:eastAsiaTheme="minorEastAsia" w:hAnsiTheme="minorEastAsia"/>
                <w:sz w:val="18"/>
                <w:szCs w:val="18"/>
              </w:rPr>
              <w:t>createTime</w:t>
            </w:r>
            <w:proofErr w:type="spellEnd"/>
          </w:p>
        </w:tc>
        <w:tc>
          <w:tcPr>
            <w:tcW w:w="1197" w:type="dxa"/>
            <w:shd w:val="clear" w:color="auto" w:fill="auto"/>
          </w:tcPr>
          <w:p w14:paraId="2DE8C3CC" w14:textId="77777777" w:rsidR="00B07981" w:rsidRDefault="00000000">
            <w:pPr>
              <w:widowControl/>
              <w:autoSpaceDE w:val="0"/>
              <w:autoSpaceDN w:val="0"/>
              <w:jc w:val="center"/>
              <w:rPr>
                <w:rFonts w:ascii="宋体" w:hAnsi="宋体"/>
                <w:color w:val="000000"/>
                <w:sz w:val="18"/>
                <w:szCs w:val="18"/>
              </w:rPr>
            </w:pPr>
            <w:r>
              <w:rPr>
                <w:rFonts w:asciiTheme="minorEastAsia" w:eastAsiaTheme="minorEastAsia" w:hAnsiTheme="minorEastAsia" w:hint="eastAsia"/>
                <w:sz w:val="18"/>
                <w:szCs w:val="18"/>
              </w:rPr>
              <w:t>是</w:t>
            </w:r>
          </w:p>
        </w:tc>
        <w:tc>
          <w:tcPr>
            <w:tcW w:w="1224" w:type="dxa"/>
            <w:shd w:val="clear" w:color="auto" w:fill="auto"/>
          </w:tcPr>
          <w:p w14:paraId="55AC2E31" w14:textId="77777777" w:rsidR="00B07981" w:rsidRDefault="00000000">
            <w:pPr>
              <w:widowControl/>
              <w:autoSpaceDE w:val="0"/>
              <w:autoSpaceDN w:val="0"/>
              <w:jc w:val="center"/>
              <w:rPr>
                <w:rFonts w:asciiTheme="minorEastAsia" w:eastAsiaTheme="minorEastAsia" w:hAnsiTheme="minorEastAsia"/>
                <w:color w:val="000000"/>
                <w:sz w:val="18"/>
                <w:szCs w:val="18"/>
              </w:rPr>
            </w:pPr>
            <w:r>
              <w:rPr>
                <w:rFonts w:asciiTheme="minorEastAsia" w:eastAsiaTheme="minorEastAsia" w:hAnsiTheme="minorEastAsia"/>
                <w:sz w:val="18"/>
                <w:szCs w:val="18"/>
              </w:rPr>
              <w:t>datetime</w:t>
            </w:r>
          </w:p>
        </w:tc>
        <w:tc>
          <w:tcPr>
            <w:tcW w:w="4520" w:type="dxa"/>
            <w:shd w:val="clear" w:color="auto" w:fill="auto"/>
          </w:tcPr>
          <w:p w14:paraId="4974F9C6" w14:textId="77777777" w:rsidR="00B07981" w:rsidRDefault="00000000">
            <w:pPr>
              <w:widowControl/>
              <w:autoSpaceDE w:val="0"/>
              <w:autoSpaceDN w:val="0"/>
              <w:jc w:val="center"/>
              <w:rPr>
                <w:rFonts w:ascii="宋体"/>
                <w:kern w:val="0"/>
                <w:sz w:val="18"/>
                <w:szCs w:val="18"/>
              </w:rPr>
            </w:pPr>
            <w:r>
              <w:rPr>
                <w:rFonts w:ascii="宋体" w:hint="eastAsia"/>
                <w:kern w:val="0"/>
                <w:sz w:val="18"/>
                <w:szCs w:val="18"/>
              </w:rPr>
              <w:t>创建时间</w:t>
            </w:r>
          </w:p>
        </w:tc>
      </w:tr>
    </w:tbl>
    <w:p w14:paraId="178E9A2F" w14:textId="77777777" w:rsidR="00B07981" w:rsidRDefault="00000000">
      <w:pPr>
        <w:pStyle w:val="a5"/>
        <w:numPr>
          <w:ilvl w:val="2"/>
          <w:numId w:val="23"/>
        </w:numPr>
        <w:spacing w:before="156" w:after="156"/>
      </w:pPr>
      <w:r>
        <w:rPr>
          <w:rFonts w:hint="eastAsia"/>
        </w:rPr>
        <w:t>更新许可证</w:t>
      </w:r>
    </w:p>
    <w:p w14:paraId="54BDB2DF" w14:textId="77777777" w:rsidR="00B07981" w:rsidRDefault="00000000">
      <w:pPr>
        <w:numPr>
          <w:ilvl w:val="0"/>
          <w:numId w:val="40"/>
        </w:numPr>
      </w:pPr>
      <w:r>
        <w:rPr>
          <w:rFonts w:hint="eastAsia"/>
        </w:rPr>
        <w:t>功能描述</w:t>
      </w:r>
    </w:p>
    <w:p w14:paraId="0C83FEE4" w14:textId="77777777" w:rsidR="00B07981" w:rsidRDefault="00000000">
      <w:pPr>
        <w:ind w:firstLine="420"/>
      </w:pPr>
      <w:r>
        <w:rPr>
          <w:rFonts w:hint="eastAsia"/>
        </w:rPr>
        <w:t>用于更新数据资源的许可证。</w:t>
      </w:r>
    </w:p>
    <w:p w14:paraId="3ED61731" w14:textId="77777777" w:rsidR="00B07981" w:rsidRDefault="00000000">
      <w:pPr>
        <w:numPr>
          <w:ilvl w:val="0"/>
          <w:numId w:val="40"/>
        </w:numPr>
      </w:pPr>
      <w:r>
        <w:rPr>
          <w:rFonts w:hint="eastAsia"/>
        </w:rPr>
        <w:t>更新许可证接口详情，见表</w:t>
      </w:r>
      <w:r>
        <w:rPr>
          <w:rFonts w:hint="eastAsia"/>
        </w:rPr>
        <w:t>A. 53</w:t>
      </w:r>
      <w:r>
        <w:rPr>
          <w:rFonts w:hint="eastAsia"/>
        </w:rPr>
        <w:t>。</w:t>
      </w:r>
    </w:p>
    <w:p w14:paraId="36448CA4" w14:textId="77777777" w:rsidR="00B07981" w:rsidRDefault="00000000">
      <w:pPr>
        <w:jc w:val="center"/>
        <w:rPr>
          <w:rFonts w:ascii="黑体" w:eastAsia="黑体" w:hAnsi="黑体"/>
        </w:rPr>
      </w:pPr>
      <w:r>
        <w:rPr>
          <w:rFonts w:ascii="黑体" w:eastAsia="黑体" w:hAnsi="黑体" w:hint="eastAsia"/>
        </w:rPr>
        <w:t>表A.53 更新许可证接口详情</w:t>
      </w:r>
    </w:p>
    <w:tbl>
      <w:tblPr>
        <w:tblStyle w:val="afffc"/>
        <w:tblW w:w="20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2"/>
        <w:gridCol w:w="2602"/>
      </w:tblGrid>
      <w:tr w:rsidR="00B07981" w14:paraId="0E901AE2" w14:textId="77777777">
        <w:trPr>
          <w:jc w:val="center"/>
        </w:trPr>
        <w:tc>
          <w:tcPr>
            <w:tcW w:w="1589" w:type="pct"/>
            <w:shd w:val="clear" w:color="auto" w:fill="auto"/>
          </w:tcPr>
          <w:p w14:paraId="7ED4413F" w14:textId="77777777" w:rsidR="00B07981" w:rsidRDefault="00000000">
            <w:pPr>
              <w:jc w:val="center"/>
              <w:rPr>
                <w:rFonts w:ascii="宋体" w:hAnsi="宋体"/>
                <w:sz w:val="18"/>
                <w:szCs w:val="18"/>
              </w:rPr>
            </w:pPr>
            <w:r>
              <w:rPr>
                <w:rFonts w:ascii="宋体" w:hAnsi="宋体" w:hint="eastAsia"/>
                <w:sz w:val="18"/>
                <w:szCs w:val="18"/>
              </w:rPr>
              <w:t>URI</w:t>
            </w:r>
          </w:p>
        </w:tc>
        <w:tc>
          <w:tcPr>
            <w:tcW w:w="3410" w:type="pct"/>
          </w:tcPr>
          <w:p w14:paraId="2FD80DA4" w14:textId="77777777" w:rsidR="00B07981" w:rsidRDefault="00000000">
            <w:pPr>
              <w:jc w:val="center"/>
              <w:rPr>
                <w:rFonts w:ascii="宋体" w:hAnsi="宋体"/>
                <w:sz w:val="18"/>
                <w:szCs w:val="18"/>
              </w:rPr>
            </w:pPr>
            <w:r>
              <w:rPr>
                <w:rFonts w:ascii="宋体" w:hAnsi="宋体" w:hint="eastAsia"/>
                <w:sz w:val="18"/>
                <w:szCs w:val="18"/>
              </w:rPr>
              <w:t>/</w:t>
            </w:r>
            <w:proofErr w:type="spellStart"/>
            <w:r>
              <w:rPr>
                <w:rFonts w:ascii="宋体" w:hAnsi="宋体" w:hint="eastAsia"/>
                <w:sz w:val="18"/>
                <w:szCs w:val="18"/>
              </w:rPr>
              <w:t>updateLicenses</w:t>
            </w:r>
            <w:proofErr w:type="spellEnd"/>
          </w:p>
        </w:tc>
      </w:tr>
      <w:tr w:rsidR="00B07981" w14:paraId="6F4A5476" w14:textId="77777777">
        <w:trPr>
          <w:jc w:val="center"/>
        </w:trPr>
        <w:tc>
          <w:tcPr>
            <w:tcW w:w="1589" w:type="pct"/>
            <w:shd w:val="clear" w:color="auto" w:fill="auto"/>
          </w:tcPr>
          <w:p w14:paraId="4963FC75" w14:textId="77777777" w:rsidR="00B07981" w:rsidRDefault="00000000">
            <w:pPr>
              <w:jc w:val="center"/>
              <w:rPr>
                <w:rFonts w:ascii="宋体" w:hAnsi="宋体"/>
                <w:sz w:val="18"/>
                <w:szCs w:val="18"/>
              </w:rPr>
            </w:pPr>
            <w:r>
              <w:rPr>
                <w:rFonts w:ascii="宋体" w:hAnsi="宋体" w:hint="eastAsia"/>
                <w:sz w:val="18"/>
                <w:szCs w:val="18"/>
              </w:rPr>
              <w:t>HTTP方法</w:t>
            </w:r>
          </w:p>
        </w:tc>
        <w:tc>
          <w:tcPr>
            <w:tcW w:w="3410" w:type="pct"/>
          </w:tcPr>
          <w:p w14:paraId="1BD902BA"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663C00C7" w14:textId="77777777">
        <w:trPr>
          <w:trHeight w:val="293"/>
          <w:jc w:val="center"/>
        </w:trPr>
        <w:tc>
          <w:tcPr>
            <w:tcW w:w="1589" w:type="pct"/>
            <w:shd w:val="clear" w:color="auto" w:fill="auto"/>
          </w:tcPr>
          <w:p w14:paraId="11972A3B" w14:textId="77777777" w:rsidR="00B07981" w:rsidRDefault="00000000">
            <w:pPr>
              <w:jc w:val="center"/>
              <w:rPr>
                <w:rFonts w:ascii="宋体" w:hAnsi="宋体"/>
                <w:sz w:val="18"/>
                <w:szCs w:val="18"/>
              </w:rPr>
            </w:pPr>
            <w:r>
              <w:rPr>
                <w:rFonts w:ascii="宋体" w:hAnsi="宋体" w:hint="eastAsia"/>
                <w:sz w:val="18"/>
                <w:szCs w:val="18"/>
              </w:rPr>
              <w:t>功能</w:t>
            </w:r>
          </w:p>
        </w:tc>
        <w:tc>
          <w:tcPr>
            <w:tcW w:w="3410" w:type="pct"/>
          </w:tcPr>
          <w:p w14:paraId="6F3BDA8B" w14:textId="77777777" w:rsidR="00B07981" w:rsidRDefault="00000000">
            <w:pPr>
              <w:jc w:val="center"/>
              <w:rPr>
                <w:rFonts w:ascii="宋体" w:hAnsi="宋体"/>
                <w:sz w:val="18"/>
                <w:szCs w:val="18"/>
              </w:rPr>
            </w:pPr>
            <w:r>
              <w:rPr>
                <w:rFonts w:ascii="宋体" w:hAnsi="宋体" w:hint="eastAsia"/>
                <w:sz w:val="18"/>
                <w:szCs w:val="18"/>
              </w:rPr>
              <w:t>更新数据许可证</w:t>
            </w:r>
          </w:p>
        </w:tc>
      </w:tr>
      <w:tr w:rsidR="00B07981" w14:paraId="1F917514" w14:textId="77777777">
        <w:trPr>
          <w:jc w:val="center"/>
        </w:trPr>
        <w:tc>
          <w:tcPr>
            <w:tcW w:w="1589" w:type="pct"/>
            <w:shd w:val="clear" w:color="auto" w:fill="auto"/>
          </w:tcPr>
          <w:p w14:paraId="26F6BCEB" w14:textId="77777777" w:rsidR="00B07981" w:rsidRDefault="00000000">
            <w:pPr>
              <w:jc w:val="center"/>
              <w:rPr>
                <w:rFonts w:ascii="宋体" w:hAnsi="宋体"/>
                <w:sz w:val="18"/>
                <w:szCs w:val="18"/>
              </w:rPr>
            </w:pPr>
            <w:r>
              <w:rPr>
                <w:rFonts w:ascii="宋体" w:hAnsi="宋体" w:hint="eastAsia"/>
                <w:sz w:val="18"/>
                <w:szCs w:val="18"/>
              </w:rPr>
              <w:t>请求参数</w:t>
            </w:r>
          </w:p>
        </w:tc>
        <w:tc>
          <w:tcPr>
            <w:tcW w:w="3410" w:type="pct"/>
          </w:tcPr>
          <w:p w14:paraId="62BA490D" w14:textId="77777777" w:rsidR="00B07981" w:rsidRDefault="00000000">
            <w:pPr>
              <w:jc w:val="center"/>
              <w:rPr>
                <w:rFonts w:ascii="宋体" w:hAnsi="宋体"/>
                <w:sz w:val="18"/>
                <w:szCs w:val="18"/>
              </w:rPr>
            </w:pPr>
            <w:r>
              <w:rPr>
                <w:rFonts w:ascii="宋体" w:hAnsi="宋体" w:hint="eastAsia"/>
                <w:sz w:val="18"/>
                <w:szCs w:val="18"/>
              </w:rPr>
              <w:t>见表A.54</w:t>
            </w:r>
          </w:p>
        </w:tc>
      </w:tr>
      <w:tr w:rsidR="00B07981" w14:paraId="10B8D387" w14:textId="77777777">
        <w:trPr>
          <w:jc w:val="center"/>
        </w:trPr>
        <w:tc>
          <w:tcPr>
            <w:tcW w:w="1589" w:type="pct"/>
            <w:shd w:val="clear" w:color="auto" w:fill="auto"/>
          </w:tcPr>
          <w:p w14:paraId="2A4555AF" w14:textId="77777777" w:rsidR="00B07981" w:rsidRDefault="00000000">
            <w:pPr>
              <w:jc w:val="center"/>
              <w:rPr>
                <w:rFonts w:ascii="宋体" w:hAnsi="宋体"/>
                <w:sz w:val="18"/>
                <w:szCs w:val="18"/>
              </w:rPr>
            </w:pPr>
            <w:r>
              <w:rPr>
                <w:rFonts w:ascii="宋体" w:hAnsi="宋体" w:hint="eastAsia"/>
                <w:sz w:val="18"/>
                <w:szCs w:val="18"/>
              </w:rPr>
              <w:t>响应参数</w:t>
            </w:r>
          </w:p>
        </w:tc>
        <w:tc>
          <w:tcPr>
            <w:tcW w:w="3410" w:type="pct"/>
          </w:tcPr>
          <w:p w14:paraId="40F4F71C" w14:textId="77777777" w:rsidR="00B07981" w:rsidRDefault="00000000">
            <w:pPr>
              <w:jc w:val="center"/>
              <w:rPr>
                <w:rFonts w:ascii="宋体" w:hAnsi="宋体"/>
                <w:sz w:val="18"/>
                <w:szCs w:val="18"/>
              </w:rPr>
            </w:pPr>
            <w:r>
              <w:rPr>
                <w:rFonts w:ascii="宋体" w:hAnsi="宋体" w:hint="eastAsia"/>
                <w:sz w:val="18"/>
                <w:szCs w:val="18"/>
              </w:rPr>
              <w:t>见表A.55</w:t>
            </w:r>
          </w:p>
        </w:tc>
      </w:tr>
    </w:tbl>
    <w:p w14:paraId="1D979A2B" w14:textId="77777777" w:rsidR="00B07981" w:rsidRDefault="00B07981"/>
    <w:p w14:paraId="5C0218F8" w14:textId="77777777" w:rsidR="00B07981" w:rsidRDefault="00000000">
      <w:pPr>
        <w:numPr>
          <w:ilvl w:val="0"/>
          <w:numId w:val="40"/>
        </w:numPr>
      </w:pPr>
      <w:r>
        <w:rPr>
          <w:rFonts w:hint="eastAsia"/>
        </w:rPr>
        <w:t>更新许可证请求参数，见表</w:t>
      </w:r>
      <w:r>
        <w:rPr>
          <w:rFonts w:hint="eastAsia"/>
        </w:rPr>
        <w:t>A. 54</w:t>
      </w:r>
      <w:r>
        <w:rPr>
          <w:rFonts w:hint="eastAsia"/>
        </w:rPr>
        <w:t>。</w:t>
      </w:r>
    </w:p>
    <w:p w14:paraId="5784C885" w14:textId="77777777" w:rsidR="00B07981" w:rsidRDefault="00000000">
      <w:pPr>
        <w:jc w:val="center"/>
        <w:rPr>
          <w:rFonts w:ascii="黑体" w:eastAsia="黑体" w:hAnsi="黑体"/>
        </w:rPr>
      </w:pPr>
      <w:r>
        <w:rPr>
          <w:rFonts w:ascii="黑体" w:eastAsia="黑体" w:hAnsi="黑体" w:hint="eastAsia"/>
        </w:rPr>
        <w:t>表A.54 更新许可证参数详情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4BCF5D8D" w14:textId="77777777">
        <w:trPr>
          <w:jc w:val="center"/>
        </w:trPr>
        <w:tc>
          <w:tcPr>
            <w:tcW w:w="1476" w:type="dxa"/>
            <w:shd w:val="clear" w:color="auto" w:fill="auto"/>
          </w:tcPr>
          <w:p w14:paraId="1C0D7BC6" w14:textId="77777777" w:rsidR="00B07981" w:rsidRDefault="00000000">
            <w:pPr>
              <w:jc w:val="center"/>
              <w:rPr>
                <w:rFonts w:ascii="宋体" w:hAnsi="宋体"/>
                <w:sz w:val="18"/>
                <w:szCs w:val="18"/>
              </w:rPr>
            </w:pPr>
            <w:r>
              <w:rPr>
                <w:rFonts w:ascii="宋体" w:hAnsi="宋体" w:hint="eastAsia"/>
                <w:sz w:val="18"/>
                <w:szCs w:val="18"/>
              </w:rPr>
              <w:t>参数</w:t>
            </w:r>
          </w:p>
        </w:tc>
        <w:tc>
          <w:tcPr>
            <w:tcW w:w="1213" w:type="dxa"/>
            <w:shd w:val="clear" w:color="auto" w:fill="auto"/>
          </w:tcPr>
          <w:p w14:paraId="4C520C28" w14:textId="77777777" w:rsidR="00B07981" w:rsidRDefault="00000000">
            <w:pPr>
              <w:jc w:val="center"/>
              <w:rPr>
                <w:rFonts w:ascii="宋体" w:hAnsi="宋体"/>
                <w:sz w:val="18"/>
                <w:szCs w:val="18"/>
              </w:rPr>
            </w:pPr>
            <w:r>
              <w:rPr>
                <w:rFonts w:ascii="宋体" w:hAnsi="宋体" w:hint="eastAsia"/>
                <w:sz w:val="18"/>
                <w:szCs w:val="18"/>
              </w:rPr>
              <w:t>是否必选</w:t>
            </w:r>
          </w:p>
        </w:tc>
        <w:tc>
          <w:tcPr>
            <w:tcW w:w="1232" w:type="dxa"/>
            <w:shd w:val="clear" w:color="auto" w:fill="auto"/>
          </w:tcPr>
          <w:p w14:paraId="02A94156"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323C3BD0"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4A3B6D25" w14:textId="77777777">
        <w:trPr>
          <w:jc w:val="center"/>
        </w:trPr>
        <w:tc>
          <w:tcPr>
            <w:tcW w:w="1476" w:type="dxa"/>
          </w:tcPr>
          <w:p w14:paraId="6D44C389" w14:textId="77777777" w:rsidR="00B07981" w:rsidRDefault="00000000">
            <w:pPr>
              <w:jc w:val="center"/>
              <w:rPr>
                <w:rFonts w:ascii="宋体" w:hAnsi="宋体"/>
                <w:sz w:val="18"/>
                <w:szCs w:val="18"/>
              </w:rPr>
            </w:pPr>
            <w:r>
              <w:rPr>
                <w:rFonts w:ascii="宋体" w:hAnsi="宋体" w:hint="eastAsia"/>
                <w:sz w:val="18"/>
                <w:szCs w:val="18"/>
              </w:rPr>
              <w:t>owner</w:t>
            </w:r>
          </w:p>
        </w:tc>
        <w:tc>
          <w:tcPr>
            <w:tcW w:w="1213" w:type="dxa"/>
          </w:tcPr>
          <w:p w14:paraId="020E4C65"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79956846"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73CE3E5D" w14:textId="77777777" w:rsidR="00B07981" w:rsidRDefault="00000000">
            <w:pPr>
              <w:jc w:val="center"/>
              <w:rPr>
                <w:rFonts w:ascii="宋体" w:hAnsi="宋体"/>
                <w:sz w:val="18"/>
                <w:szCs w:val="18"/>
              </w:rPr>
            </w:pPr>
            <w:r>
              <w:rPr>
                <w:rFonts w:ascii="宋体" w:hAnsi="宋体" w:hint="eastAsia"/>
                <w:sz w:val="18"/>
                <w:szCs w:val="18"/>
              </w:rPr>
              <w:t>数据提供者名称</w:t>
            </w:r>
          </w:p>
        </w:tc>
      </w:tr>
      <w:tr w:rsidR="00B07981" w14:paraId="5781FCA3" w14:textId="77777777">
        <w:trPr>
          <w:jc w:val="center"/>
        </w:trPr>
        <w:tc>
          <w:tcPr>
            <w:tcW w:w="1476" w:type="dxa"/>
          </w:tcPr>
          <w:p w14:paraId="64D70BEA" w14:textId="77777777" w:rsidR="00B07981" w:rsidRDefault="00000000">
            <w:pPr>
              <w:jc w:val="center"/>
              <w:rPr>
                <w:rFonts w:ascii="宋体" w:hAnsi="宋体"/>
                <w:sz w:val="18"/>
                <w:szCs w:val="18"/>
              </w:rPr>
            </w:pPr>
            <w:proofErr w:type="spellStart"/>
            <w:r>
              <w:rPr>
                <w:rFonts w:ascii="宋体" w:hAnsi="宋体" w:hint="eastAsia"/>
                <w:sz w:val="18"/>
                <w:szCs w:val="18"/>
              </w:rPr>
              <w:t>dataID</w:t>
            </w:r>
            <w:proofErr w:type="spellEnd"/>
          </w:p>
        </w:tc>
        <w:tc>
          <w:tcPr>
            <w:tcW w:w="1213" w:type="dxa"/>
          </w:tcPr>
          <w:p w14:paraId="28F10A4B" w14:textId="77777777" w:rsidR="00B07981" w:rsidRDefault="00000000">
            <w:pPr>
              <w:jc w:val="center"/>
              <w:rPr>
                <w:rFonts w:ascii="宋体" w:hAnsi="宋体"/>
                <w:sz w:val="18"/>
                <w:szCs w:val="18"/>
              </w:rPr>
            </w:pPr>
            <w:r>
              <w:rPr>
                <w:rFonts w:ascii="宋体" w:hAnsi="宋体" w:hint="eastAsia"/>
                <w:sz w:val="18"/>
                <w:szCs w:val="18"/>
              </w:rPr>
              <w:t>是</w:t>
            </w:r>
          </w:p>
        </w:tc>
        <w:tc>
          <w:tcPr>
            <w:tcW w:w="1232" w:type="dxa"/>
          </w:tcPr>
          <w:p w14:paraId="4224A382"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12A177EA" w14:textId="77777777" w:rsidR="00B07981" w:rsidRDefault="00000000">
            <w:pPr>
              <w:jc w:val="center"/>
              <w:rPr>
                <w:rFonts w:ascii="宋体" w:hAnsi="宋体"/>
                <w:sz w:val="18"/>
                <w:szCs w:val="18"/>
              </w:rPr>
            </w:pPr>
            <w:r>
              <w:rPr>
                <w:rFonts w:ascii="宋体" w:hAnsi="宋体" w:hint="eastAsia"/>
                <w:sz w:val="18"/>
                <w:szCs w:val="18"/>
              </w:rPr>
              <w:t>唯一标识数据资源的代码（由统一数据存储系统提供）</w:t>
            </w:r>
          </w:p>
        </w:tc>
      </w:tr>
    </w:tbl>
    <w:p w14:paraId="30C5CEA2" w14:textId="77777777" w:rsidR="00B07981" w:rsidRDefault="00B07981"/>
    <w:p w14:paraId="2F94F964" w14:textId="77777777" w:rsidR="00B07981" w:rsidRDefault="00000000">
      <w:pPr>
        <w:numPr>
          <w:ilvl w:val="0"/>
          <w:numId w:val="40"/>
        </w:numPr>
      </w:pPr>
      <w:r>
        <w:rPr>
          <w:rFonts w:hint="eastAsia"/>
        </w:rPr>
        <w:t>更新许可证响应参数，见表</w:t>
      </w:r>
      <w:r>
        <w:rPr>
          <w:rFonts w:hint="eastAsia"/>
        </w:rPr>
        <w:t>A. 55</w:t>
      </w:r>
      <w:r>
        <w:rPr>
          <w:rFonts w:hint="eastAsia"/>
        </w:rPr>
        <w:t>。</w:t>
      </w:r>
    </w:p>
    <w:p w14:paraId="01303152" w14:textId="77777777" w:rsidR="00B07981" w:rsidRDefault="00000000">
      <w:pPr>
        <w:jc w:val="center"/>
        <w:rPr>
          <w:rFonts w:ascii="黑体" w:eastAsia="黑体" w:hAnsi="黑体"/>
        </w:rPr>
      </w:pPr>
      <w:r>
        <w:rPr>
          <w:rFonts w:ascii="黑体" w:eastAsia="黑体" w:hAnsi="黑体" w:hint="eastAsia"/>
        </w:rPr>
        <w:t>表A.55 更新许可证响应参数详情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7DE8E33D" w14:textId="77777777">
        <w:trPr>
          <w:jc w:val="center"/>
        </w:trPr>
        <w:tc>
          <w:tcPr>
            <w:tcW w:w="1476" w:type="dxa"/>
            <w:shd w:val="clear" w:color="auto" w:fill="auto"/>
          </w:tcPr>
          <w:p w14:paraId="30E0CEE9"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3B6E9C5C"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1D7140FD"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1CD6F7B0"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3A918D21" w14:textId="77777777">
        <w:trPr>
          <w:jc w:val="center"/>
        </w:trPr>
        <w:tc>
          <w:tcPr>
            <w:tcW w:w="1476" w:type="dxa"/>
          </w:tcPr>
          <w:p w14:paraId="6A62A63A"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658FDDB4"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5B392C0A"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3B5B59D1"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404E0DCD" w14:textId="77777777">
        <w:trPr>
          <w:jc w:val="center"/>
        </w:trPr>
        <w:tc>
          <w:tcPr>
            <w:tcW w:w="1476" w:type="dxa"/>
          </w:tcPr>
          <w:p w14:paraId="7CDFFB88"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37C19ABA"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1959910A"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1C1DDA57"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6A22DF16" w14:textId="77777777">
        <w:trPr>
          <w:jc w:val="center"/>
        </w:trPr>
        <w:tc>
          <w:tcPr>
            <w:tcW w:w="1476" w:type="dxa"/>
          </w:tcPr>
          <w:p w14:paraId="0D745548"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42F85C89"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4D02C225"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7DDEDF21"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763FD5F7" w14:textId="77777777">
        <w:trPr>
          <w:jc w:val="center"/>
        </w:trPr>
        <w:tc>
          <w:tcPr>
            <w:tcW w:w="1476" w:type="dxa"/>
          </w:tcPr>
          <w:p w14:paraId="56D5309F"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4BB7379A"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4EDCE1BE"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0ACD04DA" w14:textId="77777777" w:rsidR="00B07981" w:rsidRDefault="00000000">
            <w:pPr>
              <w:jc w:val="center"/>
              <w:rPr>
                <w:rFonts w:ascii="宋体" w:hAnsi="宋体"/>
                <w:sz w:val="18"/>
                <w:szCs w:val="18"/>
              </w:rPr>
            </w:pPr>
            <w:r>
              <w:rPr>
                <w:rFonts w:ascii="宋体" w:hAnsi="宋体" w:hint="eastAsia"/>
                <w:sz w:val="18"/>
                <w:szCs w:val="18"/>
              </w:rPr>
              <w:t xml:space="preserve">返回更新后的许可证。示例：{“licenses”: </w:t>
            </w:r>
            <w:r>
              <w:rPr>
                <w:rFonts w:ascii="宋体" w:hAnsi="宋体" w:hint="eastAsia"/>
                <w:sz w:val="18"/>
                <w:szCs w:val="18"/>
              </w:rPr>
              <w:lastRenderedPageBreak/>
              <w:t>“licenses”}</w:t>
            </w:r>
          </w:p>
        </w:tc>
      </w:tr>
    </w:tbl>
    <w:p w14:paraId="0A005C78" w14:textId="77777777" w:rsidR="00B07981" w:rsidRDefault="00000000">
      <w:pPr>
        <w:pStyle w:val="a5"/>
        <w:numPr>
          <w:ilvl w:val="1"/>
          <w:numId w:val="23"/>
        </w:numPr>
        <w:spacing w:before="156" w:after="156"/>
        <w:outlineLvl w:val="1"/>
      </w:pPr>
      <w:bookmarkStart w:id="79" w:name="_Toc161736309"/>
      <w:bookmarkStart w:id="80" w:name="_Toc3618"/>
      <w:r>
        <w:rPr>
          <w:rFonts w:hint="eastAsia"/>
        </w:rPr>
        <w:lastRenderedPageBreak/>
        <w:t>模型</w:t>
      </w:r>
      <w:bookmarkEnd w:id="79"/>
      <w:r>
        <w:rPr>
          <w:rFonts w:hint="eastAsia"/>
        </w:rPr>
        <w:t>类订阅功能</w:t>
      </w:r>
      <w:bookmarkEnd w:id="80"/>
    </w:p>
    <w:p w14:paraId="4AE82542" w14:textId="77777777" w:rsidR="00B07981" w:rsidRDefault="00000000">
      <w:pPr>
        <w:pStyle w:val="a5"/>
        <w:numPr>
          <w:ilvl w:val="2"/>
          <w:numId w:val="23"/>
        </w:numPr>
        <w:spacing w:before="156" w:after="156"/>
      </w:pPr>
      <w:bookmarkStart w:id="81" w:name="OLE_LINK38"/>
      <w:r>
        <w:rPr>
          <w:rFonts w:hint="eastAsia"/>
        </w:rPr>
        <w:t>模型发布</w:t>
      </w:r>
    </w:p>
    <w:bookmarkEnd w:id="81"/>
    <w:p w14:paraId="46EA419F" w14:textId="77777777" w:rsidR="00B07981" w:rsidRDefault="00000000">
      <w:pPr>
        <w:numPr>
          <w:ilvl w:val="0"/>
          <w:numId w:val="41"/>
        </w:numPr>
      </w:pPr>
      <w:r>
        <w:rPr>
          <w:rFonts w:hint="eastAsia"/>
        </w:rPr>
        <w:t>功能描述</w:t>
      </w:r>
    </w:p>
    <w:p w14:paraId="23E45924" w14:textId="77777777" w:rsidR="00B07981" w:rsidRDefault="00000000">
      <w:pPr>
        <w:ind w:firstLine="420"/>
      </w:pPr>
      <w:r>
        <w:rPr>
          <w:rFonts w:hint="eastAsia"/>
        </w:rPr>
        <w:t>模型提供方发布已部署的模型资源，只有已发布的模型才可以被模型使用方订阅。发布的模型提供推理服务。</w:t>
      </w:r>
    </w:p>
    <w:p w14:paraId="0A3C6E88" w14:textId="77777777" w:rsidR="00B07981" w:rsidRDefault="00000000">
      <w:pPr>
        <w:numPr>
          <w:ilvl w:val="0"/>
          <w:numId w:val="41"/>
        </w:numPr>
      </w:pPr>
      <w:r>
        <w:rPr>
          <w:rFonts w:hint="eastAsia"/>
        </w:rPr>
        <w:t>模型发布接口详情，见表</w:t>
      </w:r>
      <w:r>
        <w:rPr>
          <w:rFonts w:hint="eastAsia"/>
        </w:rPr>
        <w:t>A. 56</w:t>
      </w:r>
      <w:r>
        <w:rPr>
          <w:rFonts w:hint="eastAsia"/>
        </w:rPr>
        <w:t>。</w:t>
      </w:r>
    </w:p>
    <w:p w14:paraId="4B691093" w14:textId="77777777" w:rsidR="00B07981" w:rsidRDefault="00000000">
      <w:pPr>
        <w:jc w:val="center"/>
        <w:rPr>
          <w:rFonts w:ascii="黑体" w:eastAsia="黑体" w:hAnsi="黑体"/>
        </w:rPr>
      </w:pPr>
      <w:r>
        <w:rPr>
          <w:rFonts w:ascii="黑体" w:eastAsia="黑体" w:hAnsi="黑体" w:hint="eastAsia"/>
        </w:rPr>
        <w:t>表A.56 模型发布接口详情</w:t>
      </w:r>
    </w:p>
    <w:tbl>
      <w:tblPr>
        <w:tblStyle w:val="afffc"/>
        <w:tblW w:w="184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2092"/>
      </w:tblGrid>
      <w:tr w:rsidR="00B07981" w14:paraId="6AA8D16C" w14:textId="77777777">
        <w:trPr>
          <w:jc w:val="center"/>
        </w:trPr>
        <w:tc>
          <w:tcPr>
            <w:tcW w:w="1972" w:type="pct"/>
            <w:shd w:val="clear" w:color="auto" w:fill="auto"/>
          </w:tcPr>
          <w:p w14:paraId="18ADC7F3" w14:textId="77777777" w:rsidR="00B07981" w:rsidRDefault="00000000">
            <w:pPr>
              <w:jc w:val="center"/>
              <w:rPr>
                <w:rFonts w:ascii="宋体" w:hAnsi="宋体"/>
                <w:sz w:val="18"/>
                <w:szCs w:val="18"/>
              </w:rPr>
            </w:pPr>
            <w:r>
              <w:rPr>
                <w:rFonts w:ascii="宋体" w:hAnsi="宋体" w:hint="eastAsia"/>
                <w:sz w:val="18"/>
                <w:szCs w:val="18"/>
              </w:rPr>
              <w:t>URI</w:t>
            </w:r>
          </w:p>
        </w:tc>
        <w:tc>
          <w:tcPr>
            <w:tcW w:w="3027" w:type="pct"/>
            <w:shd w:val="clear" w:color="auto" w:fill="auto"/>
          </w:tcPr>
          <w:p w14:paraId="5DDC6202" w14:textId="77777777" w:rsidR="00B07981" w:rsidRDefault="00000000">
            <w:pPr>
              <w:jc w:val="center"/>
              <w:rPr>
                <w:rFonts w:ascii="宋体" w:hAnsi="宋体"/>
                <w:sz w:val="18"/>
                <w:szCs w:val="18"/>
              </w:rPr>
            </w:pPr>
            <w:r>
              <w:rPr>
                <w:rFonts w:ascii="宋体" w:hAnsi="宋体" w:hint="eastAsia"/>
                <w:sz w:val="18"/>
                <w:szCs w:val="18"/>
              </w:rPr>
              <w:t>/v1/model/publish</w:t>
            </w:r>
          </w:p>
        </w:tc>
      </w:tr>
      <w:tr w:rsidR="00B07981" w14:paraId="2B7FC40E" w14:textId="77777777">
        <w:trPr>
          <w:jc w:val="center"/>
        </w:trPr>
        <w:tc>
          <w:tcPr>
            <w:tcW w:w="1972" w:type="pct"/>
            <w:shd w:val="clear" w:color="auto" w:fill="auto"/>
          </w:tcPr>
          <w:p w14:paraId="69770F3F" w14:textId="77777777" w:rsidR="00B07981" w:rsidRDefault="00000000">
            <w:pPr>
              <w:jc w:val="center"/>
              <w:rPr>
                <w:rFonts w:ascii="宋体" w:hAnsi="宋体"/>
                <w:sz w:val="18"/>
                <w:szCs w:val="18"/>
              </w:rPr>
            </w:pPr>
            <w:r>
              <w:rPr>
                <w:rFonts w:ascii="宋体" w:hAnsi="宋体" w:hint="eastAsia"/>
                <w:sz w:val="18"/>
                <w:szCs w:val="18"/>
              </w:rPr>
              <w:t>HTTP方法</w:t>
            </w:r>
          </w:p>
        </w:tc>
        <w:tc>
          <w:tcPr>
            <w:tcW w:w="3027" w:type="pct"/>
            <w:shd w:val="clear" w:color="auto" w:fill="auto"/>
          </w:tcPr>
          <w:p w14:paraId="1790DD20"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77558928" w14:textId="77777777">
        <w:trPr>
          <w:trHeight w:val="293"/>
          <w:jc w:val="center"/>
        </w:trPr>
        <w:tc>
          <w:tcPr>
            <w:tcW w:w="1972" w:type="pct"/>
            <w:shd w:val="clear" w:color="auto" w:fill="auto"/>
          </w:tcPr>
          <w:p w14:paraId="5F912619" w14:textId="77777777" w:rsidR="00B07981" w:rsidRDefault="00000000">
            <w:pPr>
              <w:jc w:val="center"/>
              <w:rPr>
                <w:rFonts w:ascii="宋体" w:hAnsi="宋体"/>
                <w:sz w:val="18"/>
                <w:szCs w:val="18"/>
              </w:rPr>
            </w:pPr>
            <w:r>
              <w:rPr>
                <w:rFonts w:ascii="宋体" w:hAnsi="宋体" w:hint="eastAsia"/>
                <w:sz w:val="18"/>
                <w:szCs w:val="18"/>
              </w:rPr>
              <w:t>功能</w:t>
            </w:r>
          </w:p>
        </w:tc>
        <w:tc>
          <w:tcPr>
            <w:tcW w:w="3027" w:type="pct"/>
            <w:shd w:val="clear" w:color="auto" w:fill="auto"/>
          </w:tcPr>
          <w:p w14:paraId="5E6F8531" w14:textId="77777777" w:rsidR="00B07981" w:rsidRDefault="00000000">
            <w:pPr>
              <w:jc w:val="center"/>
              <w:rPr>
                <w:rFonts w:ascii="宋体" w:hAnsi="宋体"/>
                <w:sz w:val="18"/>
                <w:szCs w:val="18"/>
              </w:rPr>
            </w:pPr>
            <w:r>
              <w:rPr>
                <w:rFonts w:ascii="宋体" w:hAnsi="宋体" w:hint="eastAsia"/>
                <w:sz w:val="18"/>
                <w:szCs w:val="18"/>
              </w:rPr>
              <w:t>模型发布</w:t>
            </w:r>
          </w:p>
        </w:tc>
      </w:tr>
      <w:tr w:rsidR="00B07981" w14:paraId="75070A50" w14:textId="77777777">
        <w:trPr>
          <w:jc w:val="center"/>
        </w:trPr>
        <w:tc>
          <w:tcPr>
            <w:tcW w:w="1972" w:type="pct"/>
            <w:shd w:val="clear" w:color="auto" w:fill="auto"/>
          </w:tcPr>
          <w:p w14:paraId="277BB400" w14:textId="77777777" w:rsidR="00B07981" w:rsidRDefault="00000000">
            <w:pPr>
              <w:jc w:val="center"/>
              <w:rPr>
                <w:rFonts w:ascii="宋体" w:hAnsi="宋体"/>
                <w:sz w:val="18"/>
                <w:szCs w:val="18"/>
              </w:rPr>
            </w:pPr>
            <w:r>
              <w:rPr>
                <w:rFonts w:ascii="宋体" w:hAnsi="宋体" w:hint="eastAsia"/>
                <w:sz w:val="18"/>
                <w:szCs w:val="18"/>
              </w:rPr>
              <w:t>请求参数</w:t>
            </w:r>
          </w:p>
        </w:tc>
        <w:tc>
          <w:tcPr>
            <w:tcW w:w="3027" w:type="pct"/>
            <w:shd w:val="clear" w:color="auto" w:fill="auto"/>
          </w:tcPr>
          <w:p w14:paraId="4FB53034" w14:textId="77777777" w:rsidR="00B07981" w:rsidRDefault="00000000">
            <w:pPr>
              <w:jc w:val="center"/>
              <w:rPr>
                <w:rFonts w:ascii="宋体" w:hAnsi="宋体"/>
                <w:sz w:val="18"/>
                <w:szCs w:val="18"/>
              </w:rPr>
            </w:pPr>
            <w:r>
              <w:rPr>
                <w:rFonts w:ascii="宋体" w:hAnsi="宋体" w:hint="eastAsia"/>
                <w:sz w:val="18"/>
                <w:szCs w:val="18"/>
              </w:rPr>
              <w:t>见表A.57</w:t>
            </w:r>
          </w:p>
        </w:tc>
      </w:tr>
      <w:tr w:rsidR="00B07981" w14:paraId="37370EF1" w14:textId="77777777">
        <w:trPr>
          <w:trHeight w:val="90"/>
          <w:jc w:val="center"/>
        </w:trPr>
        <w:tc>
          <w:tcPr>
            <w:tcW w:w="1972" w:type="pct"/>
            <w:shd w:val="clear" w:color="auto" w:fill="auto"/>
          </w:tcPr>
          <w:p w14:paraId="2A238D95" w14:textId="77777777" w:rsidR="00B07981" w:rsidRDefault="00000000">
            <w:pPr>
              <w:jc w:val="center"/>
              <w:rPr>
                <w:rFonts w:ascii="宋体" w:hAnsi="宋体"/>
                <w:sz w:val="18"/>
                <w:szCs w:val="18"/>
              </w:rPr>
            </w:pPr>
            <w:r>
              <w:rPr>
                <w:rFonts w:ascii="宋体" w:hAnsi="宋体" w:hint="eastAsia"/>
                <w:sz w:val="18"/>
                <w:szCs w:val="18"/>
              </w:rPr>
              <w:t>响应参数</w:t>
            </w:r>
          </w:p>
        </w:tc>
        <w:tc>
          <w:tcPr>
            <w:tcW w:w="3027" w:type="pct"/>
            <w:shd w:val="clear" w:color="auto" w:fill="auto"/>
          </w:tcPr>
          <w:p w14:paraId="30FB63F9" w14:textId="77777777" w:rsidR="00B07981" w:rsidRDefault="00000000">
            <w:pPr>
              <w:jc w:val="center"/>
              <w:rPr>
                <w:rFonts w:ascii="宋体" w:hAnsi="宋体"/>
                <w:sz w:val="18"/>
                <w:szCs w:val="18"/>
              </w:rPr>
            </w:pPr>
            <w:r>
              <w:rPr>
                <w:rFonts w:ascii="宋体" w:hAnsi="宋体" w:hint="eastAsia"/>
                <w:sz w:val="18"/>
                <w:szCs w:val="18"/>
              </w:rPr>
              <w:t>见表A.58</w:t>
            </w:r>
          </w:p>
        </w:tc>
      </w:tr>
    </w:tbl>
    <w:p w14:paraId="5644F1F7" w14:textId="77777777" w:rsidR="00B07981" w:rsidRDefault="00B07981"/>
    <w:p w14:paraId="2E037656" w14:textId="77777777" w:rsidR="00B07981" w:rsidRDefault="00000000">
      <w:pPr>
        <w:numPr>
          <w:ilvl w:val="0"/>
          <w:numId w:val="41"/>
        </w:numPr>
      </w:pPr>
      <w:r>
        <w:rPr>
          <w:rFonts w:hint="eastAsia"/>
        </w:rPr>
        <w:t>模型发布请求参数，见表</w:t>
      </w:r>
      <w:r>
        <w:rPr>
          <w:rFonts w:hint="eastAsia"/>
        </w:rPr>
        <w:t>A. 57</w:t>
      </w:r>
      <w:r>
        <w:rPr>
          <w:rFonts w:hint="eastAsia"/>
        </w:rPr>
        <w:t>。</w:t>
      </w:r>
    </w:p>
    <w:p w14:paraId="55DF8068" w14:textId="77777777" w:rsidR="00B07981" w:rsidRDefault="00000000">
      <w:pPr>
        <w:jc w:val="center"/>
      </w:pPr>
      <w:r>
        <w:rPr>
          <w:rFonts w:ascii="黑体" w:eastAsia="黑体" w:hAnsi="黑体" w:hint="eastAsia"/>
        </w:rPr>
        <w:t>表A.57 模型发布参数详情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B07981" w14:paraId="109952A6" w14:textId="77777777">
        <w:trPr>
          <w:jc w:val="center"/>
        </w:trPr>
        <w:tc>
          <w:tcPr>
            <w:tcW w:w="1896" w:type="dxa"/>
            <w:shd w:val="clear" w:color="auto" w:fill="auto"/>
          </w:tcPr>
          <w:p w14:paraId="7A4DF456" w14:textId="77777777" w:rsidR="00B07981"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1BA3904A" w14:textId="77777777" w:rsidR="00B07981"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6CE322E6" w14:textId="77777777" w:rsidR="00B07981"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60BEBE59"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34AEBC43" w14:textId="77777777">
        <w:trPr>
          <w:jc w:val="center"/>
        </w:trPr>
        <w:tc>
          <w:tcPr>
            <w:tcW w:w="1896" w:type="dxa"/>
            <w:shd w:val="clear" w:color="auto" w:fill="auto"/>
          </w:tcPr>
          <w:p w14:paraId="65045683" w14:textId="77777777" w:rsidR="00B07981" w:rsidRDefault="00000000">
            <w:pPr>
              <w:jc w:val="center"/>
              <w:rPr>
                <w:rFonts w:ascii="宋体" w:hAnsi="宋体"/>
                <w:sz w:val="18"/>
                <w:szCs w:val="18"/>
              </w:rPr>
            </w:pPr>
            <w:proofErr w:type="spellStart"/>
            <w:r>
              <w:rPr>
                <w:rFonts w:ascii="宋体" w:hAnsi="宋体" w:hint="eastAsia"/>
                <w:sz w:val="18"/>
                <w:szCs w:val="18"/>
              </w:rPr>
              <w:t>publisherId</w:t>
            </w:r>
            <w:proofErr w:type="spellEnd"/>
          </w:p>
        </w:tc>
        <w:tc>
          <w:tcPr>
            <w:tcW w:w="1140" w:type="dxa"/>
            <w:shd w:val="clear" w:color="auto" w:fill="auto"/>
          </w:tcPr>
          <w:p w14:paraId="7277BFDF"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7708B782"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2474ECD7" w14:textId="77777777" w:rsidR="00B07981" w:rsidRDefault="00000000">
            <w:pPr>
              <w:jc w:val="center"/>
              <w:rPr>
                <w:rFonts w:ascii="宋体" w:hAnsi="宋体"/>
                <w:sz w:val="18"/>
                <w:szCs w:val="18"/>
              </w:rPr>
            </w:pPr>
            <w:r>
              <w:rPr>
                <w:rFonts w:ascii="宋体" w:hAnsi="宋体" w:hint="eastAsia"/>
                <w:sz w:val="18"/>
                <w:szCs w:val="18"/>
              </w:rPr>
              <w:t>模型发布者ID</w:t>
            </w:r>
          </w:p>
        </w:tc>
      </w:tr>
      <w:tr w:rsidR="00B07981" w14:paraId="30A4A833" w14:textId="77777777">
        <w:trPr>
          <w:jc w:val="center"/>
        </w:trPr>
        <w:tc>
          <w:tcPr>
            <w:tcW w:w="1896" w:type="dxa"/>
            <w:shd w:val="clear" w:color="auto" w:fill="auto"/>
          </w:tcPr>
          <w:p w14:paraId="2E792D1C" w14:textId="77777777" w:rsidR="00B07981" w:rsidRDefault="00000000">
            <w:pPr>
              <w:jc w:val="center"/>
              <w:rPr>
                <w:rFonts w:ascii="宋体" w:hAnsi="宋体"/>
                <w:sz w:val="18"/>
                <w:szCs w:val="18"/>
              </w:rPr>
            </w:pPr>
            <w:proofErr w:type="spellStart"/>
            <w:r>
              <w:rPr>
                <w:rFonts w:ascii="宋体" w:hAnsi="宋体" w:hint="eastAsia"/>
                <w:sz w:val="18"/>
                <w:szCs w:val="18"/>
              </w:rPr>
              <w:t>modelId</w:t>
            </w:r>
            <w:proofErr w:type="spellEnd"/>
          </w:p>
        </w:tc>
        <w:tc>
          <w:tcPr>
            <w:tcW w:w="1140" w:type="dxa"/>
            <w:shd w:val="clear" w:color="auto" w:fill="auto"/>
          </w:tcPr>
          <w:p w14:paraId="79C44BAF"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7A986178"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42E0442F" w14:textId="77777777" w:rsidR="00B07981" w:rsidRDefault="00000000">
            <w:pPr>
              <w:jc w:val="center"/>
              <w:rPr>
                <w:rFonts w:ascii="宋体" w:hAnsi="宋体"/>
                <w:sz w:val="18"/>
                <w:szCs w:val="18"/>
              </w:rPr>
            </w:pPr>
            <w:r>
              <w:rPr>
                <w:rFonts w:ascii="宋体" w:hAnsi="宋体" w:hint="eastAsia"/>
                <w:sz w:val="18"/>
                <w:szCs w:val="18"/>
              </w:rPr>
              <w:t>模型ID（由统一数据存储系统提供）</w:t>
            </w:r>
          </w:p>
        </w:tc>
      </w:tr>
      <w:tr w:rsidR="00B07981" w14:paraId="5092AE8E" w14:textId="77777777">
        <w:trPr>
          <w:jc w:val="center"/>
        </w:trPr>
        <w:tc>
          <w:tcPr>
            <w:tcW w:w="1896" w:type="dxa"/>
            <w:shd w:val="clear" w:color="auto" w:fill="auto"/>
          </w:tcPr>
          <w:p w14:paraId="37D5804C" w14:textId="77777777" w:rsidR="00B07981" w:rsidRDefault="00000000">
            <w:pPr>
              <w:jc w:val="center"/>
              <w:rPr>
                <w:rFonts w:ascii="宋体" w:hAnsi="宋体"/>
                <w:sz w:val="18"/>
                <w:szCs w:val="18"/>
              </w:rPr>
            </w:pPr>
            <w:proofErr w:type="spellStart"/>
            <w:r>
              <w:rPr>
                <w:rFonts w:ascii="宋体" w:hAnsi="宋体" w:hint="eastAsia"/>
                <w:sz w:val="18"/>
                <w:szCs w:val="18"/>
              </w:rPr>
              <w:t>billingType</w:t>
            </w:r>
            <w:proofErr w:type="spellEnd"/>
          </w:p>
        </w:tc>
        <w:tc>
          <w:tcPr>
            <w:tcW w:w="1140" w:type="dxa"/>
            <w:shd w:val="clear" w:color="auto" w:fill="auto"/>
          </w:tcPr>
          <w:p w14:paraId="14A7C04C"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0288F18A"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5AA6EB03" w14:textId="77777777" w:rsidR="00B07981" w:rsidRDefault="00000000">
            <w:pPr>
              <w:jc w:val="center"/>
              <w:rPr>
                <w:rFonts w:ascii="宋体" w:hAnsi="宋体"/>
                <w:sz w:val="18"/>
                <w:szCs w:val="18"/>
              </w:rPr>
            </w:pPr>
            <w:r>
              <w:rPr>
                <w:rFonts w:ascii="宋体" w:hAnsi="宋体" w:hint="eastAsia"/>
                <w:sz w:val="18"/>
                <w:szCs w:val="18"/>
              </w:rPr>
              <w:t>计费模式：固定租期、计量</w:t>
            </w:r>
          </w:p>
        </w:tc>
      </w:tr>
      <w:tr w:rsidR="00B07981" w14:paraId="4E095459" w14:textId="77777777">
        <w:trPr>
          <w:jc w:val="center"/>
        </w:trPr>
        <w:tc>
          <w:tcPr>
            <w:tcW w:w="1896" w:type="dxa"/>
            <w:shd w:val="clear" w:color="auto" w:fill="auto"/>
          </w:tcPr>
          <w:p w14:paraId="263F4D9C" w14:textId="77777777" w:rsidR="00B07981" w:rsidRDefault="00000000">
            <w:pPr>
              <w:jc w:val="center"/>
              <w:rPr>
                <w:rFonts w:ascii="宋体" w:hAnsi="宋体"/>
                <w:sz w:val="18"/>
                <w:szCs w:val="18"/>
              </w:rPr>
            </w:pPr>
            <w:proofErr w:type="spellStart"/>
            <w:r>
              <w:rPr>
                <w:rFonts w:ascii="宋体" w:hAnsi="宋体" w:hint="eastAsia"/>
                <w:sz w:val="18"/>
                <w:szCs w:val="18"/>
              </w:rPr>
              <w:t>billingMethod</w:t>
            </w:r>
            <w:proofErr w:type="spellEnd"/>
          </w:p>
        </w:tc>
        <w:tc>
          <w:tcPr>
            <w:tcW w:w="1140" w:type="dxa"/>
            <w:shd w:val="clear" w:color="auto" w:fill="auto"/>
          </w:tcPr>
          <w:p w14:paraId="65913336"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0E667AC8"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290" w:type="dxa"/>
            <w:shd w:val="clear" w:color="auto" w:fill="auto"/>
          </w:tcPr>
          <w:p w14:paraId="0C810E2C" w14:textId="77777777" w:rsidR="00B07981" w:rsidRDefault="00000000">
            <w:pPr>
              <w:jc w:val="center"/>
              <w:rPr>
                <w:rFonts w:ascii="宋体" w:hAnsi="宋体"/>
                <w:sz w:val="18"/>
                <w:szCs w:val="18"/>
              </w:rPr>
            </w:pPr>
            <w:r>
              <w:rPr>
                <w:rFonts w:ascii="宋体" w:hAnsi="宋体" w:hint="eastAsia"/>
                <w:sz w:val="18"/>
                <w:szCs w:val="18"/>
              </w:rPr>
              <w:t>计费类型：模型的调用次数、token数</w:t>
            </w:r>
          </w:p>
        </w:tc>
      </w:tr>
      <w:tr w:rsidR="00B07981" w14:paraId="35EA1A9F" w14:textId="77777777">
        <w:trPr>
          <w:jc w:val="center"/>
        </w:trPr>
        <w:tc>
          <w:tcPr>
            <w:tcW w:w="1896" w:type="dxa"/>
            <w:shd w:val="clear" w:color="auto" w:fill="auto"/>
          </w:tcPr>
          <w:p w14:paraId="56F5B42C" w14:textId="77777777" w:rsidR="00B07981" w:rsidRDefault="00000000">
            <w:pPr>
              <w:jc w:val="center"/>
              <w:rPr>
                <w:rFonts w:ascii="宋体" w:hAnsi="宋体"/>
                <w:sz w:val="18"/>
                <w:szCs w:val="18"/>
              </w:rPr>
            </w:pPr>
            <w:proofErr w:type="spellStart"/>
            <w:r>
              <w:rPr>
                <w:rFonts w:ascii="宋体" w:hAnsi="宋体" w:hint="eastAsia"/>
                <w:sz w:val="18"/>
                <w:szCs w:val="18"/>
              </w:rPr>
              <w:t>api</w:t>
            </w:r>
            <w:proofErr w:type="spellEnd"/>
          </w:p>
        </w:tc>
        <w:tc>
          <w:tcPr>
            <w:tcW w:w="1140" w:type="dxa"/>
            <w:shd w:val="clear" w:color="auto" w:fill="auto"/>
          </w:tcPr>
          <w:p w14:paraId="2B0DCDA8"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4B977F6C"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0E002076" w14:textId="77777777" w:rsidR="00B07981" w:rsidRDefault="00000000">
            <w:pPr>
              <w:jc w:val="center"/>
              <w:rPr>
                <w:rFonts w:ascii="宋体" w:hAnsi="宋体"/>
                <w:sz w:val="18"/>
                <w:szCs w:val="18"/>
              </w:rPr>
            </w:pPr>
            <w:proofErr w:type="spellStart"/>
            <w:r>
              <w:rPr>
                <w:rFonts w:ascii="宋体" w:hAnsi="宋体" w:hint="eastAsia"/>
                <w:sz w:val="18"/>
                <w:szCs w:val="18"/>
              </w:rPr>
              <w:t>api</w:t>
            </w:r>
            <w:proofErr w:type="spellEnd"/>
            <w:r>
              <w:rPr>
                <w:rFonts w:ascii="宋体" w:hAnsi="宋体" w:hint="eastAsia"/>
                <w:sz w:val="18"/>
                <w:szCs w:val="18"/>
              </w:rPr>
              <w:t>接口</w:t>
            </w:r>
          </w:p>
        </w:tc>
      </w:tr>
    </w:tbl>
    <w:p w14:paraId="710C11BD" w14:textId="77777777" w:rsidR="00B07981" w:rsidRDefault="00B07981"/>
    <w:p w14:paraId="7711608A" w14:textId="77777777" w:rsidR="00B07981" w:rsidRDefault="00000000">
      <w:pPr>
        <w:numPr>
          <w:ilvl w:val="0"/>
          <w:numId w:val="41"/>
        </w:numPr>
      </w:pPr>
      <w:r>
        <w:rPr>
          <w:rFonts w:hint="eastAsia"/>
        </w:rPr>
        <w:t>模型发布响应参数，见表</w:t>
      </w:r>
      <w:r>
        <w:rPr>
          <w:rFonts w:hint="eastAsia"/>
        </w:rPr>
        <w:t>A. 58</w:t>
      </w:r>
      <w:r>
        <w:rPr>
          <w:rFonts w:hint="eastAsia"/>
        </w:rPr>
        <w:t>。</w:t>
      </w:r>
    </w:p>
    <w:p w14:paraId="70B18916" w14:textId="77777777" w:rsidR="00B07981" w:rsidRDefault="00000000">
      <w:pPr>
        <w:jc w:val="center"/>
      </w:pPr>
      <w:r>
        <w:rPr>
          <w:rFonts w:ascii="黑体" w:eastAsia="黑体" w:hAnsi="黑体" w:hint="eastAsia"/>
        </w:rPr>
        <w:t>表A.58 模型发布响应参数详情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68AEBEBE" w14:textId="77777777">
        <w:trPr>
          <w:jc w:val="center"/>
        </w:trPr>
        <w:tc>
          <w:tcPr>
            <w:tcW w:w="1476" w:type="dxa"/>
            <w:shd w:val="clear" w:color="auto" w:fill="auto"/>
          </w:tcPr>
          <w:p w14:paraId="65E5140A"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203EB800"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21258EDA"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38E5F32C"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20D0A9F5" w14:textId="77777777">
        <w:trPr>
          <w:jc w:val="center"/>
        </w:trPr>
        <w:tc>
          <w:tcPr>
            <w:tcW w:w="1476" w:type="dxa"/>
            <w:shd w:val="clear" w:color="auto" w:fill="auto"/>
          </w:tcPr>
          <w:p w14:paraId="12D85E1C"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shd w:val="clear" w:color="auto" w:fill="auto"/>
          </w:tcPr>
          <w:p w14:paraId="119F1EE8"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shd w:val="clear" w:color="auto" w:fill="auto"/>
          </w:tcPr>
          <w:p w14:paraId="20716FBE"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shd w:val="clear" w:color="auto" w:fill="auto"/>
          </w:tcPr>
          <w:p w14:paraId="3AD88E1C"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52E90254" w14:textId="77777777">
        <w:trPr>
          <w:jc w:val="center"/>
        </w:trPr>
        <w:tc>
          <w:tcPr>
            <w:tcW w:w="1476" w:type="dxa"/>
            <w:shd w:val="clear" w:color="auto" w:fill="auto"/>
          </w:tcPr>
          <w:p w14:paraId="0014D10F"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shd w:val="clear" w:color="auto" w:fill="auto"/>
          </w:tcPr>
          <w:p w14:paraId="39A4D0A4"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shd w:val="clear" w:color="auto" w:fill="auto"/>
          </w:tcPr>
          <w:p w14:paraId="02E4F328"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shd w:val="clear" w:color="auto" w:fill="auto"/>
          </w:tcPr>
          <w:p w14:paraId="245102E6"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61AC541C" w14:textId="77777777">
        <w:trPr>
          <w:jc w:val="center"/>
        </w:trPr>
        <w:tc>
          <w:tcPr>
            <w:tcW w:w="1476" w:type="dxa"/>
            <w:shd w:val="clear" w:color="auto" w:fill="auto"/>
          </w:tcPr>
          <w:p w14:paraId="500B3A04"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shd w:val="clear" w:color="auto" w:fill="auto"/>
          </w:tcPr>
          <w:p w14:paraId="59BD7BB3"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shd w:val="clear" w:color="auto" w:fill="auto"/>
          </w:tcPr>
          <w:p w14:paraId="553F7078"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shd w:val="clear" w:color="auto" w:fill="auto"/>
          </w:tcPr>
          <w:p w14:paraId="7DCAA1C1"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0452FA79" w14:textId="77777777">
        <w:trPr>
          <w:jc w:val="center"/>
        </w:trPr>
        <w:tc>
          <w:tcPr>
            <w:tcW w:w="1476" w:type="dxa"/>
            <w:shd w:val="clear" w:color="auto" w:fill="auto"/>
          </w:tcPr>
          <w:p w14:paraId="2B239EB3"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shd w:val="clear" w:color="auto" w:fill="auto"/>
          </w:tcPr>
          <w:p w14:paraId="108BFB6B"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shd w:val="clear" w:color="auto" w:fill="auto"/>
          </w:tcPr>
          <w:p w14:paraId="6538E8CC"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shd w:val="clear" w:color="auto" w:fill="auto"/>
          </w:tcPr>
          <w:p w14:paraId="5347CB66" w14:textId="77777777" w:rsidR="00B07981" w:rsidRDefault="00000000">
            <w:pPr>
              <w:jc w:val="center"/>
              <w:rPr>
                <w:rFonts w:ascii="宋体" w:hAnsi="宋体"/>
                <w:sz w:val="18"/>
                <w:szCs w:val="18"/>
              </w:rPr>
            </w:pPr>
            <w:r>
              <w:rPr>
                <w:rFonts w:ascii="宋体" w:hAnsi="宋体" w:hint="eastAsia"/>
                <w:sz w:val="18"/>
                <w:szCs w:val="18"/>
              </w:rPr>
              <w:t>返回发布ID。示例：{“</w:t>
            </w:r>
            <w:proofErr w:type="spellStart"/>
            <w:r>
              <w:rPr>
                <w:rFonts w:ascii="宋体" w:hAnsi="宋体" w:hint="eastAsia"/>
                <w:sz w:val="18"/>
                <w:szCs w:val="18"/>
              </w:rPr>
              <w:t>publishId</w:t>
            </w:r>
            <w:proofErr w:type="spellEnd"/>
            <w:r>
              <w:rPr>
                <w:rFonts w:ascii="宋体" w:hAnsi="宋体" w:hint="eastAsia"/>
                <w:sz w:val="18"/>
                <w:szCs w:val="18"/>
              </w:rPr>
              <w:t>”: “string”}</w:t>
            </w:r>
          </w:p>
        </w:tc>
      </w:tr>
    </w:tbl>
    <w:p w14:paraId="7E5FB571" w14:textId="77777777" w:rsidR="00B07981" w:rsidRDefault="00B07981">
      <w:bookmarkStart w:id="82" w:name="OLE_LINK39"/>
    </w:p>
    <w:p w14:paraId="38C0A6D0" w14:textId="77777777" w:rsidR="00B07981" w:rsidRDefault="00000000">
      <w:pPr>
        <w:pStyle w:val="a5"/>
        <w:numPr>
          <w:ilvl w:val="2"/>
          <w:numId w:val="23"/>
        </w:numPr>
        <w:spacing w:before="156" w:after="156"/>
      </w:pPr>
      <w:bookmarkStart w:id="83" w:name="OLE_LINK52"/>
      <w:r>
        <w:rPr>
          <w:rFonts w:hint="eastAsia"/>
        </w:rPr>
        <w:t>模型订阅</w:t>
      </w:r>
      <w:bookmarkEnd w:id="82"/>
      <w:bookmarkEnd w:id="83"/>
    </w:p>
    <w:p w14:paraId="51CC4FA8" w14:textId="77777777" w:rsidR="00B07981" w:rsidRDefault="00000000">
      <w:pPr>
        <w:numPr>
          <w:ilvl w:val="0"/>
          <w:numId w:val="42"/>
        </w:numPr>
      </w:pPr>
      <w:r>
        <w:rPr>
          <w:rFonts w:hint="eastAsia"/>
        </w:rPr>
        <w:t>功能描述</w:t>
      </w:r>
    </w:p>
    <w:p w14:paraId="2618AE8F" w14:textId="77777777" w:rsidR="00B07981" w:rsidRDefault="00000000">
      <w:pPr>
        <w:ind w:firstLine="420"/>
      </w:pPr>
      <w:r>
        <w:rPr>
          <w:rFonts w:hint="eastAsia"/>
        </w:rPr>
        <w:t>模型使用方订阅已发布的模型。</w:t>
      </w:r>
    </w:p>
    <w:p w14:paraId="1BED6537" w14:textId="77777777" w:rsidR="00B07981" w:rsidRDefault="00000000">
      <w:pPr>
        <w:numPr>
          <w:ilvl w:val="0"/>
          <w:numId w:val="42"/>
        </w:numPr>
      </w:pPr>
      <w:r>
        <w:rPr>
          <w:rFonts w:hint="eastAsia"/>
        </w:rPr>
        <w:t>模型订阅接口详情，见表</w:t>
      </w:r>
      <w:r>
        <w:rPr>
          <w:rFonts w:hint="eastAsia"/>
        </w:rPr>
        <w:t>A. 59</w:t>
      </w:r>
      <w:r>
        <w:rPr>
          <w:rFonts w:hint="eastAsia"/>
        </w:rPr>
        <w:t>。</w:t>
      </w:r>
    </w:p>
    <w:p w14:paraId="7D50AA78" w14:textId="77777777" w:rsidR="00B07981" w:rsidRDefault="00000000">
      <w:pPr>
        <w:jc w:val="center"/>
      </w:pPr>
      <w:r>
        <w:rPr>
          <w:rFonts w:ascii="黑体" w:eastAsia="黑体" w:hAnsi="黑体" w:hint="eastAsia"/>
        </w:rPr>
        <w:t>表A.59 模型订阅接口详情</w:t>
      </w:r>
    </w:p>
    <w:tbl>
      <w:tblPr>
        <w:tblStyle w:val="afffc"/>
        <w:tblW w:w="1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219"/>
      </w:tblGrid>
      <w:tr w:rsidR="00B07981" w14:paraId="0B033575" w14:textId="77777777">
        <w:trPr>
          <w:jc w:val="center"/>
        </w:trPr>
        <w:tc>
          <w:tcPr>
            <w:tcW w:w="1902" w:type="pct"/>
            <w:shd w:val="clear" w:color="auto" w:fill="auto"/>
          </w:tcPr>
          <w:p w14:paraId="1AA8C657" w14:textId="77777777" w:rsidR="00B07981" w:rsidRDefault="00000000">
            <w:pPr>
              <w:jc w:val="center"/>
              <w:rPr>
                <w:rFonts w:ascii="宋体" w:hAnsi="宋体"/>
                <w:sz w:val="18"/>
                <w:szCs w:val="18"/>
              </w:rPr>
            </w:pPr>
            <w:r>
              <w:rPr>
                <w:rFonts w:ascii="宋体" w:hAnsi="宋体" w:hint="eastAsia"/>
                <w:sz w:val="18"/>
                <w:szCs w:val="18"/>
              </w:rPr>
              <w:t>URI</w:t>
            </w:r>
          </w:p>
        </w:tc>
        <w:tc>
          <w:tcPr>
            <w:tcW w:w="3097" w:type="pct"/>
            <w:shd w:val="clear" w:color="auto" w:fill="auto"/>
          </w:tcPr>
          <w:p w14:paraId="57CDBE1D" w14:textId="77777777" w:rsidR="00B07981" w:rsidRDefault="00000000">
            <w:pPr>
              <w:jc w:val="center"/>
              <w:rPr>
                <w:rFonts w:ascii="宋体" w:hAnsi="宋体"/>
                <w:sz w:val="18"/>
                <w:szCs w:val="18"/>
              </w:rPr>
            </w:pPr>
            <w:r>
              <w:rPr>
                <w:rFonts w:ascii="宋体" w:hAnsi="宋体" w:hint="eastAsia"/>
                <w:sz w:val="18"/>
                <w:szCs w:val="18"/>
              </w:rPr>
              <w:t>/v1/model/subscribe</w:t>
            </w:r>
          </w:p>
        </w:tc>
      </w:tr>
      <w:tr w:rsidR="00B07981" w14:paraId="07C81D92" w14:textId="77777777">
        <w:trPr>
          <w:jc w:val="center"/>
        </w:trPr>
        <w:tc>
          <w:tcPr>
            <w:tcW w:w="1902" w:type="pct"/>
            <w:shd w:val="clear" w:color="auto" w:fill="auto"/>
          </w:tcPr>
          <w:p w14:paraId="15267198" w14:textId="77777777" w:rsidR="00B07981" w:rsidRDefault="00000000">
            <w:pPr>
              <w:jc w:val="center"/>
              <w:rPr>
                <w:rFonts w:ascii="宋体" w:hAnsi="宋体"/>
                <w:sz w:val="18"/>
                <w:szCs w:val="18"/>
              </w:rPr>
            </w:pPr>
            <w:r>
              <w:rPr>
                <w:rFonts w:ascii="宋体" w:hAnsi="宋体" w:hint="eastAsia"/>
                <w:sz w:val="18"/>
                <w:szCs w:val="18"/>
              </w:rPr>
              <w:t>HTTP方法</w:t>
            </w:r>
          </w:p>
        </w:tc>
        <w:tc>
          <w:tcPr>
            <w:tcW w:w="3097" w:type="pct"/>
            <w:shd w:val="clear" w:color="auto" w:fill="auto"/>
          </w:tcPr>
          <w:p w14:paraId="7EE08E82"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54EEAD7D" w14:textId="77777777">
        <w:trPr>
          <w:trHeight w:val="293"/>
          <w:jc w:val="center"/>
        </w:trPr>
        <w:tc>
          <w:tcPr>
            <w:tcW w:w="1902" w:type="pct"/>
            <w:shd w:val="clear" w:color="auto" w:fill="auto"/>
          </w:tcPr>
          <w:p w14:paraId="232325C2" w14:textId="77777777" w:rsidR="00B07981" w:rsidRDefault="00000000">
            <w:pPr>
              <w:jc w:val="center"/>
              <w:rPr>
                <w:rFonts w:ascii="宋体" w:hAnsi="宋体"/>
                <w:sz w:val="18"/>
                <w:szCs w:val="18"/>
              </w:rPr>
            </w:pPr>
            <w:r>
              <w:rPr>
                <w:rFonts w:ascii="宋体" w:hAnsi="宋体" w:hint="eastAsia"/>
                <w:sz w:val="18"/>
                <w:szCs w:val="18"/>
              </w:rPr>
              <w:t>功能</w:t>
            </w:r>
          </w:p>
        </w:tc>
        <w:tc>
          <w:tcPr>
            <w:tcW w:w="3097" w:type="pct"/>
            <w:shd w:val="clear" w:color="auto" w:fill="auto"/>
          </w:tcPr>
          <w:p w14:paraId="166C5467" w14:textId="77777777" w:rsidR="00B07981" w:rsidRDefault="00000000">
            <w:pPr>
              <w:jc w:val="center"/>
              <w:rPr>
                <w:rFonts w:ascii="宋体" w:hAnsi="宋体"/>
                <w:sz w:val="18"/>
                <w:szCs w:val="18"/>
              </w:rPr>
            </w:pPr>
            <w:r>
              <w:rPr>
                <w:rFonts w:ascii="宋体" w:hAnsi="宋体" w:hint="eastAsia"/>
                <w:sz w:val="18"/>
                <w:szCs w:val="18"/>
              </w:rPr>
              <w:t>模型订阅</w:t>
            </w:r>
          </w:p>
        </w:tc>
      </w:tr>
      <w:tr w:rsidR="00B07981" w14:paraId="5E33F7EA" w14:textId="77777777">
        <w:trPr>
          <w:jc w:val="center"/>
        </w:trPr>
        <w:tc>
          <w:tcPr>
            <w:tcW w:w="1902" w:type="pct"/>
            <w:shd w:val="clear" w:color="auto" w:fill="auto"/>
          </w:tcPr>
          <w:p w14:paraId="6382657B" w14:textId="77777777" w:rsidR="00B07981" w:rsidRDefault="00000000">
            <w:pPr>
              <w:jc w:val="center"/>
              <w:rPr>
                <w:rFonts w:ascii="宋体" w:hAnsi="宋体"/>
                <w:sz w:val="18"/>
                <w:szCs w:val="18"/>
              </w:rPr>
            </w:pPr>
            <w:r>
              <w:rPr>
                <w:rFonts w:ascii="宋体" w:hAnsi="宋体" w:hint="eastAsia"/>
                <w:sz w:val="18"/>
                <w:szCs w:val="18"/>
              </w:rPr>
              <w:t>请求参数</w:t>
            </w:r>
          </w:p>
        </w:tc>
        <w:tc>
          <w:tcPr>
            <w:tcW w:w="3097" w:type="pct"/>
            <w:shd w:val="clear" w:color="auto" w:fill="auto"/>
          </w:tcPr>
          <w:p w14:paraId="1C7C0E0E" w14:textId="77777777" w:rsidR="00B07981" w:rsidRDefault="00000000">
            <w:pPr>
              <w:jc w:val="center"/>
              <w:rPr>
                <w:rFonts w:ascii="宋体" w:hAnsi="宋体"/>
                <w:sz w:val="18"/>
                <w:szCs w:val="18"/>
              </w:rPr>
            </w:pPr>
            <w:r>
              <w:rPr>
                <w:rFonts w:ascii="宋体" w:hAnsi="宋体" w:hint="eastAsia"/>
                <w:sz w:val="18"/>
                <w:szCs w:val="18"/>
              </w:rPr>
              <w:t>见表A.60</w:t>
            </w:r>
          </w:p>
        </w:tc>
      </w:tr>
      <w:tr w:rsidR="00B07981" w14:paraId="5ED67233" w14:textId="77777777">
        <w:trPr>
          <w:jc w:val="center"/>
        </w:trPr>
        <w:tc>
          <w:tcPr>
            <w:tcW w:w="1902" w:type="pct"/>
            <w:shd w:val="clear" w:color="auto" w:fill="auto"/>
          </w:tcPr>
          <w:p w14:paraId="0ABABB21" w14:textId="77777777" w:rsidR="00B07981" w:rsidRDefault="00000000">
            <w:pPr>
              <w:jc w:val="center"/>
              <w:rPr>
                <w:rFonts w:ascii="宋体" w:hAnsi="宋体"/>
                <w:sz w:val="18"/>
                <w:szCs w:val="18"/>
              </w:rPr>
            </w:pPr>
            <w:r>
              <w:rPr>
                <w:rFonts w:ascii="宋体" w:hAnsi="宋体" w:hint="eastAsia"/>
                <w:sz w:val="18"/>
                <w:szCs w:val="18"/>
              </w:rPr>
              <w:lastRenderedPageBreak/>
              <w:t>响应参数</w:t>
            </w:r>
          </w:p>
        </w:tc>
        <w:tc>
          <w:tcPr>
            <w:tcW w:w="3097" w:type="pct"/>
            <w:shd w:val="clear" w:color="auto" w:fill="auto"/>
          </w:tcPr>
          <w:p w14:paraId="38A9A2C7" w14:textId="77777777" w:rsidR="00B07981" w:rsidRDefault="00000000">
            <w:pPr>
              <w:jc w:val="center"/>
              <w:rPr>
                <w:rFonts w:ascii="宋体" w:hAnsi="宋体"/>
                <w:sz w:val="18"/>
                <w:szCs w:val="18"/>
              </w:rPr>
            </w:pPr>
            <w:r>
              <w:rPr>
                <w:rFonts w:ascii="宋体" w:hAnsi="宋体" w:hint="eastAsia"/>
                <w:sz w:val="18"/>
                <w:szCs w:val="18"/>
              </w:rPr>
              <w:t>见表A.61</w:t>
            </w:r>
          </w:p>
        </w:tc>
      </w:tr>
    </w:tbl>
    <w:p w14:paraId="63E7FA6C" w14:textId="77777777" w:rsidR="00B07981" w:rsidRDefault="00B07981"/>
    <w:p w14:paraId="557EF0A7" w14:textId="77777777" w:rsidR="00B07981" w:rsidRDefault="00000000">
      <w:pPr>
        <w:numPr>
          <w:ilvl w:val="0"/>
          <w:numId w:val="42"/>
        </w:numPr>
      </w:pPr>
      <w:r>
        <w:rPr>
          <w:rFonts w:hint="eastAsia"/>
        </w:rPr>
        <w:t>模型订阅请求参数，见表</w:t>
      </w:r>
      <w:r>
        <w:rPr>
          <w:rFonts w:hint="eastAsia"/>
        </w:rPr>
        <w:t>A. 60</w:t>
      </w:r>
      <w:r>
        <w:rPr>
          <w:rFonts w:hint="eastAsia"/>
        </w:rPr>
        <w:t>。</w:t>
      </w:r>
    </w:p>
    <w:p w14:paraId="01E31455" w14:textId="77777777" w:rsidR="00B07981" w:rsidRDefault="00000000">
      <w:pPr>
        <w:jc w:val="center"/>
        <w:rPr>
          <w:rFonts w:ascii="黑体" w:eastAsia="黑体" w:hAnsi="黑体"/>
        </w:rPr>
      </w:pPr>
      <w:r>
        <w:rPr>
          <w:rFonts w:ascii="黑体" w:eastAsia="黑体" w:hAnsi="黑体" w:hint="eastAsia"/>
        </w:rPr>
        <w:t>表A.60 模型订阅接参数详情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B07981" w14:paraId="30246FE9" w14:textId="77777777">
        <w:trPr>
          <w:jc w:val="center"/>
        </w:trPr>
        <w:tc>
          <w:tcPr>
            <w:tcW w:w="1896" w:type="dxa"/>
            <w:shd w:val="clear" w:color="auto" w:fill="auto"/>
          </w:tcPr>
          <w:p w14:paraId="7F8FB64D" w14:textId="77777777" w:rsidR="00B07981"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4751955F" w14:textId="77777777" w:rsidR="00B07981"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1FDC2F8F" w14:textId="77777777" w:rsidR="00B07981"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5D1956D1"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067079F0" w14:textId="77777777">
        <w:trPr>
          <w:jc w:val="center"/>
        </w:trPr>
        <w:tc>
          <w:tcPr>
            <w:tcW w:w="1896" w:type="dxa"/>
            <w:shd w:val="clear" w:color="auto" w:fill="auto"/>
          </w:tcPr>
          <w:p w14:paraId="00E60B46" w14:textId="77777777" w:rsidR="00B07981" w:rsidRDefault="00000000">
            <w:pPr>
              <w:jc w:val="center"/>
              <w:rPr>
                <w:rFonts w:ascii="宋体" w:hAnsi="宋体"/>
                <w:sz w:val="18"/>
                <w:szCs w:val="18"/>
              </w:rPr>
            </w:pPr>
            <w:proofErr w:type="spellStart"/>
            <w:r>
              <w:rPr>
                <w:rFonts w:ascii="宋体" w:hAnsi="宋体" w:hint="eastAsia"/>
                <w:sz w:val="18"/>
                <w:szCs w:val="18"/>
              </w:rPr>
              <w:t>subscribeId</w:t>
            </w:r>
            <w:proofErr w:type="spellEnd"/>
          </w:p>
        </w:tc>
        <w:tc>
          <w:tcPr>
            <w:tcW w:w="1140" w:type="dxa"/>
            <w:shd w:val="clear" w:color="auto" w:fill="auto"/>
          </w:tcPr>
          <w:p w14:paraId="144B36CD"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24821D0F"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2EA18B79" w14:textId="77777777" w:rsidR="00B07981" w:rsidRDefault="00000000">
            <w:pPr>
              <w:jc w:val="center"/>
              <w:rPr>
                <w:rFonts w:ascii="宋体" w:hAnsi="宋体"/>
                <w:sz w:val="18"/>
                <w:szCs w:val="18"/>
              </w:rPr>
            </w:pPr>
            <w:r>
              <w:rPr>
                <w:rFonts w:ascii="宋体" w:hAnsi="宋体" w:hint="eastAsia"/>
                <w:sz w:val="18"/>
                <w:szCs w:val="18"/>
              </w:rPr>
              <w:t>模型订阅者ID</w:t>
            </w:r>
          </w:p>
        </w:tc>
      </w:tr>
      <w:tr w:rsidR="00B07981" w14:paraId="6FBB7266" w14:textId="77777777">
        <w:trPr>
          <w:jc w:val="center"/>
        </w:trPr>
        <w:tc>
          <w:tcPr>
            <w:tcW w:w="1896" w:type="dxa"/>
            <w:shd w:val="clear" w:color="auto" w:fill="auto"/>
          </w:tcPr>
          <w:p w14:paraId="2402A745" w14:textId="77777777" w:rsidR="00B07981" w:rsidRDefault="00000000">
            <w:pPr>
              <w:jc w:val="center"/>
              <w:rPr>
                <w:rFonts w:ascii="宋体" w:hAnsi="宋体"/>
                <w:sz w:val="18"/>
                <w:szCs w:val="18"/>
              </w:rPr>
            </w:pPr>
            <w:proofErr w:type="spellStart"/>
            <w:r>
              <w:rPr>
                <w:rFonts w:ascii="宋体" w:hAnsi="宋体" w:hint="eastAsia"/>
                <w:sz w:val="18"/>
                <w:szCs w:val="18"/>
              </w:rPr>
              <w:t>publishId</w:t>
            </w:r>
            <w:proofErr w:type="spellEnd"/>
          </w:p>
        </w:tc>
        <w:tc>
          <w:tcPr>
            <w:tcW w:w="1140" w:type="dxa"/>
            <w:shd w:val="clear" w:color="auto" w:fill="auto"/>
          </w:tcPr>
          <w:p w14:paraId="14D7D14E"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36856741"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36D6F681" w14:textId="77777777" w:rsidR="00B07981" w:rsidRDefault="00000000">
            <w:pPr>
              <w:jc w:val="center"/>
              <w:rPr>
                <w:rFonts w:ascii="宋体" w:hAnsi="宋体"/>
                <w:sz w:val="18"/>
                <w:szCs w:val="18"/>
              </w:rPr>
            </w:pPr>
            <w:r>
              <w:rPr>
                <w:rFonts w:ascii="宋体" w:hAnsi="宋体" w:hint="eastAsia"/>
                <w:sz w:val="18"/>
                <w:szCs w:val="18"/>
              </w:rPr>
              <w:t>模型发布ID</w:t>
            </w:r>
          </w:p>
        </w:tc>
      </w:tr>
      <w:tr w:rsidR="00B07981" w14:paraId="1EBFFBC4" w14:textId="77777777">
        <w:trPr>
          <w:jc w:val="center"/>
        </w:trPr>
        <w:tc>
          <w:tcPr>
            <w:tcW w:w="1896" w:type="dxa"/>
            <w:shd w:val="clear" w:color="auto" w:fill="auto"/>
          </w:tcPr>
          <w:p w14:paraId="0520B476" w14:textId="77777777" w:rsidR="00B07981" w:rsidRDefault="00000000">
            <w:pPr>
              <w:jc w:val="center"/>
              <w:rPr>
                <w:rFonts w:ascii="宋体" w:hAnsi="宋体"/>
                <w:sz w:val="18"/>
                <w:szCs w:val="18"/>
              </w:rPr>
            </w:pPr>
            <w:proofErr w:type="spellStart"/>
            <w:r>
              <w:rPr>
                <w:rFonts w:ascii="宋体" w:hAnsi="宋体" w:hint="eastAsia"/>
                <w:sz w:val="18"/>
                <w:szCs w:val="18"/>
              </w:rPr>
              <w:t>billingType</w:t>
            </w:r>
            <w:proofErr w:type="spellEnd"/>
          </w:p>
        </w:tc>
        <w:tc>
          <w:tcPr>
            <w:tcW w:w="1140" w:type="dxa"/>
            <w:shd w:val="clear" w:color="auto" w:fill="auto"/>
          </w:tcPr>
          <w:p w14:paraId="52B7BAA7"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6D8083D0"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764DB905" w14:textId="77777777" w:rsidR="00B07981" w:rsidRDefault="00000000">
            <w:pPr>
              <w:jc w:val="center"/>
              <w:rPr>
                <w:rFonts w:ascii="宋体" w:hAnsi="宋体"/>
                <w:sz w:val="18"/>
                <w:szCs w:val="18"/>
              </w:rPr>
            </w:pPr>
            <w:r>
              <w:rPr>
                <w:rFonts w:ascii="宋体" w:hAnsi="宋体" w:hint="eastAsia"/>
                <w:sz w:val="18"/>
                <w:szCs w:val="18"/>
              </w:rPr>
              <w:t>计费模式</w:t>
            </w:r>
          </w:p>
        </w:tc>
      </w:tr>
      <w:tr w:rsidR="00B07981" w14:paraId="15FBD396" w14:textId="77777777">
        <w:trPr>
          <w:jc w:val="center"/>
        </w:trPr>
        <w:tc>
          <w:tcPr>
            <w:tcW w:w="1896" w:type="dxa"/>
            <w:shd w:val="clear" w:color="auto" w:fill="auto"/>
          </w:tcPr>
          <w:p w14:paraId="462A46EC" w14:textId="77777777" w:rsidR="00B07981" w:rsidRDefault="00000000">
            <w:pPr>
              <w:jc w:val="center"/>
              <w:rPr>
                <w:rFonts w:ascii="宋体" w:hAnsi="宋体"/>
                <w:sz w:val="18"/>
                <w:szCs w:val="18"/>
              </w:rPr>
            </w:pPr>
            <w:proofErr w:type="spellStart"/>
            <w:r>
              <w:rPr>
                <w:rFonts w:ascii="宋体" w:hAnsi="宋体" w:hint="eastAsia"/>
                <w:sz w:val="18"/>
                <w:szCs w:val="18"/>
              </w:rPr>
              <w:t>billingMethod</w:t>
            </w:r>
            <w:proofErr w:type="spellEnd"/>
          </w:p>
        </w:tc>
        <w:tc>
          <w:tcPr>
            <w:tcW w:w="1140" w:type="dxa"/>
            <w:shd w:val="clear" w:color="auto" w:fill="auto"/>
          </w:tcPr>
          <w:p w14:paraId="5EEFB8D4"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2D9288D7"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69986231" w14:textId="77777777" w:rsidR="00B07981" w:rsidRDefault="00000000">
            <w:pPr>
              <w:jc w:val="center"/>
              <w:rPr>
                <w:rFonts w:ascii="宋体" w:hAnsi="宋体"/>
                <w:sz w:val="18"/>
                <w:szCs w:val="18"/>
              </w:rPr>
            </w:pPr>
            <w:r>
              <w:rPr>
                <w:rFonts w:ascii="宋体" w:hAnsi="宋体" w:hint="eastAsia"/>
                <w:sz w:val="18"/>
                <w:szCs w:val="18"/>
              </w:rPr>
              <w:t>计费类型</w:t>
            </w:r>
          </w:p>
        </w:tc>
      </w:tr>
    </w:tbl>
    <w:p w14:paraId="78F0D68A" w14:textId="77777777" w:rsidR="00B07981" w:rsidRDefault="00B07981">
      <w:pPr>
        <w:jc w:val="left"/>
      </w:pPr>
    </w:p>
    <w:p w14:paraId="4A635D0D" w14:textId="77777777" w:rsidR="00B07981" w:rsidRDefault="00000000">
      <w:pPr>
        <w:numPr>
          <w:ilvl w:val="0"/>
          <w:numId w:val="42"/>
        </w:numPr>
        <w:jc w:val="left"/>
      </w:pPr>
      <w:r>
        <w:rPr>
          <w:rFonts w:hint="eastAsia"/>
        </w:rPr>
        <w:t>模型订阅响应参数，见表</w:t>
      </w:r>
      <w:r>
        <w:rPr>
          <w:rFonts w:hint="eastAsia"/>
        </w:rPr>
        <w:t>A. 61</w:t>
      </w:r>
      <w:r>
        <w:rPr>
          <w:rFonts w:hint="eastAsia"/>
        </w:rPr>
        <w:t>。</w:t>
      </w:r>
    </w:p>
    <w:p w14:paraId="60F58B5F" w14:textId="77777777" w:rsidR="00B07981" w:rsidRDefault="00000000">
      <w:pPr>
        <w:jc w:val="center"/>
      </w:pPr>
      <w:r>
        <w:rPr>
          <w:rFonts w:ascii="黑体" w:eastAsia="黑体" w:hAnsi="黑体" w:hint="eastAsia"/>
        </w:rPr>
        <w:t>表A.61 模型订阅响应参数详情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125"/>
        <w:gridCol w:w="1090"/>
        <w:gridCol w:w="5496"/>
      </w:tblGrid>
      <w:tr w:rsidR="00B07981" w14:paraId="3C19A00B" w14:textId="77777777">
        <w:trPr>
          <w:jc w:val="center"/>
        </w:trPr>
        <w:tc>
          <w:tcPr>
            <w:tcW w:w="1422" w:type="dxa"/>
            <w:shd w:val="clear" w:color="auto" w:fill="auto"/>
          </w:tcPr>
          <w:p w14:paraId="46F09893" w14:textId="77777777" w:rsidR="00B07981" w:rsidRDefault="00000000">
            <w:pPr>
              <w:jc w:val="center"/>
              <w:rPr>
                <w:rFonts w:ascii="宋体" w:hAnsi="宋体"/>
                <w:sz w:val="18"/>
                <w:szCs w:val="18"/>
              </w:rPr>
            </w:pPr>
            <w:r>
              <w:rPr>
                <w:rFonts w:ascii="宋体" w:hAnsi="宋体" w:hint="eastAsia"/>
                <w:sz w:val="18"/>
                <w:szCs w:val="18"/>
              </w:rPr>
              <w:t>名称</w:t>
            </w:r>
          </w:p>
        </w:tc>
        <w:tc>
          <w:tcPr>
            <w:tcW w:w="1125" w:type="dxa"/>
            <w:shd w:val="clear" w:color="auto" w:fill="auto"/>
          </w:tcPr>
          <w:p w14:paraId="171A09CF" w14:textId="77777777" w:rsidR="00B07981" w:rsidRDefault="00000000">
            <w:pPr>
              <w:jc w:val="center"/>
              <w:rPr>
                <w:rFonts w:ascii="宋体" w:hAnsi="宋体"/>
                <w:sz w:val="18"/>
                <w:szCs w:val="18"/>
              </w:rPr>
            </w:pPr>
            <w:r>
              <w:rPr>
                <w:rFonts w:ascii="宋体" w:hAnsi="宋体" w:hint="eastAsia"/>
                <w:sz w:val="18"/>
                <w:szCs w:val="18"/>
              </w:rPr>
              <w:t>标识符</w:t>
            </w:r>
          </w:p>
        </w:tc>
        <w:tc>
          <w:tcPr>
            <w:tcW w:w="1090" w:type="dxa"/>
            <w:shd w:val="clear" w:color="auto" w:fill="auto"/>
          </w:tcPr>
          <w:p w14:paraId="5CF70BD6" w14:textId="77777777" w:rsidR="00B07981" w:rsidRDefault="00000000">
            <w:pPr>
              <w:jc w:val="center"/>
              <w:rPr>
                <w:rFonts w:ascii="宋体" w:hAnsi="宋体"/>
                <w:sz w:val="18"/>
                <w:szCs w:val="18"/>
              </w:rPr>
            </w:pPr>
            <w:r>
              <w:rPr>
                <w:rFonts w:ascii="宋体" w:hAnsi="宋体" w:hint="eastAsia"/>
                <w:sz w:val="18"/>
                <w:szCs w:val="18"/>
              </w:rPr>
              <w:t>参数类型</w:t>
            </w:r>
          </w:p>
        </w:tc>
        <w:tc>
          <w:tcPr>
            <w:tcW w:w="5496" w:type="dxa"/>
            <w:shd w:val="clear" w:color="auto" w:fill="auto"/>
          </w:tcPr>
          <w:p w14:paraId="0C8DEF15"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288E0A11" w14:textId="77777777">
        <w:trPr>
          <w:jc w:val="center"/>
        </w:trPr>
        <w:tc>
          <w:tcPr>
            <w:tcW w:w="1422" w:type="dxa"/>
            <w:shd w:val="clear" w:color="auto" w:fill="auto"/>
          </w:tcPr>
          <w:p w14:paraId="3E1D8E4D" w14:textId="77777777" w:rsidR="00B07981" w:rsidRDefault="00000000">
            <w:pPr>
              <w:jc w:val="center"/>
              <w:rPr>
                <w:rFonts w:ascii="宋体" w:hAnsi="宋体"/>
                <w:sz w:val="18"/>
                <w:szCs w:val="18"/>
              </w:rPr>
            </w:pPr>
            <w:r>
              <w:rPr>
                <w:rFonts w:ascii="宋体" w:hAnsi="宋体" w:hint="eastAsia"/>
                <w:sz w:val="18"/>
                <w:szCs w:val="18"/>
              </w:rPr>
              <w:t>状态码</w:t>
            </w:r>
          </w:p>
        </w:tc>
        <w:tc>
          <w:tcPr>
            <w:tcW w:w="1125" w:type="dxa"/>
            <w:shd w:val="clear" w:color="auto" w:fill="auto"/>
          </w:tcPr>
          <w:p w14:paraId="0EE904AE" w14:textId="77777777" w:rsidR="00B07981" w:rsidRDefault="00000000">
            <w:pPr>
              <w:jc w:val="center"/>
              <w:rPr>
                <w:rFonts w:ascii="宋体" w:hAnsi="宋体"/>
                <w:sz w:val="18"/>
                <w:szCs w:val="18"/>
              </w:rPr>
            </w:pPr>
            <w:r>
              <w:rPr>
                <w:rFonts w:ascii="宋体" w:hAnsi="宋体" w:hint="eastAsia"/>
                <w:sz w:val="18"/>
                <w:szCs w:val="18"/>
              </w:rPr>
              <w:t>status</w:t>
            </w:r>
          </w:p>
        </w:tc>
        <w:tc>
          <w:tcPr>
            <w:tcW w:w="1090" w:type="dxa"/>
            <w:shd w:val="clear" w:color="auto" w:fill="auto"/>
          </w:tcPr>
          <w:p w14:paraId="1C653F7C" w14:textId="77777777" w:rsidR="00B07981" w:rsidRDefault="00000000">
            <w:pPr>
              <w:jc w:val="center"/>
              <w:rPr>
                <w:rFonts w:ascii="宋体" w:hAnsi="宋体"/>
                <w:sz w:val="18"/>
                <w:szCs w:val="18"/>
              </w:rPr>
            </w:pPr>
            <w:r>
              <w:rPr>
                <w:rFonts w:ascii="宋体" w:hAnsi="宋体" w:hint="eastAsia"/>
                <w:sz w:val="18"/>
                <w:szCs w:val="18"/>
              </w:rPr>
              <w:t>int</w:t>
            </w:r>
          </w:p>
        </w:tc>
        <w:tc>
          <w:tcPr>
            <w:tcW w:w="5496" w:type="dxa"/>
            <w:shd w:val="clear" w:color="auto" w:fill="auto"/>
          </w:tcPr>
          <w:p w14:paraId="73413B54"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3DE6604B" w14:textId="77777777">
        <w:trPr>
          <w:jc w:val="center"/>
        </w:trPr>
        <w:tc>
          <w:tcPr>
            <w:tcW w:w="1422" w:type="dxa"/>
            <w:shd w:val="clear" w:color="auto" w:fill="auto"/>
          </w:tcPr>
          <w:p w14:paraId="6C24EE16" w14:textId="77777777" w:rsidR="00B07981" w:rsidRDefault="00000000">
            <w:pPr>
              <w:jc w:val="center"/>
              <w:rPr>
                <w:rFonts w:ascii="宋体" w:hAnsi="宋体"/>
                <w:sz w:val="18"/>
                <w:szCs w:val="18"/>
              </w:rPr>
            </w:pPr>
            <w:r>
              <w:rPr>
                <w:rFonts w:ascii="宋体" w:hAnsi="宋体" w:hint="eastAsia"/>
                <w:sz w:val="18"/>
                <w:szCs w:val="18"/>
              </w:rPr>
              <w:t>错误码</w:t>
            </w:r>
          </w:p>
        </w:tc>
        <w:tc>
          <w:tcPr>
            <w:tcW w:w="1125" w:type="dxa"/>
            <w:shd w:val="clear" w:color="auto" w:fill="auto"/>
          </w:tcPr>
          <w:p w14:paraId="5FCEBFDF" w14:textId="77777777" w:rsidR="00B07981" w:rsidRDefault="00000000">
            <w:pPr>
              <w:jc w:val="center"/>
              <w:rPr>
                <w:rFonts w:ascii="宋体" w:hAnsi="宋体"/>
                <w:sz w:val="18"/>
                <w:szCs w:val="18"/>
              </w:rPr>
            </w:pPr>
            <w:r>
              <w:rPr>
                <w:rFonts w:ascii="宋体" w:hAnsi="宋体" w:hint="eastAsia"/>
                <w:sz w:val="18"/>
                <w:szCs w:val="18"/>
              </w:rPr>
              <w:t>code</w:t>
            </w:r>
          </w:p>
        </w:tc>
        <w:tc>
          <w:tcPr>
            <w:tcW w:w="1090" w:type="dxa"/>
            <w:shd w:val="clear" w:color="auto" w:fill="auto"/>
          </w:tcPr>
          <w:p w14:paraId="19A3ADD9" w14:textId="77777777" w:rsidR="00B07981" w:rsidRDefault="00000000">
            <w:pPr>
              <w:jc w:val="center"/>
              <w:rPr>
                <w:rFonts w:ascii="宋体" w:hAnsi="宋体"/>
                <w:sz w:val="18"/>
                <w:szCs w:val="18"/>
              </w:rPr>
            </w:pPr>
            <w:r>
              <w:rPr>
                <w:rFonts w:ascii="宋体" w:hAnsi="宋体" w:hint="eastAsia"/>
                <w:sz w:val="18"/>
                <w:szCs w:val="18"/>
              </w:rPr>
              <w:t>string</w:t>
            </w:r>
          </w:p>
        </w:tc>
        <w:tc>
          <w:tcPr>
            <w:tcW w:w="5496" w:type="dxa"/>
            <w:shd w:val="clear" w:color="auto" w:fill="auto"/>
          </w:tcPr>
          <w:p w14:paraId="37511D86"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410F4223" w14:textId="77777777">
        <w:trPr>
          <w:jc w:val="center"/>
        </w:trPr>
        <w:tc>
          <w:tcPr>
            <w:tcW w:w="1422" w:type="dxa"/>
            <w:shd w:val="clear" w:color="auto" w:fill="auto"/>
          </w:tcPr>
          <w:p w14:paraId="4A08E314" w14:textId="77777777" w:rsidR="00B07981" w:rsidRDefault="00000000">
            <w:pPr>
              <w:jc w:val="center"/>
              <w:rPr>
                <w:rFonts w:ascii="宋体" w:hAnsi="宋体"/>
                <w:sz w:val="18"/>
                <w:szCs w:val="18"/>
              </w:rPr>
            </w:pPr>
            <w:r>
              <w:rPr>
                <w:rFonts w:ascii="宋体" w:hAnsi="宋体" w:hint="eastAsia"/>
                <w:sz w:val="18"/>
                <w:szCs w:val="18"/>
              </w:rPr>
              <w:t>错误信息</w:t>
            </w:r>
          </w:p>
        </w:tc>
        <w:tc>
          <w:tcPr>
            <w:tcW w:w="1125" w:type="dxa"/>
            <w:shd w:val="clear" w:color="auto" w:fill="auto"/>
          </w:tcPr>
          <w:p w14:paraId="51FC5B31"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090" w:type="dxa"/>
            <w:shd w:val="clear" w:color="auto" w:fill="auto"/>
          </w:tcPr>
          <w:p w14:paraId="59435A57" w14:textId="77777777" w:rsidR="00B07981" w:rsidRDefault="00000000">
            <w:pPr>
              <w:jc w:val="center"/>
              <w:rPr>
                <w:rFonts w:ascii="宋体" w:hAnsi="宋体"/>
                <w:sz w:val="18"/>
                <w:szCs w:val="18"/>
              </w:rPr>
            </w:pPr>
            <w:r>
              <w:rPr>
                <w:rFonts w:ascii="宋体" w:hAnsi="宋体" w:hint="eastAsia"/>
                <w:sz w:val="18"/>
                <w:szCs w:val="18"/>
              </w:rPr>
              <w:t>string</w:t>
            </w:r>
          </w:p>
        </w:tc>
        <w:tc>
          <w:tcPr>
            <w:tcW w:w="5496" w:type="dxa"/>
            <w:shd w:val="clear" w:color="auto" w:fill="auto"/>
          </w:tcPr>
          <w:p w14:paraId="07ED98E5"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171F93C6" w14:textId="77777777">
        <w:trPr>
          <w:jc w:val="center"/>
        </w:trPr>
        <w:tc>
          <w:tcPr>
            <w:tcW w:w="1422" w:type="dxa"/>
            <w:shd w:val="clear" w:color="auto" w:fill="auto"/>
          </w:tcPr>
          <w:p w14:paraId="0169145B" w14:textId="77777777" w:rsidR="00B07981" w:rsidRDefault="00000000">
            <w:pPr>
              <w:jc w:val="center"/>
              <w:rPr>
                <w:rFonts w:ascii="宋体" w:hAnsi="宋体"/>
                <w:sz w:val="18"/>
                <w:szCs w:val="18"/>
              </w:rPr>
            </w:pPr>
            <w:r>
              <w:rPr>
                <w:rFonts w:ascii="宋体" w:hAnsi="宋体" w:hint="eastAsia"/>
                <w:sz w:val="18"/>
                <w:szCs w:val="18"/>
              </w:rPr>
              <w:t>返回数据</w:t>
            </w:r>
          </w:p>
        </w:tc>
        <w:tc>
          <w:tcPr>
            <w:tcW w:w="1125" w:type="dxa"/>
            <w:shd w:val="clear" w:color="auto" w:fill="auto"/>
          </w:tcPr>
          <w:p w14:paraId="373EA028" w14:textId="77777777" w:rsidR="00B07981" w:rsidRDefault="00000000">
            <w:pPr>
              <w:jc w:val="center"/>
              <w:rPr>
                <w:rFonts w:ascii="宋体" w:hAnsi="宋体"/>
                <w:sz w:val="18"/>
                <w:szCs w:val="18"/>
              </w:rPr>
            </w:pPr>
            <w:r>
              <w:rPr>
                <w:rFonts w:ascii="宋体" w:hAnsi="宋体" w:hint="eastAsia"/>
                <w:sz w:val="18"/>
                <w:szCs w:val="18"/>
              </w:rPr>
              <w:t>data</w:t>
            </w:r>
          </w:p>
        </w:tc>
        <w:tc>
          <w:tcPr>
            <w:tcW w:w="1090" w:type="dxa"/>
            <w:shd w:val="clear" w:color="auto" w:fill="auto"/>
          </w:tcPr>
          <w:p w14:paraId="7892E1BD"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5496" w:type="dxa"/>
            <w:shd w:val="clear" w:color="auto" w:fill="auto"/>
          </w:tcPr>
          <w:p w14:paraId="35EB18B4" w14:textId="77777777" w:rsidR="00B07981" w:rsidRDefault="00000000">
            <w:pPr>
              <w:jc w:val="center"/>
              <w:rPr>
                <w:rFonts w:ascii="宋体" w:hAnsi="宋体"/>
                <w:sz w:val="18"/>
                <w:szCs w:val="18"/>
              </w:rPr>
            </w:pPr>
            <w:r>
              <w:rPr>
                <w:rFonts w:ascii="宋体" w:hAnsi="宋体" w:hint="eastAsia"/>
                <w:sz w:val="18"/>
                <w:szCs w:val="18"/>
              </w:rPr>
              <w:t>订阅后会生成订单，返回订单ID和使用许可证。示例：{“</w:t>
            </w:r>
            <w:proofErr w:type="spellStart"/>
            <w:r>
              <w:rPr>
                <w:rFonts w:ascii="宋体" w:hAnsi="宋体" w:hint="eastAsia"/>
                <w:sz w:val="18"/>
                <w:szCs w:val="18"/>
              </w:rPr>
              <w:t>orderId</w:t>
            </w:r>
            <w:proofErr w:type="spellEnd"/>
            <w:r>
              <w:rPr>
                <w:rFonts w:ascii="宋体" w:hAnsi="宋体" w:hint="eastAsia"/>
                <w:sz w:val="18"/>
                <w:szCs w:val="18"/>
              </w:rPr>
              <w:t>”: “string”,“licenses”: “licenses”}</w:t>
            </w:r>
          </w:p>
        </w:tc>
      </w:tr>
    </w:tbl>
    <w:p w14:paraId="3174D95D" w14:textId="77777777" w:rsidR="00B07981" w:rsidRDefault="00B07981"/>
    <w:p w14:paraId="6AC394BB" w14:textId="77777777" w:rsidR="00B07981" w:rsidRDefault="00000000">
      <w:pPr>
        <w:pStyle w:val="a5"/>
        <w:numPr>
          <w:ilvl w:val="2"/>
          <w:numId w:val="23"/>
        </w:numPr>
        <w:spacing w:before="156" w:after="156"/>
      </w:pPr>
      <w:r>
        <w:rPr>
          <w:rFonts w:hint="eastAsia"/>
        </w:rPr>
        <w:t>已订阅模型交付</w:t>
      </w:r>
    </w:p>
    <w:p w14:paraId="6C2DC2DE" w14:textId="77777777" w:rsidR="00B07981" w:rsidRDefault="00000000">
      <w:pPr>
        <w:numPr>
          <w:ilvl w:val="0"/>
          <w:numId w:val="43"/>
        </w:numPr>
      </w:pPr>
      <w:r>
        <w:rPr>
          <w:rFonts w:hint="eastAsia"/>
        </w:rPr>
        <w:t>功能描述</w:t>
      </w:r>
    </w:p>
    <w:p w14:paraId="32999EEF" w14:textId="77777777" w:rsidR="00B07981" w:rsidRDefault="00000000">
      <w:pPr>
        <w:ind w:firstLine="420"/>
      </w:pPr>
      <w:r>
        <w:rPr>
          <w:rFonts w:hint="eastAsia"/>
        </w:rPr>
        <w:t>模型需求方使用已订阅的模型。</w:t>
      </w:r>
    </w:p>
    <w:p w14:paraId="4A72FA09" w14:textId="77777777" w:rsidR="00B07981" w:rsidRDefault="00000000">
      <w:pPr>
        <w:numPr>
          <w:ilvl w:val="0"/>
          <w:numId w:val="43"/>
        </w:numPr>
      </w:pPr>
      <w:r>
        <w:rPr>
          <w:rFonts w:hint="eastAsia"/>
        </w:rPr>
        <w:t>模型订阅交付接口详情，见表</w:t>
      </w:r>
      <w:r>
        <w:rPr>
          <w:rFonts w:hint="eastAsia"/>
        </w:rPr>
        <w:t>A. 62</w:t>
      </w:r>
      <w:r>
        <w:rPr>
          <w:rFonts w:hint="eastAsia"/>
        </w:rPr>
        <w:t>。</w:t>
      </w:r>
    </w:p>
    <w:p w14:paraId="37EF027D" w14:textId="77777777" w:rsidR="00B07981" w:rsidRDefault="00000000">
      <w:pPr>
        <w:jc w:val="center"/>
      </w:pPr>
      <w:r>
        <w:rPr>
          <w:rFonts w:ascii="黑体" w:eastAsia="黑体" w:hAnsi="黑体" w:hint="eastAsia"/>
        </w:rPr>
        <w:t>表A.62 模型订阅交付接口详情</w:t>
      </w:r>
    </w:p>
    <w:tbl>
      <w:tblPr>
        <w:tblStyle w:val="afffc"/>
        <w:tblW w:w="19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219"/>
      </w:tblGrid>
      <w:tr w:rsidR="00B07981" w14:paraId="3C7B3E0D" w14:textId="77777777">
        <w:trPr>
          <w:jc w:val="center"/>
        </w:trPr>
        <w:tc>
          <w:tcPr>
            <w:tcW w:w="1902" w:type="pct"/>
            <w:shd w:val="clear" w:color="auto" w:fill="auto"/>
          </w:tcPr>
          <w:p w14:paraId="673F395E" w14:textId="77777777" w:rsidR="00B07981" w:rsidRDefault="00000000">
            <w:pPr>
              <w:jc w:val="center"/>
              <w:rPr>
                <w:rFonts w:ascii="宋体" w:hAnsi="宋体"/>
                <w:sz w:val="18"/>
                <w:szCs w:val="18"/>
              </w:rPr>
            </w:pPr>
            <w:r>
              <w:rPr>
                <w:rFonts w:ascii="宋体" w:hAnsi="宋体" w:hint="eastAsia"/>
                <w:sz w:val="18"/>
                <w:szCs w:val="18"/>
              </w:rPr>
              <w:t>URI</w:t>
            </w:r>
          </w:p>
        </w:tc>
        <w:tc>
          <w:tcPr>
            <w:tcW w:w="3097" w:type="pct"/>
            <w:shd w:val="clear" w:color="auto" w:fill="auto"/>
          </w:tcPr>
          <w:p w14:paraId="7F88C1AE" w14:textId="77777777" w:rsidR="00B07981" w:rsidRDefault="00000000">
            <w:pPr>
              <w:jc w:val="center"/>
              <w:rPr>
                <w:rFonts w:ascii="宋体" w:hAnsi="宋体"/>
                <w:sz w:val="18"/>
                <w:szCs w:val="18"/>
              </w:rPr>
            </w:pPr>
            <w:r>
              <w:rPr>
                <w:rFonts w:ascii="宋体" w:hAnsi="宋体" w:hint="eastAsia"/>
                <w:sz w:val="18"/>
                <w:szCs w:val="18"/>
              </w:rPr>
              <w:t>/v1/model/delivery</w:t>
            </w:r>
          </w:p>
        </w:tc>
      </w:tr>
      <w:tr w:rsidR="00B07981" w14:paraId="684D6C76" w14:textId="77777777">
        <w:trPr>
          <w:jc w:val="center"/>
        </w:trPr>
        <w:tc>
          <w:tcPr>
            <w:tcW w:w="1902" w:type="pct"/>
            <w:shd w:val="clear" w:color="auto" w:fill="auto"/>
          </w:tcPr>
          <w:p w14:paraId="5F084CB7" w14:textId="77777777" w:rsidR="00B07981" w:rsidRDefault="00000000">
            <w:pPr>
              <w:jc w:val="center"/>
              <w:rPr>
                <w:rFonts w:ascii="宋体" w:hAnsi="宋体"/>
                <w:sz w:val="18"/>
                <w:szCs w:val="18"/>
              </w:rPr>
            </w:pPr>
            <w:r>
              <w:rPr>
                <w:rFonts w:ascii="宋体" w:hAnsi="宋体" w:hint="eastAsia"/>
                <w:sz w:val="18"/>
                <w:szCs w:val="18"/>
              </w:rPr>
              <w:t>HTTP方法</w:t>
            </w:r>
          </w:p>
        </w:tc>
        <w:tc>
          <w:tcPr>
            <w:tcW w:w="3097" w:type="pct"/>
            <w:shd w:val="clear" w:color="auto" w:fill="auto"/>
          </w:tcPr>
          <w:p w14:paraId="5C73FA12"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1369C1B1" w14:textId="77777777">
        <w:trPr>
          <w:trHeight w:val="293"/>
          <w:jc w:val="center"/>
        </w:trPr>
        <w:tc>
          <w:tcPr>
            <w:tcW w:w="1902" w:type="pct"/>
            <w:shd w:val="clear" w:color="auto" w:fill="auto"/>
          </w:tcPr>
          <w:p w14:paraId="7D46E898" w14:textId="77777777" w:rsidR="00B07981" w:rsidRDefault="00000000">
            <w:pPr>
              <w:jc w:val="center"/>
              <w:rPr>
                <w:rFonts w:ascii="宋体" w:hAnsi="宋体"/>
                <w:sz w:val="18"/>
                <w:szCs w:val="18"/>
              </w:rPr>
            </w:pPr>
            <w:r>
              <w:rPr>
                <w:rFonts w:ascii="宋体" w:hAnsi="宋体" w:hint="eastAsia"/>
                <w:sz w:val="18"/>
                <w:szCs w:val="18"/>
              </w:rPr>
              <w:t>功能</w:t>
            </w:r>
          </w:p>
        </w:tc>
        <w:tc>
          <w:tcPr>
            <w:tcW w:w="3097" w:type="pct"/>
            <w:shd w:val="clear" w:color="auto" w:fill="auto"/>
          </w:tcPr>
          <w:p w14:paraId="2456077B" w14:textId="77777777" w:rsidR="00B07981" w:rsidRDefault="00000000">
            <w:pPr>
              <w:jc w:val="center"/>
              <w:rPr>
                <w:rFonts w:ascii="宋体" w:hAnsi="宋体"/>
                <w:sz w:val="18"/>
                <w:szCs w:val="18"/>
              </w:rPr>
            </w:pPr>
            <w:r>
              <w:rPr>
                <w:rFonts w:ascii="宋体" w:hAnsi="宋体" w:hint="eastAsia"/>
                <w:sz w:val="18"/>
                <w:szCs w:val="18"/>
              </w:rPr>
              <w:t>模型订阅</w:t>
            </w:r>
          </w:p>
        </w:tc>
      </w:tr>
      <w:tr w:rsidR="00B07981" w14:paraId="72FE7CF5" w14:textId="77777777">
        <w:trPr>
          <w:jc w:val="center"/>
        </w:trPr>
        <w:tc>
          <w:tcPr>
            <w:tcW w:w="1902" w:type="pct"/>
            <w:shd w:val="clear" w:color="auto" w:fill="auto"/>
          </w:tcPr>
          <w:p w14:paraId="5B386C21" w14:textId="77777777" w:rsidR="00B07981" w:rsidRDefault="00000000">
            <w:pPr>
              <w:jc w:val="center"/>
              <w:rPr>
                <w:rFonts w:ascii="宋体" w:hAnsi="宋体"/>
                <w:sz w:val="18"/>
                <w:szCs w:val="18"/>
              </w:rPr>
            </w:pPr>
            <w:r>
              <w:rPr>
                <w:rFonts w:ascii="宋体" w:hAnsi="宋体" w:hint="eastAsia"/>
                <w:sz w:val="18"/>
                <w:szCs w:val="18"/>
              </w:rPr>
              <w:t>请求参数</w:t>
            </w:r>
          </w:p>
        </w:tc>
        <w:tc>
          <w:tcPr>
            <w:tcW w:w="3097" w:type="pct"/>
            <w:shd w:val="clear" w:color="auto" w:fill="auto"/>
          </w:tcPr>
          <w:p w14:paraId="1E991D1C" w14:textId="77777777" w:rsidR="00B07981" w:rsidRDefault="00000000">
            <w:pPr>
              <w:jc w:val="center"/>
              <w:rPr>
                <w:rFonts w:ascii="宋体" w:hAnsi="宋体"/>
                <w:sz w:val="18"/>
                <w:szCs w:val="18"/>
              </w:rPr>
            </w:pPr>
            <w:r>
              <w:rPr>
                <w:rFonts w:ascii="宋体" w:hAnsi="宋体" w:hint="eastAsia"/>
                <w:sz w:val="18"/>
                <w:szCs w:val="18"/>
              </w:rPr>
              <w:t>见表A.63</w:t>
            </w:r>
          </w:p>
        </w:tc>
      </w:tr>
      <w:tr w:rsidR="00B07981" w14:paraId="4C5BCB71" w14:textId="77777777">
        <w:trPr>
          <w:jc w:val="center"/>
        </w:trPr>
        <w:tc>
          <w:tcPr>
            <w:tcW w:w="1902" w:type="pct"/>
            <w:shd w:val="clear" w:color="auto" w:fill="auto"/>
          </w:tcPr>
          <w:p w14:paraId="280CAF47" w14:textId="77777777" w:rsidR="00B07981" w:rsidRDefault="00000000">
            <w:pPr>
              <w:jc w:val="center"/>
              <w:rPr>
                <w:rFonts w:ascii="宋体" w:hAnsi="宋体"/>
                <w:sz w:val="18"/>
                <w:szCs w:val="18"/>
              </w:rPr>
            </w:pPr>
            <w:r>
              <w:rPr>
                <w:rFonts w:ascii="宋体" w:hAnsi="宋体" w:hint="eastAsia"/>
                <w:sz w:val="18"/>
                <w:szCs w:val="18"/>
              </w:rPr>
              <w:t>响应参数</w:t>
            </w:r>
          </w:p>
        </w:tc>
        <w:tc>
          <w:tcPr>
            <w:tcW w:w="3097" w:type="pct"/>
            <w:shd w:val="clear" w:color="auto" w:fill="auto"/>
          </w:tcPr>
          <w:p w14:paraId="09ACFC68" w14:textId="77777777" w:rsidR="00B07981" w:rsidRDefault="00000000">
            <w:pPr>
              <w:jc w:val="center"/>
              <w:rPr>
                <w:rFonts w:ascii="宋体" w:hAnsi="宋体"/>
                <w:sz w:val="18"/>
                <w:szCs w:val="18"/>
              </w:rPr>
            </w:pPr>
            <w:r>
              <w:rPr>
                <w:rFonts w:ascii="宋体" w:hAnsi="宋体" w:hint="eastAsia"/>
                <w:sz w:val="18"/>
                <w:szCs w:val="18"/>
              </w:rPr>
              <w:t>见表A.64</w:t>
            </w:r>
          </w:p>
        </w:tc>
      </w:tr>
    </w:tbl>
    <w:p w14:paraId="78988796" w14:textId="77777777" w:rsidR="00B07981" w:rsidRDefault="00B07981"/>
    <w:p w14:paraId="0E968805" w14:textId="77777777" w:rsidR="00B07981" w:rsidRDefault="00000000">
      <w:pPr>
        <w:numPr>
          <w:ilvl w:val="0"/>
          <w:numId w:val="43"/>
        </w:numPr>
      </w:pPr>
      <w:r>
        <w:rPr>
          <w:rFonts w:hint="eastAsia"/>
        </w:rPr>
        <w:t>模型订阅交付请求参数，见表</w:t>
      </w:r>
      <w:r>
        <w:rPr>
          <w:rFonts w:hint="eastAsia"/>
        </w:rPr>
        <w:t>A. 63</w:t>
      </w:r>
      <w:r>
        <w:rPr>
          <w:rFonts w:hint="eastAsia"/>
        </w:rPr>
        <w:t>。</w:t>
      </w:r>
    </w:p>
    <w:p w14:paraId="3FECEB7A" w14:textId="77777777" w:rsidR="00B07981" w:rsidRDefault="00000000">
      <w:pPr>
        <w:jc w:val="center"/>
        <w:rPr>
          <w:rFonts w:ascii="黑体" w:eastAsia="黑体" w:hAnsi="黑体"/>
        </w:rPr>
      </w:pPr>
      <w:r>
        <w:rPr>
          <w:rFonts w:ascii="黑体" w:eastAsia="黑体" w:hAnsi="黑体" w:hint="eastAsia"/>
        </w:rPr>
        <w:t>表A.63 模型订阅交付接参数详情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B07981" w14:paraId="1936EB1F" w14:textId="77777777">
        <w:trPr>
          <w:jc w:val="center"/>
        </w:trPr>
        <w:tc>
          <w:tcPr>
            <w:tcW w:w="1896" w:type="dxa"/>
            <w:shd w:val="clear" w:color="auto" w:fill="auto"/>
          </w:tcPr>
          <w:p w14:paraId="7F1281FB" w14:textId="77777777" w:rsidR="00B07981"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04117226" w14:textId="77777777" w:rsidR="00B07981"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2C54C7F0" w14:textId="77777777" w:rsidR="00B07981"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4B871B80"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07229DBE" w14:textId="77777777">
        <w:trPr>
          <w:jc w:val="center"/>
        </w:trPr>
        <w:tc>
          <w:tcPr>
            <w:tcW w:w="1896" w:type="dxa"/>
            <w:shd w:val="clear" w:color="auto" w:fill="auto"/>
          </w:tcPr>
          <w:p w14:paraId="6AE6D422" w14:textId="77777777" w:rsidR="00B07981" w:rsidRDefault="00000000">
            <w:pPr>
              <w:jc w:val="center"/>
              <w:rPr>
                <w:rFonts w:ascii="宋体" w:hAnsi="宋体"/>
                <w:sz w:val="18"/>
                <w:szCs w:val="18"/>
              </w:rPr>
            </w:pPr>
            <w:proofErr w:type="spellStart"/>
            <w:r>
              <w:rPr>
                <w:rFonts w:ascii="宋体" w:hAnsi="宋体" w:hint="eastAsia"/>
                <w:sz w:val="18"/>
                <w:szCs w:val="18"/>
              </w:rPr>
              <w:t>api</w:t>
            </w:r>
            <w:proofErr w:type="spellEnd"/>
          </w:p>
        </w:tc>
        <w:tc>
          <w:tcPr>
            <w:tcW w:w="1140" w:type="dxa"/>
            <w:shd w:val="clear" w:color="auto" w:fill="auto"/>
          </w:tcPr>
          <w:p w14:paraId="34650E52"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23E31DE8"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5AFF1702" w14:textId="77777777" w:rsidR="00B07981" w:rsidRDefault="00000000">
            <w:pPr>
              <w:jc w:val="center"/>
              <w:rPr>
                <w:rFonts w:ascii="宋体" w:hAnsi="宋体"/>
                <w:sz w:val="18"/>
                <w:szCs w:val="18"/>
              </w:rPr>
            </w:pPr>
            <w:proofErr w:type="spellStart"/>
            <w:r>
              <w:rPr>
                <w:rFonts w:ascii="宋体" w:hAnsi="宋体" w:hint="eastAsia"/>
                <w:sz w:val="18"/>
                <w:szCs w:val="18"/>
              </w:rPr>
              <w:t>api</w:t>
            </w:r>
            <w:proofErr w:type="spellEnd"/>
            <w:r>
              <w:rPr>
                <w:rFonts w:ascii="宋体" w:hAnsi="宋体" w:hint="eastAsia"/>
                <w:sz w:val="18"/>
                <w:szCs w:val="18"/>
              </w:rPr>
              <w:t>接口</w:t>
            </w:r>
          </w:p>
        </w:tc>
      </w:tr>
      <w:tr w:rsidR="00B07981" w14:paraId="0734A912" w14:textId="77777777">
        <w:trPr>
          <w:jc w:val="center"/>
        </w:trPr>
        <w:tc>
          <w:tcPr>
            <w:tcW w:w="1896" w:type="dxa"/>
            <w:shd w:val="clear" w:color="auto" w:fill="auto"/>
          </w:tcPr>
          <w:p w14:paraId="560A38B8" w14:textId="77777777" w:rsidR="00B07981" w:rsidRDefault="00000000">
            <w:pPr>
              <w:jc w:val="center"/>
              <w:rPr>
                <w:rFonts w:ascii="宋体" w:hAnsi="宋体"/>
                <w:sz w:val="18"/>
                <w:szCs w:val="18"/>
              </w:rPr>
            </w:pPr>
            <w:r>
              <w:rPr>
                <w:rFonts w:ascii="宋体" w:hAnsi="宋体" w:hint="eastAsia"/>
                <w:sz w:val="18"/>
                <w:szCs w:val="18"/>
              </w:rPr>
              <w:t>licenses</w:t>
            </w:r>
          </w:p>
        </w:tc>
        <w:tc>
          <w:tcPr>
            <w:tcW w:w="1140" w:type="dxa"/>
            <w:shd w:val="clear" w:color="auto" w:fill="auto"/>
          </w:tcPr>
          <w:p w14:paraId="612EDB9C"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5DABD7AC" w14:textId="77777777" w:rsidR="00B07981" w:rsidRDefault="00000000">
            <w:pPr>
              <w:jc w:val="center"/>
              <w:rPr>
                <w:rFonts w:ascii="宋体" w:hAnsi="宋体"/>
                <w:sz w:val="18"/>
                <w:szCs w:val="18"/>
              </w:rPr>
            </w:pPr>
            <w:r>
              <w:rPr>
                <w:rFonts w:ascii="宋体" w:hAnsi="宋体" w:hint="eastAsia"/>
                <w:sz w:val="18"/>
                <w:szCs w:val="18"/>
              </w:rPr>
              <w:t>licenses</w:t>
            </w:r>
          </w:p>
        </w:tc>
        <w:tc>
          <w:tcPr>
            <w:tcW w:w="4290" w:type="dxa"/>
            <w:shd w:val="clear" w:color="auto" w:fill="auto"/>
          </w:tcPr>
          <w:p w14:paraId="247DBFD2" w14:textId="77777777" w:rsidR="00B07981" w:rsidRDefault="00000000">
            <w:pPr>
              <w:jc w:val="center"/>
              <w:rPr>
                <w:rFonts w:ascii="宋体" w:hAnsi="宋体"/>
                <w:sz w:val="18"/>
                <w:szCs w:val="18"/>
              </w:rPr>
            </w:pPr>
            <w:r>
              <w:rPr>
                <w:rFonts w:ascii="宋体" w:hAnsi="宋体" w:hint="eastAsia"/>
                <w:sz w:val="18"/>
                <w:szCs w:val="18"/>
              </w:rPr>
              <w:t>使用许可证</w:t>
            </w:r>
          </w:p>
        </w:tc>
      </w:tr>
      <w:tr w:rsidR="00B07981" w14:paraId="3349CCC5" w14:textId="77777777">
        <w:trPr>
          <w:jc w:val="center"/>
        </w:trPr>
        <w:tc>
          <w:tcPr>
            <w:tcW w:w="1896" w:type="dxa"/>
            <w:shd w:val="clear" w:color="auto" w:fill="auto"/>
          </w:tcPr>
          <w:p w14:paraId="0A46B97C" w14:textId="77777777" w:rsidR="00B07981" w:rsidRDefault="00000000">
            <w:pPr>
              <w:jc w:val="center"/>
              <w:rPr>
                <w:rFonts w:ascii="宋体" w:hAnsi="宋体"/>
                <w:sz w:val="18"/>
                <w:szCs w:val="18"/>
              </w:rPr>
            </w:pPr>
            <w:r>
              <w:rPr>
                <w:rFonts w:ascii="宋体" w:hAnsi="宋体" w:hint="eastAsia"/>
                <w:sz w:val="18"/>
                <w:szCs w:val="18"/>
              </w:rPr>
              <w:t>input</w:t>
            </w:r>
          </w:p>
        </w:tc>
        <w:tc>
          <w:tcPr>
            <w:tcW w:w="1140" w:type="dxa"/>
            <w:shd w:val="clear" w:color="auto" w:fill="auto"/>
          </w:tcPr>
          <w:p w14:paraId="56468863"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6AEB1C99"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shd w:val="clear" w:color="auto" w:fill="auto"/>
          </w:tcPr>
          <w:p w14:paraId="58B5033B" w14:textId="77777777" w:rsidR="00B07981" w:rsidRDefault="00000000">
            <w:pPr>
              <w:jc w:val="center"/>
              <w:rPr>
                <w:rFonts w:ascii="宋体" w:hAnsi="宋体"/>
                <w:sz w:val="18"/>
                <w:szCs w:val="18"/>
              </w:rPr>
            </w:pPr>
            <w:r>
              <w:rPr>
                <w:rFonts w:ascii="宋体" w:hAnsi="宋体" w:hint="eastAsia"/>
                <w:sz w:val="18"/>
                <w:szCs w:val="18"/>
              </w:rPr>
              <w:t>模型输入</w:t>
            </w:r>
          </w:p>
        </w:tc>
      </w:tr>
    </w:tbl>
    <w:p w14:paraId="31416F58" w14:textId="77777777" w:rsidR="00B07981" w:rsidRDefault="00B07981">
      <w:pPr>
        <w:jc w:val="left"/>
      </w:pPr>
    </w:p>
    <w:p w14:paraId="36594B47" w14:textId="77777777" w:rsidR="00B07981" w:rsidRDefault="00000000">
      <w:pPr>
        <w:numPr>
          <w:ilvl w:val="0"/>
          <w:numId w:val="43"/>
        </w:numPr>
        <w:jc w:val="left"/>
      </w:pPr>
      <w:r>
        <w:rPr>
          <w:rFonts w:hint="eastAsia"/>
        </w:rPr>
        <w:t>模型订阅交付响应参数，见表</w:t>
      </w:r>
      <w:r>
        <w:rPr>
          <w:rFonts w:hint="eastAsia"/>
        </w:rPr>
        <w:t>A. 64</w:t>
      </w:r>
      <w:r>
        <w:rPr>
          <w:rFonts w:hint="eastAsia"/>
        </w:rPr>
        <w:t>。</w:t>
      </w:r>
    </w:p>
    <w:p w14:paraId="1AA9A123" w14:textId="77777777" w:rsidR="00B07981" w:rsidRDefault="00000000">
      <w:pPr>
        <w:jc w:val="center"/>
      </w:pPr>
      <w:r>
        <w:rPr>
          <w:rFonts w:ascii="黑体" w:eastAsia="黑体" w:hAnsi="黑体" w:hint="eastAsia"/>
        </w:rPr>
        <w:t>表A.64 模型订阅交付响应参数详情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125"/>
        <w:gridCol w:w="1090"/>
        <w:gridCol w:w="5496"/>
      </w:tblGrid>
      <w:tr w:rsidR="00B07981" w14:paraId="1D15781A" w14:textId="77777777">
        <w:trPr>
          <w:jc w:val="center"/>
        </w:trPr>
        <w:tc>
          <w:tcPr>
            <w:tcW w:w="1422" w:type="dxa"/>
            <w:shd w:val="clear" w:color="auto" w:fill="auto"/>
          </w:tcPr>
          <w:p w14:paraId="789773FC" w14:textId="77777777" w:rsidR="00B07981" w:rsidRDefault="00000000">
            <w:pPr>
              <w:jc w:val="center"/>
              <w:rPr>
                <w:rFonts w:ascii="宋体" w:hAnsi="宋体"/>
                <w:sz w:val="18"/>
                <w:szCs w:val="18"/>
              </w:rPr>
            </w:pPr>
            <w:r>
              <w:rPr>
                <w:rFonts w:ascii="宋体" w:hAnsi="宋体" w:hint="eastAsia"/>
                <w:sz w:val="18"/>
                <w:szCs w:val="18"/>
              </w:rPr>
              <w:t>名称</w:t>
            </w:r>
          </w:p>
        </w:tc>
        <w:tc>
          <w:tcPr>
            <w:tcW w:w="1125" w:type="dxa"/>
            <w:shd w:val="clear" w:color="auto" w:fill="auto"/>
          </w:tcPr>
          <w:p w14:paraId="65497432" w14:textId="77777777" w:rsidR="00B07981" w:rsidRDefault="00000000">
            <w:pPr>
              <w:jc w:val="center"/>
              <w:rPr>
                <w:rFonts w:ascii="宋体" w:hAnsi="宋体"/>
                <w:sz w:val="18"/>
                <w:szCs w:val="18"/>
              </w:rPr>
            </w:pPr>
            <w:r>
              <w:rPr>
                <w:rFonts w:ascii="宋体" w:hAnsi="宋体" w:hint="eastAsia"/>
                <w:sz w:val="18"/>
                <w:szCs w:val="18"/>
              </w:rPr>
              <w:t>标识符</w:t>
            </w:r>
          </w:p>
        </w:tc>
        <w:tc>
          <w:tcPr>
            <w:tcW w:w="1090" w:type="dxa"/>
            <w:shd w:val="clear" w:color="auto" w:fill="auto"/>
          </w:tcPr>
          <w:p w14:paraId="4DFB8080" w14:textId="77777777" w:rsidR="00B07981" w:rsidRDefault="00000000">
            <w:pPr>
              <w:jc w:val="center"/>
              <w:rPr>
                <w:rFonts w:ascii="宋体" w:hAnsi="宋体"/>
                <w:sz w:val="18"/>
                <w:szCs w:val="18"/>
              </w:rPr>
            </w:pPr>
            <w:r>
              <w:rPr>
                <w:rFonts w:ascii="宋体" w:hAnsi="宋体" w:hint="eastAsia"/>
                <w:sz w:val="18"/>
                <w:szCs w:val="18"/>
              </w:rPr>
              <w:t>参数类型</w:t>
            </w:r>
          </w:p>
        </w:tc>
        <w:tc>
          <w:tcPr>
            <w:tcW w:w="5496" w:type="dxa"/>
            <w:shd w:val="clear" w:color="auto" w:fill="auto"/>
          </w:tcPr>
          <w:p w14:paraId="447D7C47"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1C022FE0" w14:textId="77777777">
        <w:trPr>
          <w:jc w:val="center"/>
        </w:trPr>
        <w:tc>
          <w:tcPr>
            <w:tcW w:w="1422" w:type="dxa"/>
            <w:shd w:val="clear" w:color="auto" w:fill="auto"/>
          </w:tcPr>
          <w:p w14:paraId="5BAD3BC9" w14:textId="77777777" w:rsidR="00B07981" w:rsidRDefault="00000000">
            <w:pPr>
              <w:jc w:val="center"/>
              <w:rPr>
                <w:rFonts w:ascii="宋体" w:hAnsi="宋体"/>
                <w:sz w:val="18"/>
                <w:szCs w:val="18"/>
              </w:rPr>
            </w:pPr>
            <w:r>
              <w:rPr>
                <w:rFonts w:ascii="宋体" w:hAnsi="宋体" w:hint="eastAsia"/>
                <w:sz w:val="18"/>
                <w:szCs w:val="18"/>
              </w:rPr>
              <w:t>状态码</w:t>
            </w:r>
          </w:p>
        </w:tc>
        <w:tc>
          <w:tcPr>
            <w:tcW w:w="1125" w:type="dxa"/>
            <w:shd w:val="clear" w:color="auto" w:fill="auto"/>
          </w:tcPr>
          <w:p w14:paraId="1FDB6CA8" w14:textId="77777777" w:rsidR="00B07981" w:rsidRDefault="00000000">
            <w:pPr>
              <w:jc w:val="center"/>
              <w:rPr>
                <w:rFonts w:ascii="宋体" w:hAnsi="宋体"/>
                <w:sz w:val="18"/>
                <w:szCs w:val="18"/>
              </w:rPr>
            </w:pPr>
            <w:r>
              <w:rPr>
                <w:rFonts w:ascii="宋体" w:hAnsi="宋体" w:hint="eastAsia"/>
                <w:sz w:val="18"/>
                <w:szCs w:val="18"/>
              </w:rPr>
              <w:t>status</w:t>
            </w:r>
          </w:p>
        </w:tc>
        <w:tc>
          <w:tcPr>
            <w:tcW w:w="1090" w:type="dxa"/>
            <w:shd w:val="clear" w:color="auto" w:fill="auto"/>
          </w:tcPr>
          <w:p w14:paraId="3FE42C51" w14:textId="77777777" w:rsidR="00B07981" w:rsidRDefault="00000000">
            <w:pPr>
              <w:jc w:val="center"/>
              <w:rPr>
                <w:rFonts w:ascii="宋体" w:hAnsi="宋体"/>
                <w:sz w:val="18"/>
                <w:szCs w:val="18"/>
              </w:rPr>
            </w:pPr>
            <w:r>
              <w:rPr>
                <w:rFonts w:ascii="宋体" w:hAnsi="宋体" w:hint="eastAsia"/>
                <w:sz w:val="18"/>
                <w:szCs w:val="18"/>
              </w:rPr>
              <w:t>int</w:t>
            </w:r>
          </w:p>
        </w:tc>
        <w:tc>
          <w:tcPr>
            <w:tcW w:w="5496" w:type="dxa"/>
            <w:shd w:val="clear" w:color="auto" w:fill="auto"/>
          </w:tcPr>
          <w:p w14:paraId="2F84FD9D"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6D5E28D8" w14:textId="77777777">
        <w:trPr>
          <w:jc w:val="center"/>
        </w:trPr>
        <w:tc>
          <w:tcPr>
            <w:tcW w:w="1422" w:type="dxa"/>
            <w:shd w:val="clear" w:color="auto" w:fill="auto"/>
          </w:tcPr>
          <w:p w14:paraId="1AF374ED" w14:textId="77777777" w:rsidR="00B07981" w:rsidRDefault="00000000">
            <w:pPr>
              <w:jc w:val="center"/>
              <w:rPr>
                <w:rFonts w:ascii="宋体" w:hAnsi="宋体"/>
                <w:sz w:val="18"/>
                <w:szCs w:val="18"/>
              </w:rPr>
            </w:pPr>
            <w:r>
              <w:rPr>
                <w:rFonts w:ascii="宋体" w:hAnsi="宋体" w:hint="eastAsia"/>
                <w:sz w:val="18"/>
                <w:szCs w:val="18"/>
              </w:rPr>
              <w:lastRenderedPageBreak/>
              <w:t>错误码</w:t>
            </w:r>
          </w:p>
        </w:tc>
        <w:tc>
          <w:tcPr>
            <w:tcW w:w="1125" w:type="dxa"/>
            <w:shd w:val="clear" w:color="auto" w:fill="auto"/>
          </w:tcPr>
          <w:p w14:paraId="08D965B1" w14:textId="77777777" w:rsidR="00B07981" w:rsidRDefault="00000000">
            <w:pPr>
              <w:jc w:val="center"/>
              <w:rPr>
                <w:rFonts w:ascii="宋体" w:hAnsi="宋体"/>
                <w:sz w:val="18"/>
                <w:szCs w:val="18"/>
              </w:rPr>
            </w:pPr>
            <w:r>
              <w:rPr>
                <w:rFonts w:ascii="宋体" w:hAnsi="宋体" w:hint="eastAsia"/>
                <w:sz w:val="18"/>
                <w:szCs w:val="18"/>
              </w:rPr>
              <w:t>code</w:t>
            </w:r>
          </w:p>
        </w:tc>
        <w:tc>
          <w:tcPr>
            <w:tcW w:w="1090" w:type="dxa"/>
            <w:shd w:val="clear" w:color="auto" w:fill="auto"/>
          </w:tcPr>
          <w:p w14:paraId="171EF69E" w14:textId="77777777" w:rsidR="00B07981" w:rsidRDefault="00000000">
            <w:pPr>
              <w:jc w:val="center"/>
              <w:rPr>
                <w:rFonts w:ascii="宋体" w:hAnsi="宋体"/>
                <w:sz w:val="18"/>
                <w:szCs w:val="18"/>
              </w:rPr>
            </w:pPr>
            <w:r>
              <w:rPr>
                <w:rFonts w:ascii="宋体" w:hAnsi="宋体" w:hint="eastAsia"/>
                <w:sz w:val="18"/>
                <w:szCs w:val="18"/>
              </w:rPr>
              <w:t>string</w:t>
            </w:r>
          </w:p>
        </w:tc>
        <w:tc>
          <w:tcPr>
            <w:tcW w:w="5496" w:type="dxa"/>
            <w:shd w:val="clear" w:color="auto" w:fill="auto"/>
          </w:tcPr>
          <w:p w14:paraId="19E7D189"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66B7F2BA" w14:textId="77777777">
        <w:trPr>
          <w:jc w:val="center"/>
        </w:trPr>
        <w:tc>
          <w:tcPr>
            <w:tcW w:w="1422" w:type="dxa"/>
            <w:shd w:val="clear" w:color="auto" w:fill="auto"/>
          </w:tcPr>
          <w:p w14:paraId="5051C986" w14:textId="77777777" w:rsidR="00B07981" w:rsidRDefault="00000000">
            <w:pPr>
              <w:jc w:val="center"/>
              <w:rPr>
                <w:rFonts w:ascii="宋体" w:hAnsi="宋体"/>
                <w:sz w:val="18"/>
                <w:szCs w:val="18"/>
              </w:rPr>
            </w:pPr>
            <w:r>
              <w:rPr>
                <w:rFonts w:ascii="宋体" w:hAnsi="宋体" w:hint="eastAsia"/>
                <w:sz w:val="18"/>
                <w:szCs w:val="18"/>
              </w:rPr>
              <w:t>错误信息</w:t>
            </w:r>
          </w:p>
        </w:tc>
        <w:tc>
          <w:tcPr>
            <w:tcW w:w="1125" w:type="dxa"/>
            <w:shd w:val="clear" w:color="auto" w:fill="auto"/>
          </w:tcPr>
          <w:p w14:paraId="6CACF89D"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090" w:type="dxa"/>
            <w:shd w:val="clear" w:color="auto" w:fill="auto"/>
          </w:tcPr>
          <w:p w14:paraId="42CA7E32" w14:textId="77777777" w:rsidR="00B07981" w:rsidRDefault="00000000">
            <w:pPr>
              <w:jc w:val="center"/>
              <w:rPr>
                <w:rFonts w:ascii="宋体" w:hAnsi="宋体"/>
                <w:sz w:val="18"/>
                <w:szCs w:val="18"/>
              </w:rPr>
            </w:pPr>
            <w:r>
              <w:rPr>
                <w:rFonts w:ascii="宋体" w:hAnsi="宋体" w:hint="eastAsia"/>
                <w:sz w:val="18"/>
                <w:szCs w:val="18"/>
              </w:rPr>
              <w:t>string</w:t>
            </w:r>
          </w:p>
        </w:tc>
        <w:tc>
          <w:tcPr>
            <w:tcW w:w="5496" w:type="dxa"/>
            <w:shd w:val="clear" w:color="auto" w:fill="auto"/>
          </w:tcPr>
          <w:p w14:paraId="6D581203"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749D5C5D" w14:textId="77777777">
        <w:trPr>
          <w:jc w:val="center"/>
        </w:trPr>
        <w:tc>
          <w:tcPr>
            <w:tcW w:w="1422" w:type="dxa"/>
            <w:shd w:val="clear" w:color="auto" w:fill="auto"/>
          </w:tcPr>
          <w:p w14:paraId="39E7AA4E" w14:textId="77777777" w:rsidR="00B07981" w:rsidRDefault="00000000">
            <w:pPr>
              <w:jc w:val="center"/>
              <w:rPr>
                <w:rFonts w:ascii="宋体" w:hAnsi="宋体"/>
                <w:sz w:val="18"/>
                <w:szCs w:val="18"/>
              </w:rPr>
            </w:pPr>
            <w:r>
              <w:rPr>
                <w:rFonts w:ascii="宋体" w:hAnsi="宋体" w:hint="eastAsia"/>
                <w:sz w:val="18"/>
                <w:szCs w:val="18"/>
              </w:rPr>
              <w:t>返回数据</w:t>
            </w:r>
          </w:p>
        </w:tc>
        <w:tc>
          <w:tcPr>
            <w:tcW w:w="1125" w:type="dxa"/>
            <w:shd w:val="clear" w:color="auto" w:fill="auto"/>
          </w:tcPr>
          <w:p w14:paraId="077D38EC" w14:textId="77777777" w:rsidR="00B07981" w:rsidRDefault="00000000">
            <w:pPr>
              <w:jc w:val="center"/>
              <w:rPr>
                <w:rFonts w:ascii="宋体" w:hAnsi="宋体"/>
                <w:sz w:val="18"/>
                <w:szCs w:val="18"/>
              </w:rPr>
            </w:pPr>
            <w:r>
              <w:rPr>
                <w:rFonts w:ascii="宋体" w:hAnsi="宋体" w:hint="eastAsia"/>
                <w:sz w:val="18"/>
                <w:szCs w:val="18"/>
              </w:rPr>
              <w:t>data</w:t>
            </w:r>
          </w:p>
        </w:tc>
        <w:tc>
          <w:tcPr>
            <w:tcW w:w="1090" w:type="dxa"/>
            <w:shd w:val="clear" w:color="auto" w:fill="auto"/>
          </w:tcPr>
          <w:p w14:paraId="69FD6D41"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5496" w:type="dxa"/>
            <w:shd w:val="clear" w:color="auto" w:fill="auto"/>
          </w:tcPr>
          <w:p w14:paraId="3A55474E" w14:textId="77777777" w:rsidR="00B07981" w:rsidRDefault="00000000">
            <w:pPr>
              <w:jc w:val="center"/>
              <w:rPr>
                <w:rFonts w:ascii="宋体" w:hAnsi="宋体"/>
                <w:sz w:val="18"/>
                <w:szCs w:val="18"/>
              </w:rPr>
            </w:pPr>
            <w:r>
              <w:rPr>
                <w:rFonts w:ascii="宋体" w:hAnsi="宋体" w:hint="eastAsia"/>
                <w:sz w:val="18"/>
                <w:szCs w:val="18"/>
              </w:rPr>
              <w:t>返回模型输出。示例：{“output”: “</w:t>
            </w:r>
            <w:proofErr w:type="spellStart"/>
            <w:r>
              <w:rPr>
                <w:rFonts w:ascii="宋体" w:hAnsi="宋体" w:hint="eastAsia"/>
                <w:sz w:val="18"/>
                <w:szCs w:val="18"/>
              </w:rPr>
              <w:t>json</w:t>
            </w:r>
            <w:proofErr w:type="spellEnd"/>
            <w:r>
              <w:rPr>
                <w:rFonts w:ascii="宋体" w:hAnsi="宋体" w:hint="eastAsia"/>
                <w:sz w:val="18"/>
                <w:szCs w:val="18"/>
              </w:rPr>
              <w:t>”}</w:t>
            </w:r>
          </w:p>
        </w:tc>
      </w:tr>
    </w:tbl>
    <w:p w14:paraId="53ED649A" w14:textId="77777777" w:rsidR="00B07981" w:rsidRDefault="00B07981"/>
    <w:p w14:paraId="55395BDC" w14:textId="77777777" w:rsidR="00B07981" w:rsidRDefault="00B07981"/>
    <w:p w14:paraId="1485E0B0" w14:textId="77777777" w:rsidR="00B07981" w:rsidRDefault="00000000">
      <w:pPr>
        <w:pStyle w:val="a5"/>
        <w:numPr>
          <w:ilvl w:val="2"/>
          <w:numId w:val="23"/>
        </w:numPr>
        <w:spacing w:before="156" w:after="156"/>
      </w:pPr>
      <w:r>
        <w:rPr>
          <w:rFonts w:hint="eastAsia"/>
        </w:rPr>
        <w:t>使用方模型计费结算</w:t>
      </w:r>
    </w:p>
    <w:p w14:paraId="6F098AA3" w14:textId="77777777" w:rsidR="00B07981" w:rsidRDefault="00000000">
      <w:pPr>
        <w:numPr>
          <w:ilvl w:val="0"/>
          <w:numId w:val="44"/>
        </w:numPr>
      </w:pPr>
      <w:r>
        <w:rPr>
          <w:rFonts w:hint="eastAsia"/>
        </w:rPr>
        <w:t>功能描述</w:t>
      </w:r>
    </w:p>
    <w:p w14:paraId="5C189316" w14:textId="77777777" w:rsidR="00B07981" w:rsidRDefault="00000000">
      <w:pPr>
        <w:ind w:firstLine="420"/>
      </w:pPr>
      <w:r>
        <w:rPr>
          <w:rFonts w:hint="eastAsia"/>
        </w:rPr>
        <w:t>对模型使用方订阅使用的模型进行计费结算。</w:t>
      </w:r>
    </w:p>
    <w:p w14:paraId="35CFA735" w14:textId="77777777" w:rsidR="00B07981" w:rsidRDefault="00000000">
      <w:pPr>
        <w:numPr>
          <w:ilvl w:val="0"/>
          <w:numId w:val="44"/>
        </w:numPr>
      </w:pPr>
      <w:r>
        <w:rPr>
          <w:rFonts w:hint="eastAsia"/>
        </w:rPr>
        <w:t>使用方模型计费结算接口详情，见表</w:t>
      </w:r>
      <w:r>
        <w:rPr>
          <w:rFonts w:hint="eastAsia"/>
        </w:rPr>
        <w:t>A. 65</w:t>
      </w:r>
      <w:r>
        <w:rPr>
          <w:rFonts w:hint="eastAsia"/>
        </w:rPr>
        <w:t>。</w:t>
      </w:r>
    </w:p>
    <w:p w14:paraId="7A4E6B86" w14:textId="77777777" w:rsidR="00B07981" w:rsidRDefault="00000000">
      <w:pPr>
        <w:jc w:val="center"/>
      </w:pPr>
      <w:r>
        <w:rPr>
          <w:rFonts w:ascii="黑体" w:eastAsia="黑体" w:hAnsi="黑体" w:hint="eastAsia"/>
        </w:rPr>
        <w:t>表A.65 使用方模型计费结算接口详情</w:t>
      </w:r>
    </w:p>
    <w:tbl>
      <w:tblPr>
        <w:tblStyle w:val="afffc"/>
        <w:tblW w:w="21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712"/>
      </w:tblGrid>
      <w:tr w:rsidR="00B07981" w14:paraId="2ABAFD5A" w14:textId="77777777">
        <w:trPr>
          <w:jc w:val="center"/>
        </w:trPr>
        <w:tc>
          <w:tcPr>
            <w:tcW w:w="1672" w:type="pct"/>
            <w:shd w:val="clear" w:color="auto" w:fill="auto"/>
          </w:tcPr>
          <w:p w14:paraId="2D7FFAA1" w14:textId="77777777" w:rsidR="00B07981" w:rsidRDefault="00000000">
            <w:pPr>
              <w:jc w:val="center"/>
              <w:rPr>
                <w:rFonts w:ascii="宋体" w:hAnsi="宋体"/>
                <w:sz w:val="18"/>
                <w:szCs w:val="18"/>
              </w:rPr>
            </w:pPr>
            <w:r>
              <w:rPr>
                <w:rFonts w:ascii="宋体" w:hAnsi="宋体" w:hint="eastAsia"/>
                <w:sz w:val="18"/>
                <w:szCs w:val="18"/>
              </w:rPr>
              <w:t>URI</w:t>
            </w:r>
          </w:p>
        </w:tc>
        <w:tc>
          <w:tcPr>
            <w:tcW w:w="3327" w:type="pct"/>
            <w:shd w:val="clear" w:color="auto" w:fill="auto"/>
          </w:tcPr>
          <w:p w14:paraId="21BEAB36" w14:textId="77777777" w:rsidR="00B07981" w:rsidRDefault="00000000">
            <w:pPr>
              <w:jc w:val="center"/>
              <w:rPr>
                <w:rFonts w:ascii="宋体" w:hAnsi="宋体"/>
                <w:sz w:val="18"/>
                <w:szCs w:val="18"/>
              </w:rPr>
            </w:pPr>
            <w:r>
              <w:rPr>
                <w:rFonts w:ascii="宋体" w:hAnsi="宋体" w:hint="eastAsia"/>
                <w:sz w:val="18"/>
                <w:szCs w:val="18"/>
              </w:rPr>
              <w:t>/v1/model/</w:t>
            </w:r>
            <w:proofErr w:type="spellStart"/>
            <w:r>
              <w:rPr>
                <w:rFonts w:ascii="宋体" w:hAnsi="宋体" w:hint="eastAsia"/>
                <w:sz w:val="18"/>
                <w:szCs w:val="18"/>
              </w:rPr>
              <w:t>userSettlement</w:t>
            </w:r>
            <w:proofErr w:type="spellEnd"/>
          </w:p>
        </w:tc>
      </w:tr>
      <w:tr w:rsidR="00B07981" w14:paraId="141B122F" w14:textId="77777777">
        <w:trPr>
          <w:jc w:val="center"/>
        </w:trPr>
        <w:tc>
          <w:tcPr>
            <w:tcW w:w="1672" w:type="pct"/>
            <w:shd w:val="clear" w:color="auto" w:fill="auto"/>
          </w:tcPr>
          <w:p w14:paraId="62962B27" w14:textId="77777777" w:rsidR="00B07981" w:rsidRDefault="00000000">
            <w:pPr>
              <w:jc w:val="center"/>
              <w:rPr>
                <w:rFonts w:ascii="宋体" w:hAnsi="宋体"/>
                <w:sz w:val="18"/>
                <w:szCs w:val="18"/>
              </w:rPr>
            </w:pPr>
            <w:r>
              <w:rPr>
                <w:rFonts w:ascii="宋体" w:hAnsi="宋体" w:hint="eastAsia"/>
                <w:sz w:val="18"/>
                <w:szCs w:val="18"/>
              </w:rPr>
              <w:t>HTTP方法</w:t>
            </w:r>
          </w:p>
        </w:tc>
        <w:tc>
          <w:tcPr>
            <w:tcW w:w="3327" w:type="pct"/>
            <w:shd w:val="clear" w:color="auto" w:fill="auto"/>
          </w:tcPr>
          <w:p w14:paraId="36025F9E"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04944C5D" w14:textId="77777777">
        <w:trPr>
          <w:trHeight w:val="293"/>
          <w:jc w:val="center"/>
        </w:trPr>
        <w:tc>
          <w:tcPr>
            <w:tcW w:w="1672" w:type="pct"/>
            <w:shd w:val="clear" w:color="auto" w:fill="auto"/>
          </w:tcPr>
          <w:p w14:paraId="6D954A1F" w14:textId="77777777" w:rsidR="00B07981" w:rsidRDefault="00000000">
            <w:pPr>
              <w:jc w:val="center"/>
              <w:rPr>
                <w:rFonts w:ascii="宋体" w:hAnsi="宋体"/>
                <w:sz w:val="18"/>
                <w:szCs w:val="18"/>
              </w:rPr>
            </w:pPr>
            <w:r>
              <w:rPr>
                <w:rFonts w:ascii="宋体" w:hAnsi="宋体" w:hint="eastAsia"/>
                <w:sz w:val="18"/>
                <w:szCs w:val="18"/>
              </w:rPr>
              <w:t>功能</w:t>
            </w:r>
          </w:p>
        </w:tc>
        <w:tc>
          <w:tcPr>
            <w:tcW w:w="3327" w:type="pct"/>
            <w:shd w:val="clear" w:color="auto" w:fill="auto"/>
          </w:tcPr>
          <w:p w14:paraId="1349782F" w14:textId="77777777" w:rsidR="00B07981" w:rsidRDefault="00000000">
            <w:pPr>
              <w:jc w:val="center"/>
              <w:rPr>
                <w:rFonts w:ascii="宋体" w:hAnsi="宋体"/>
                <w:sz w:val="18"/>
                <w:szCs w:val="18"/>
              </w:rPr>
            </w:pPr>
            <w:r>
              <w:rPr>
                <w:rFonts w:ascii="宋体" w:hAnsi="宋体" w:hint="eastAsia"/>
                <w:sz w:val="18"/>
                <w:szCs w:val="18"/>
              </w:rPr>
              <w:t>使用方模型计费结算</w:t>
            </w:r>
          </w:p>
        </w:tc>
      </w:tr>
      <w:tr w:rsidR="00B07981" w14:paraId="025D78C8" w14:textId="77777777">
        <w:trPr>
          <w:jc w:val="center"/>
        </w:trPr>
        <w:tc>
          <w:tcPr>
            <w:tcW w:w="1672" w:type="pct"/>
            <w:shd w:val="clear" w:color="auto" w:fill="auto"/>
          </w:tcPr>
          <w:p w14:paraId="4842427C" w14:textId="77777777" w:rsidR="00B07981" w:rsidRDefault="00000000">
            <w:pPr>
              <w:jc w:val="center"/>
              <w:rPr>
                <w:rFonts w:ascii="宋体" w:hAnsi="宋体"/>
                <w:sz w:val="18"/>
                <w:szCs w:val="18"/>
              </w:rPr>
            </w:pPr>
            <w:r>
              <w:rPr>
                <w:rFonts w:ascii="宋体" w:hAnsi="宋体" w:hint="eastAsia"/>
                <w:sz w:val="18"/>
                <w:szCs w:val="18"/>
              </w:rPr>
              <w:t>请求参数</w:t>
            </w:r>
          </w:p>
        </w:tc>
        <w:tc>
          <w:tcPr>
            <w:tcW w:w="3327" w:type="pct"/>
            <w:shd w:val="clear" w:color="auto" w:fill="auto"/>
          </w:tcPr>
          <w:p w14:paraId="30FD5974" w14:textId="77777777" w:rsidR="00B07981" w:rsidRDefault="00000000">
            <w:pPr>
              <w:jc w:val="center"/>
              <w:rPr>
                <w:rFonts w:ascii="宋体" w:hAnsi="宋体"/>
                <w:sz w:val="18"/>
                <w:szCs w:val="18"/>
              </w:rPr>
            </w:pPr>
            <w:r>
              <w:rPr>
                <w:rFonts w:ascii="宋体" w:hAnsi="宋体" w:hint="eastAsia"/>
                <w:sz w:val="18"/>
                <w:szCs w:val="18"/>
              </w:rPr>
              <w:t>见表A.66</w:t>
            </w:r>
          </w:p>
        </w:tc>
      </w:tr>
      <w:tr w:rsidR="00B07981" w14:paraId="14DD0E04" w14:textId="77777777">
        <w:trPr>
          <w:jc w:val="center"/>
        </w:trPr>
        <w:tc>
          <w:tcPr>
            <w:tcW w:w="1672" w:type="pct"/>
            <w:shd w:val="clear" w:color="auto" w:fill="auto"/>
          </w:tcPr>
          <w:p w14:paraId="56EF48A0" w14:textId="77777777" w:rsidR="00B07981" w:rsidRDefault="00000000">
            <w:pPr>
              <w:jc w:val="center"/>
              <w:rPr>
                <w:rFonts w:ascii="宋体" w:hAnsi="宋体"/>
                <w:sz w:val="18"/>
                <w:szCs w:val="18"/>
              </w:rPr>
            </w:pPr>
            <w:r>
              <w:rPr>
                <w:rFonts w:ascii="宋体" w:hAnsi="宋体" w:hint="eastAsia"/>
                <w:sz w:val="18"/>
                <w:szCs w:val="18"/>
              </w:rPr>
              <w:t>响应参数</w:t>
            </w:r>
          </w:p>
        </w:tc>
        <w:tc>
          <w:tcPr>
            <w:tcW w:w="3327" w:type="pct"/>
            <w:shd w:val="clear" w:color="auto" w:fill="auto"/>
          </w:tcPr>
          <w:p w14:paraId="34C21644" w14:textId="77777777" w:rsidR="00B07981" w:rsidRDefault="00000000">
            <w:pPr>
              <w:jc w:val="center"/>
              <w:rPr>
                <w:rFonts w:ascii="宋体" w:hAnsi="宋体"/>
                <w:sz w:val="18"/>
                <w:szCs w:val="18"/>
              </w:rPr>
            </w:pPr>
            <w:r>
              <w:rPr>
                <w:rFonts w:ascii="宋体" w:hAnsi="宋体" w:hint="eastAsia"/>
                <w:sz w:val="18"/>
                <w:szCs w:val="18"/>
              </w:rPr>
              <w:t>见表A.67</w:t>
            </w:r>
          </w:p>
        </w:tc>
      </w:tr>
    </w:tbl>
    <w:p w14:paraId="7F6F64B9" w14:textId="77777777" w:rsidR="00B07981" w:rsidRDefault="00B07981"/>
    <w:p w14:paraId="6F781307" w14:textId="77777777" w:rsidR="00B07981" w:rsidRDefault="00000000">
      <w:pPr>
        <w:numPr>
          <w:ilvl w:val="0"/>
          <w:numId w:val="44"/>
        </w:numPr>
      </w:pPr>
      <w:r>
        <w:rPr>
          <w:rFonts w:hint="eastAsia"/>
        </w:rPr>
        <w:t>使用方模型计费结算请求参数，见表</w:t>
      </w:r>
      <w:r>
        <w:rPr>
          <w:rFonts w:hint="eastAsia"/>
        </w:rPr>
        <w:t>A. 66</w:t>
      </w:r>
      <w:r>
        <w:rPr>
          <w:rFonts w:hint="eastAsia"/>
        </w:rPr>
        <w:t>。</w:t>
      </w:r>
    </w:p>
    <w:p w14:paraId="6C7EDD44" w14:textId="77777777" w:rsidR="00B07981" w:rsidRDefault="00000000">
      <w:pPr>
        <w:jc w:val="center"/>
      </w:pPr>
      <w:r>
        <w:rPr>
          <w:rFonts w:ascii="黑体" w:eastAsia="黑体" w:hAnsi="黑体" w:hint="eastAsia"/>
        </w:rPr>
        <w:t>表A.66 使用方模型计费结算参数详情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401"/>
      </w:tblGrid>
      <w:tr w:rsidR="00B07981" w14:paraId="66CCA077" w14:textId="77777777">
        <w:trPr>
          <w:jc w:val="center"/>
        </w:trPr>
        <w:tc>
          <w:tcPr>
            <w:tcW w:w="1896" w:type="dxa"/>
            <w:shd w:val="clear" w:color="auto" w:fill="auto"/>
          </w:tcPr>
          <w:p w14:paraId="59FB5EEE" w14:textId="77777777" w:rsidR="00B07981"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1B75B996" w14:textId="77777777" w:rsidR="00B07981"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0E5D8344" w14:textId="77777777" w:rsidR="00B07981" w:rsidRDefault="00000000">
            <w:pPr>
              <w:jc w:val="center"/>
              <w:rPr>
                <w:rFonts w:ascii="宋体" w:hAnsi="宋体"/>
                <w:sz w:val="18"/>
                <w:szCs w:val="18"/>
              </w:rPr>
            </w:pPr>
            <w:r>
              <w:rPr>
                <w:rFonts w:ascii="宋体" w:hAnsi="宋体" w:hint="eastAsia"/>
                <w:sz w:val="18"/>
                <w:szCs w:val="18"/>
              </w:rPr>
              <w:t>参数类型</w:t>
            </w:r>
          </w:p>
        </w:tc>
        <w:tc>
          <w:tcPr>
            <w:tcW w:w="4401" w:type="dxa"/>
            <w:shd w:val="clear" w:color="auto" w:fill="auto"/>
          </w:tcPr>
          <w:p w14:paraId="34817E07"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6C87F59B" w14:textId="77777777">
        <w:trPr>
          <w:jc w:val="center"/>
        </w:trPr>
        <w:tc>
          <w:tcPr>
            <w:tcW w:w="1896" w:type="dxa"/>
            <w:shd w:val="clear" w:color="auto" w:fill="auto"/>
          </w:tcPr>
          <w:p w14:paraId="5334F1D6" w14:textId="77777777" w:rsidR="00B07981" w:rsidRDefault="00000000">
            <w:pPr>
              <w:jc w:val="center"/>
              <w:rPr>
                <w:rFonts w:ascii="宋体" w:hAnsi="宋体"/>
                <w:sz w:val="18"/>
                <w:szCs w:val="18"/>
              </w:rPr>
            </w:pPr>
            <w:proofErr w:type="spellStart"/>
            <w:r>
              <w:rPr>
                <w:rFonts w:ascii="宋体" w:hAnsi="宋体" w:hint="eastAsia"/>
                <w:sz w:val="18"/>
                <w:szCs w:val="18"/>
              </w:rPr>
              <w:t>subscriberId</w:t>
            </w:r>
            <w:proofErr w:type="spellEnd"/>
          </w:p>
        </w:tc>
        <w:tc>
          <w:tcPr>
            <w:tcW w:w="1140" w:type="dxa"/>
            <w:shd w:val="clear" w:color="auto" w:fill="auto"/>
          </w:tcPr>
          <w:p w14:paraId="312E7B34"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5F395946" w14:textId="77777777" w:rsidR="00B07981" w:rsidRDefault="00000000">
            <w:pPr>
              <w:jc w:val="center"/>
              <w:rPr>
                <w:rFonts w:ascii="宋体" w:hAnsi="宋体"/>
                <w:sz w:val="18"/>
                <w:szCs w:val="18"/>
              </w:rPr>
            </w:pPr>
            <w:r>
              <w:rPr>
                <w:rFonts w:ascii="宋体" w:hAnsi="宋体" w:hint="eastAsia"/>
                <w:sz w:val="18"/>
                <w:szCs w:val="18"/>
              </w:rPr>
              <w:t>string</w:t>
            </w:r>
          </w:p>
        </w:tc>
        <w:tc>
          <w:tcPr>
            <w:tcW w:w="4401" w:type="dxa"/>
            <w:shd w:val="clear" w:color="auto" w:fill="auto"/>
          </w:tcPr>
          <w:p w14:paraId="3622B509" w14:textId="77777777" w:rsidR="00B07981" w:rsidRDefault="00000000">
            <w:pPr>
              <w:jc w:val="center"/>
              <w:rPr>
                <w:rFonts w:ascii="宋体" w:hAnsi="宋体"/>
                <w:sz w:val="18"/>
                <w:szCs w:val="18"/>
              </w:rPr>
            </w:pPr>
            <w:r>
              <w:rPr>
                <w:rFonts w:ascii="宋体" w:hAnsi="宋体" w:hint="eastAsia"/>
                <w:sz w:val="18"/>
                <w:szCs w:val="18"/>
              </w:rPr>
              <w:t>模型订阅者ID</w:t>
            </w:r>
          </w:p>
        </w:tc>
      </w:tr>
      <w:tr w:rsidR="00B07981" w14:paraId="641B5D89" w14:textId="77777777">
        <w:trPr>
          <w:jc w:val="center"/>
        </w:trPr>
        <w:tc>
          <w:tcPr>
            <w:tcW w:w="1896" w:type="dxa"/>
            <w:shd w:val="clear" w:color="auto" w:fill="auto"/>
          </w:tcPr>
          <w:p w14:paraId="36E62542" w14:textId="77777777" w:rsidR="00B07981" w:rsidRDefault="00000000">
            <w:pPr>
              <w:jc w:val="center"/>
              <w:rPr>
                <w:rFonts w:ascii="宋体" w:hAnsi="宋体"/>
                <w:sz w:val="18"/>
                <w:szCs w:val="18"/>
              </w:rPr>
            </w:pPr>
            <w:proofErr w:type="spellStart"/>
            <w:r>
              <w:rPr>
                <w:rFonts w:ascii="宋体" w:hAnsi="宋体" w:hint="eastAsia"/>
                <w:sz w:val="18"/>
                <w:szCs w:val="18"/>
              </w:rPr>
              <w:t>orderId</w:t>
            </w:r>
            <w:proofErr w:type="spellEnd"/>
          </w:p>
        </w:tc>
        <w:tc>
          <w:tcPr>
            <w:tcW w:w="1140" w:type="dxa"/>
            <w:shd w:val="clear" w:color="auto" w:fill="auto"/>
          </w:tcPr>
          <w:p w14:paraId="363028D2"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709AE3F1" w14:textId="77777777" w:rsidR="00B07981" w:rsidRDefault="00000000">
            <w:pPr>
              <w:jc w:val="center"/>
              <w:rPr>
                <w:rFonts w:ascii="宋体" w:hAnsi="宋体"/>
                <w:sz w:val="18"/>
                <w:szCs w:val="18"/>
              </w:rPr>
            </w:pPr>
            <w:r>
              <w:rPr>
                <w:rFonts w:ascii="宋体" w:hAnsi="宋体" w:hint="eastAsia"/>
                <w:sz w:val="18"/>
                <w:szCs w:val="18"/>
              </w:rPr>
              <w:t>string</w:t>
            </w:r>
          </w:p>
        </w:tc>
        <w:tc>
          <w:tcPr>
            <w:tcW w:w="4401" w:type="dxa"/>
            <w:shd w:val="clear" w:color="auto" w:fill="auto"/>
          </w:tcPr>
          <w:p w14:paraId="012784B9" w14:textId="77777777" w:rsidR="00B07981" w:rsidRDefault="00000000">
            <w:pPr>
              <w:jc w:val="center"/>
              <w:rPr>
                <w:rFonts w:ascii="宋体" w:hAnsi="宋体"/>
                <w:sz w:val="18"/>
                <w:szCs w:val="18"/>
              </w:rPr>
            </w:pPr>
            <w:r>
              <w:rPr>
                <w:rFonts w:ascii="宋体" w:hAnsi="宋体" w:hint="eastAsia"/>
                <w:sz w:val="18"/>
                <w:szCs w:val="18"/>
              </w:rPr>
              <w:t>订单ID</w:t>
            </w:r>
          </w:p>
        </w:tc>
      </w:tr>
      <w:tr w:rsidR="00B07981" w14:paraId="637BEFF8" w14:textId="77777777">
        <w:trPr>
          <w:jc w:val="center"/>
        </w:trPr>
        <w:tc>
          <w:tcPr>
            <w:tcW w:w="1896" w:type="dxa"/>
            <w:shd w:val="clear" w:color="auto" w:fill="auto"/>
          </w:tcPr>
          <w:p w14:paraId="08E030AF" w14:textId="77777777" w:rsidR="00B07981" w:rsidRDefault="00000000">
            <w:pPr>
              <w:jc w:val="center"/>
              <w:rPr>
                <w:rFonts w:ascii="宋体" w:hAnsi="宋体"/>
                <w:sz w:val="18"/>
                <w:szCs w:val="18"/>
              </w:rPr>
            </w:pPr>
            <w:proofErr w:type="spellStart"/>
            <w:r>
              <w:rPr>
                <w:rFonts w:ascii="宋体" w:hAnsi="宋体" w:hint="eastAsia"/>
                <w:sz w:val="18"/>
                <w:szCs w:val="18"/>
              </w:rPr>
              <w:t>paymentProof</w:t>
            </w:r>
            <w:proofErr w:type="spellEnd"/>
          </w:p>
        </w:tc>
        <w:tc>
          <w:tcPr>
            <w:tcW w:w="1140" w:type="dxa"/>
            <w:shd w:val="clear" w:color="auto" w:fill="auto"/>
          </w:tcPr>
          <w:p w14:paraId="1BB85556"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09AE7AB8"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401" w:type="dxa"/>
            <w:shd w:val="clear" w:color="auto" w:fill="auto"/>
          </w:tcPr>
          <w:p w14:paraId="05A69A59" w14:textId="77777777" w:rsidR="00B07981" w:rsidRDefault="00000000">
            <w:pPr>
              <w:jc w:val="center"/>
              <w:rPr>
                <w:rFonts w:ascii="宋体" w:hAnsi="宋体"/>
                <w:sz w:val="18"/>
                <w:szCs w:val="18"/>
              </w:rPr>
            </w:pPr>
            <w:r>
              <w:rPr>
                <w:rFonts w:ascii="宋体" w:hAnsi="宋体" w:hint="eastAsia"/>
                <w:sz w:val="18"/>
                <w:szCs w:val="18"/>
              </w:rPr>
              <w:t>支付凭证（可以是任何可验证“已支付”的值）</w:t>
            </w:r>
          </w:p>
        </w:tc>
      </w:tr>
    </w:tbl>
    <w:p w14:paraId="24B1DA4E" w14:textId="77777777" w:rsidR="00B07981" w:rsidRDefault="00B07981">
      <w:pPr>
        <w:jc w:val="left"/>
      </w:pPr>
    </w:p>
    <w:p w14:paraId="5610BAAD" w14:textId="77777777" w:rsidR="00B07981" w:rsidRDefault="00000000">
      <w:pPr>
        <w:numPr>
          <w:ilvl w:val="0"/>
          <w:numId w:val="44"/>
        </w:numPr>
        <w:jc w:val="left"/>
      </w:pPr>
      <w:r>
        <w:rPr>
          <w:rFonts w:hint="eastAsia"/>
        </w:rPr>
        <w:t>使用方模型计费结算响应参数，见表</w:t>
      </w:r>
      <w:r>
        <w:rPr>
          <w:rFonts w:hint="eastAsia"/>
        </w:rPr>
        <w:t>A.67</w:t>
      </w:r>
      <w:r>
        <w:rPr>
          <w:rFonts w:hint="eastAsia"/>
        </w:rPr>
        <w:t>。</w:t>
      </w:r>
    </w:p>
    <w:p w14:paraId="5AD65E9B" w14:textId="77777777" w:rsidR="00B07981" w:rsidRDefault="00000000">
      <w:pPr>
        <w:jc w:val="center"/>
        <w:rPr>
          <w:rFonts w:ascii="黑体" w:eastAsia="黑体" w:hAnsi="黑体"/>
        </w:rPr>
      </w:pPr>
      <w:r>
        <w:rPr>
          <w:rFonts w:ascii="黑体" w:eastAsia="黑体" w:hAnsi="黑体" w:hint="eastAsia"/>
        </w:rPr>
        <w:t>表A.67 使用方模型计费结算响应参数详情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2E1BF5B4" w14:textId="77777777">
        <w:trPr>
          <w:jc w:val="center"/>
        </w:trPr>
        <w:tc>
          <w:tcPr>
            <w:tcW w:w="1476" w:type="dxa"/>
            <w:shd w:val="clear" w:color="auto" w:fill="auto"/>
          </w:tcPr>
          <w:p w14:paraId="6CF83F64"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0AA4CC6D"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6F43370E"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00A3FC8A"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74960E3C" w14:textId="77777777">
        <w:trPr>
          <w:jc w:val="center"/>
        </w:trPr>
        <w:tc>
          <w:tcPr>
            <w:tcW w:w="1476" w:type="dxa"/>
            <w:shd w:val="clear" w:color="auto" w:fill="auto"/>
          </w:tcPr>
          <w:p w14:paraId="01ADBD62"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shd w:val="clear" w:color="auto" w:fill="auto"/>
          </w:tcPr>
          <w:p w14:paraId="0147000E"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shd w:val="clear" w:color="auto" w:fill="auto"/>
          </w:tcPr>
          <w:p w14:paraId="1BD9D1B3"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shd w:val="clear" w:color="auto" w:fill="auto"/>
          </w:tcPr>
          <w:p w14:paraId="0E4E8020"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11F2C2EC" w14:textId="77777777">
        <w:trPr>
          <w:jc w:val="center"/>
        </w:trPr>
        <w:tc>
          <w:tcPr>
            <w:tcW w:w="1476" w:type="dxa"/>
            <w:shd w:val="clear" w:color="auto" w:fill="auto"/>
          </w:tcPr>
          <w:p w14:paraId="3BACFFFE"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shd w:val="clear" w:color="auto" w:fill="auto"/>
          </w:tcPr>
          <w:p w14:paraId="76E59833"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shd w:val="clear" w:color="auto" w:fill="auto"/>
          </w:tcPr>
          <w:p w14:paraId="610CD011"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shd w:val="clear" w:color="auto" w:fill="auto"/>
          </w:tcPr>
          <w:p w14:paraId="4396F99D"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016C5634" w14:textId="77777777">
        <w:trPr>
          <w:jc w:val="center"/>
        </w:trPr>
        <w:tc>
          <w:tcPr>
            <w:tcW w:w="1476" w:type="dxa"/>
            <w:shd w:val="clear" w:color="auto" w:fill="auto"/>
          </w:tcPr>
          <w:p w14:paraId="292C84C5"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shd w:val="clear" w:color="auto" w:fill="auto"/>
          </w:tcPr>
          <w:p w14:paraId="2BEE336A"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shd w:val="clear" w:color="auto" w:fill="auto"/>
          </w:tcPr>
          <w:p w14:paraId="6C3725AC"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shd w:val="clear" w:color="auto" w:fill="auto"/>
          </w:tcPr>
          <w:p w14:paraId="1AAD3238"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49854140" w14:textId="77777777">
        <w:trPr>
          <w:jc w:val="center"/>
        </w:trPr>
        <w:tc>
          <w:tcPr>
            <w:tcW w:w="1476" w:type="dxa"/>
            <w:shd w:val="clear" w:color="auto" w:fill="auto"/>
          </w:tcPr>
          <w:p w14:paraId="3433C3C9"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shd w:val="clear" w:color="auto" w:fill="auto"/>
          </w:tcPr>
          <w:p w14:paraId="40EAC705"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shd w:val="clear" w:color="auto" w:fill="auto"/>
          </w:tcPr>
          <w:p w14:paraId="09E1D75C"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shd w:val="clear" w:color="auto" w:fill="auto"/>
          </w:tcPr>
          <w:p w14:paraId="380F999F" w14:textId="77777777" w:rsidR="00B07981" w:rsidRDefault="00000000">
            <w:pPr>
              <w:jc w:val="center"/>
              <w:rPr>
                <w:rFonts w:ascii="宋体" w:hAnsi="宋体"/>
                <w:sz w:val="18"/>
                <w:szCs w:val="18"/>
              </w:rPr>
            </w:pPr>
            <w:r>
              <w:rPr>
                <w:rFonts w:ascii="宋体" w:hAnsi="宋体" w:hint="eastAsia"/>
                <w:sz w:val="18"/>
                <w:szCs w:val="18"/>
              </w:rPr>
              <w:t>返回订单ID。示例：{“</w:t>
            </w:r>
            <w:proofErr w:type="spellStart"/>
            <w:r>
              <w:rPr>
                <w:rFonts w:ascii="宋体" w:hAnsi="宋体" w:hint="eastAsia"/>
                <w:sz w:val="18"/>
                <w:szCs w:val="18"/>
              </w:rPr>
              <w:t>orderId</w:t>
            </w:r>
            <w:proofErr w:type="spellEnd"/>
            <w:r>
              <w:rPr>
                <w:rFonts w:ascii="宋体" w:hAnsi="宋体" w:hint="eastAsia"/>
                <w:sz w:val="18"/>
                <w:szCs w:val="18"/>
              </w:rPr>
              <w:t>”: “string”}</w:t>
            </w:r>
          </w:p>
        </w:tc>
      </w:tr>
    </w:tbl>
    <w:p w14:paraId="182521F3" w14:textId="77777777" w:rsidR="00B07981" w:rsidRDefault="00B07981">
      <w:pPr>
        <w:rPr>
          <w:rFonts w:ascii="黑体" w:eastAsia="黑体" w:hAnsi="黑体"/>
        </w:rPr>
      </w:pPr>
    </w:p>
    <w:p w14:paraId="639417C1" w14:textId="77777777" w:rsidR="00B07981" w:rsidRDefault="00000000">
      <w:pPr>
        <w:pStyle w:val="a5"/>
        <w:numPr>
          <w:ilvl w:val="2"/>
          <w:numId w:val="23"/>
        </w:numPr>
        <w:spacing w:before="156" w:after="156"/>
      </w:pPr>
      <w:bookmarkStart w:id="84" w:name="OLE_LINK40"/>
      <w:bookmarkStart w:id="85" w:name="_Toc161736310"/>
      <w:r>
        <w:rPr>
          <w:rFonts w:hint="eastAsia"/>
        </w:rPr>
        <w:t>提供方模型计费结算</w:t>
      </w:r>
      <w:bookmarkEnd w:id="84"/>
    </w:p>
    <w:p w14:paraId="436034F5" w14:textId="77777777" w:rsidR="00B07981" w:rsidRDefault="00000000">
      <w:pPr>
        <w:numPr>
          <w:ilvl w:val="0"/>
          <w:numId w:val="45"/>
        </w:numPr>
      </w:pPr>
      <w:r>
        <w:rPr>
          <w:rFonts w:hint="eastAsia"/>
        </w:rPr>
        <w:t>功能描述</w:t>
      </w:r>
    </w:p>
    <w:p w14:paraId="5CDC7FC8" w14:textId="77777777" w:rsidR="00B07981" w:rsidRDefault="00000000">
      <w:pPr>
        <w:ind w:firstLine="420"/>
      </w:pPr>
      <w:r>
        <w:rPr>
          <w:rFonts w:hint="eastAsia"/>
        </w:rPr>
        <w:t>对模型提供方发布的模型订单进行计费结算。</w:t>
      </w:r>
    </w:p>
    <w:p w14:paraId="121F0143" w14:textId="77777777" w:rsidR="00B07981" w:rsidRDefault="00000000">
      <w:pPr>
        <w:numPr>
          <w:ilvl w:val="0"/>
          <w:numId w:val="45"/>
        </w:numPr>
      </w:pPr>
      <w:r>
        <w:rPr>
          <w:rFonts w:hint="eastAsia"/>
        </w:rPr>
        <w:t>提供方模型计费结算接口详情，见表</w:t>
      </w:r>
      <w:r>
        <w:rPr>
          <w:rFonts w:hint="eastAsia"/>
        </w:rPr>
        <w:t>A. 68</w:t>
      </w:r>
      <w:r>
        <w:rPr>
          <w:rFonts w:hint="eastAsia"/>
        </w:rPr>
        <w:t>。</w:t>
      </w:r>
    </w:p>
    <w:p w14:paraId="4A802681" w14:textId="77777777" w:rsidR="00B07981" w:rsidRDefault="00000000">
      <w:pPr>
        <w:jc w:val="center"/>
        <w:rPr>
          <w:rFonts w:ascii="黑体" w:eastAsia="黑体" w:hAnsi="黑体"/>
        </w:rPr>
      </w:pPr>
      <w:r>
        <w:rPr>
          <w:rFonts w:ascii="黑体" w:eastAsia="黑体" w:hAnsi="黑体" w:hint="eastAsia"/>
        </w:rPr>
        <w:t>表A.68 提供方模型计费结算接口详情</w:t>
      </w:r>
    </w:p>
    <w:tbl>
      <w:tblPr>
        <w:tblStyle w:val="afffc"/>
        <w:tblW w:w="23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3024"/>
      </w:tblGrid>
      <w:tr w:rsidR="00B07981" w14:paraId="4864E950" w14:textId="77777777">
        <w:trPr>
          <w:jc w:val="center"/>
        </w:trPr>
        <w:tc>
          <w:tcPr>
            <w:tcW w:w="1553" w:type="pct"/>
            <w:shd w:val="clear" w:color="auto" w:fill="auto"/>
          </w:tcPr>
          <w:p w14:paraId="3152016D" w14:textId="77777777" w:rsidR="00B07981" w:rsidRDefault="00000000">
            <w:pPr>
              <w:jc w:val="center"/>
              <w:rPr>
                <w:rFonts w:ascii="宋体" w:hAnsi="宋体"/>
                <w:sz w:val="18"/>
                <w:szCs w:val="18"/>
              </w:rPr>
            </w:pPr>
            <w:r>
              <w:rPr>
                <w:rFonts w:ascii="宋体" w:hAnsi="宋体" w:hint="eastAsia"/>
                <w:sz w:val="18"/>
                <w:szCs w:val="18"/>
              </w:rPr>
              <w:t>URI</w:t>
            </w:r>
          </w:p>
        </w:tc>
        <w:tc>
          <w:tcPr>
            <w:tcW w:w="3446" w:type="pct"/>
            <w:shd w:val="clear" w:color="auto" w:fill="auto"/>
          </w:tcPr>
          <w:p w14:paraId="320D6EEB" w14:textId="77777777" w:rsidR="00B07981" w:rsidRDefault="00000000">
            <w:pPr>
              <w:jc w:val="center"/>
              <w:rPr>
                <w:rFonts w:ascii="宋体" w:hAnsi="宋体"/>
                <w:sz w:val="18"/>
                <w:szCs w:val="18"/>
              </w:rPr>
            </w:pPr>
            <w:r>
              <w:rPr>
                <w:rFonts w:ascii="宋体" w:hAnsi="宋体" w:hint="eastAsia"/>
                <w:sz w:val="18"/>
                <w:szCs w:val="18"/>
              </w:rPr>
              <w:t>/v1/model/</w:t>
            </w:r>
            <w:proofErr w:type="spellStart"/>
            <w:r>
              <w:rPr>
                <w:rFonts w:ascii="宋体" w:hAnsi="宋体" w:hint="eastAsia"/>
                <w:sz w:val="18"/>
                <w:szCs w:val="18"/>
              </w:rPr>
              <w:t>providerSettlement</w:t>
            </w:r>
            <w:proofErr w:type="spellEnd"/>
          </w:p>
        </w:tc>
      </w:tr>
      <w:tr w:rsidR="00B07981" w14:paraId="03598EC1" w14:textId="77777777">
        <w:trPr>
          <w:jc w:val="center"/>
        </w:trPr>
        <w:tc>
          <w:tcPr>
            <w:tcW w:w="1553" w:type="pct"/>
            <w:shd w:val="clear" w:color="auto" w:fill="auto"/>
          </w:tcPr>
          <w:p w14:paraId="625787E3" w14:textId="77777777" w:rsidR="00B07981" w:rsidRDefault="00000000">
            <w:pPr>
              <w:jc w:val="center"/>
              <w:rPr>
                <w:rFonts w:ascii="宋体" w:hAnsi="宋体"/>
                <w:sz w:val="18"/>
                <w:szCs w:val="18"/>
              </w:rPr>
            </w:pPr>
            <w:r>
              <w:rPr>
                <w:rFonts w:ascii="宋体" w:hAnsi="宋体" w:hint="eastAsia"/>
                <w:sz w:val="18"/>
                <w:szCs w:val="18"/>
              </w:rPr>
              <w:t>HTTP方法</w:t>
            </w:r>
          </w:p>
        </w:tc>
        <w:tc>
          <w:tcPr>
            <w:tcW w:w="3446" w:type="pct"/>
            <w:shd w:val="clear" w:color="auto" w:fill="auto"/>
          </w:tcPr>
          <w:p w14:paraId="530509E6"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45431EE4" w14:textId="77777777">
        <w:trPr>
          <w:trHeight w:val="293"/>
          <w:jc w:val="center"/>
        </w:trPr>
        <w:tc>
          <w:tcPr>
            <w:tcW w:w="1553" w:type="pct"/>
            <w:shd w:val="clear" w:color="auto" w:fill="auto"/>
          </w:tcPr>
          <w:p w14:paraId="1DC63F8F" w14:textId="77777777" w:rsidR="00B07981" w:rsidRDefault="00000000">
            <w:pPr>
              <w:jc w:val="center"/>
              <w:rPr>
                <w:rFonts w:ascii="宋体" w:hAnsi="宋体"/>
                <w:sz w:val="18"/>
                <w:szCs w:val="18"/>
              </w:rPr>
            </w:pPr>
            <w:r>
              <w:rPr>
                <w:rFonts w:ascii="宋体" w:hAnsi="宋体" w:hint="eastAsia"/>
                <w:sz w:val="18"/>
                <w:szCs w:val="18"/>
              </w:rPr>
              <w:t>功能</w:t>
            </w:r>
          </w:p>
        </w:tc>
        <w:tc>
          <w:tcPr>
            <w:tcW w:w="3446" w:type="pct"/>
            <w:shd w:val="clear" w:color="auto" w:fill="auto"/>
          </w:tcPr>
          <w:p w14:paraId="59810253" w14:textId="77777777" w:rsidR="00B07981" w:rsidRDefault="00000000">
            <w:pPr>
              <w:jc w:val="center"/>
              <w:rPr>
                <w:rFonts w:ascii="宋体" w:hAnsi="宋体"/>
                <w:sz w:val="18"/>
                <w:szCs w:val="18"/>
              </w:rPr>
            </w:pPr>
            <w:r>
              <w:rPr>
                <w:rFonts w:ascii="宋体" w:hAnsi="宋体" w:hint="eastAsia"/>
                <w:sz w:val="18"/>
                <w:szCs w:val="18"/>
              </w:rPr>
              <w:t>提供方模型计费结算</w:t>
            </w:r>
          </w:p>
        </w:tc>
      </w:tr>
      <w:tr w:rsidR="00B07981" w14:paraId="5DF9385A" w14:textId="77777777">
        <w:trPr>
          <w:jc w:val="center"/>
        </w:trPr>
        <w:tc>
          <w:tcPr>
            <w:tcW w:w="1553" w:type="pct"/>
            <w:shd w:val="clear" w:color="auto" w:fill="auto"/>
          </w:tcPr>
          <w:p w14:paraId="3B04EA85" w14:textId="77777777" w:rsidR="00B07981" w:rsidRDefault="00000000">
            <w:pPr>
              <w:jc w:val="center"/>
              <w:rPr>
                <w:rFonts w:ascii="宋体" w:hAnsi="宋体"/>
                <w:sz w:val="18"/>
                <w:szCs w:val="18"/>
              </w:rPr>
            </w:pPr>
            <w:r>
              <w:rPr>
                <w:rFonts w:ascii="宋体" w:hAnsi="宋体" w:hint="eastAsia"/>
                <w:sz w:val="18"/>
                <w:szCs w:val="18"/>
              </w:rPr>
              <w:t>请求参数</w:t>
            </w:r>
          </w:p>
        </w:tc>
        <w:tc>
          <w:tcPr>
            <w:tcW w:w="3446" w:type="pct"/>
            <w:shd w:val="clear" w:color="auto" w:fill="auto"/>
          </w:tcPr>
          <w:p w14:paraId="46A5B40D" w14:textId="77777777" w:rsidR="00B07981" w:rsidRDefault="00000000">
            <w:pPr>
              <w:jc w:val="center"/>
              <w:rPr>
                <w:rFonts w:ascii="宋体" w:hAnsi="宋体"/>
                <w:sz w:val="18"/>
                <w:szCs w:val="18"/>
              </w:rPr>
            </w:pPr>
            <w:r>
              <w:rPr>
                <w:rFonts w:ascii="宋体" w:hAnsi="宋体" w:hint="eastAsia"/>
                <w:sz w:val="18"/>
                <w:szCs w:val="18"/>
              </w:rPr>
              <w:t>见表A.69</w:t>
            </w:r>
          </w:p>
        </w:tc>
      </w:tr>
      <w:tr w:rsidR="00B07981" w14:paraId="77AC437F" w14:textId="77777777">
        <w:trPr>
          <w:jc w:val="center"/>
        </w:trPr>
        <w:tc>
          <w:tcPr>
            <w:tcW w:w="1553" w:type="pct"/>
            <w:shd w:val="clear" w:color="auto" w:fill="auto"/>
          </w:tcPr>
          <w:p w14:paraId="3CF3C889" w14:textId="77777777" w:rsidR="00B07981" w:rsidRDefault="00000000">
            <w:pPr>
              <w:jc w:val="center"/>
              <w:rPr>
                <w:rFonts w:ascii="宋体" w:hAnsi="宋体"/>
                <w:sz w:val="18"/>
                <w:szCs w:val="18"/>
              </w:rPr>
            </w:pPr>
            <w:r>
              <w:rPr>
                <w:rFonts w:ascii="宋体" w:hAnsi="宋体" w:hint="eastAsia"/>
                <w:sz w:val="18"/>
                <w:szCs w:val="18"/>
              </w:rPr>
              <w:lastRenderedPageBreak/>
              <w:t>响应参数</w:t>
            </w:r>
          </w:p>
        </w:tc>
        <w:tc>
          <w:tcPr>
            <w:tcW w:w="3446" w:type="pct"/>
            <w:shd w:val="clear" w:color="auto" w:fill="auto"/>
          </w:tcPr>
          <w:p w14:paraId="6F610290" w14:textId="77777777" w:rsidR="00B07981" w:rsidRDefault="00000000">
            <w:pPr>
              <w:jc w:val="center"/>
              <w:rPr>
                <w:rFonts w:ascii="宋体" w:hAnsi="宋体"/>
                <w:sz w:val="18"/>
                <w:szCs w:val="18"/>
              </w:rPr>
            </w:pPr>
            <w:r>
              <w:rPr>
                <w:rFonts w:ascii="宋体" w:hAnsi="宋体" w:hint="eastAsia"/>
                <w:sz w:val="18"/>
                <w:szCs w:val="18"/>
              </w:rPr>
              <w:t>见表A.70</w:t>
            </w:r>
          </w:p>
        </w:tc>
      </w:tr>
    </w:tbl>
    <w:p w14:paraId="26A662A3" w14:textId="77777777" w:rsidR="00B07981" w:rsidRDefault="00B07981"/>
    <w:p w14:paraId="5822D8A9" w14:textId="77777777" w:rsidR="00B07981" w:rsidRDefault="00000000">
      <w:pPr>
        <w:numPr>
          <w:ilvl w:val="0"/>
          <w:numId w:val="45"/>
        </w:numPr>
      </w:pPr>
      <w:r>
        <w:rPr>
          <w:rFonts w:hint="eastAsia"/>
        </w:rPr>
        <w:t>提供方模型计费结算请求参数，见表</w:t>
      </w:r>
      <w:r>
        <w:rPr>
          <w:rFonts w:hint="eastAsia"/>
        </w:rPr>
        <w:t>A. 69</w:t>
      </w:r>
      <w:r>
        <w:rPr>
          <w:rFonts w:hint="eastAsia"/>
        </w:rPr>
        <w:t>。</w:t>
      </w:r>
    </w:p>
    <w:p w14:paraId="4BDEB63E" w14:textId="77777777" w:rsidR="00B07981" w:rsidRDefault="00000000">
      <w:pPr>
        <w:jc w:val="center"/>
      </w:pPr>
      <w:r>
        <w:rPr>
          <w:rFonts w:ascii="黑体" w:eastAsia="黑体" w:hAnsi="黑体" w:hint="eastAsia"/>
        </w:rPr>
        <w:t>表A.69 提供方模型计费结算接口参数详情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B07981" w14:paraId="59485150" w14:textId="77777777">
        <w:trPr>
          <w:jc w:val="center"/>
        </w:trPr>
        <w:tc>
          <w:tcPr>
            <w:tcW w:w="1896" w:type="dxa"/>
            <w:shd w:val="clear" w:color="auto" w:fill="auto"/>
          </w:tcPr>
          <w:p w14:paraId="3A02431D" w14:textId="77777777" w:rsidR="00B07981"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03D57A2B" w14:textId="77777777" w:rsidR="00B07981"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2FBC73CD" w14:textId="77777777" w:rsidR="00B07981"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6BB35171"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1A95C836" w14:textId="77777777">
        <w:trPr>
          <w:jc w:val="center"/>
        </w:trPr>
        <w:tc>
          <w:tcPr>
            <w:tcW w:w="1896" w:type="dxa"/>
          </w:tcPr>
          <w:p w14:paraId="46644E3E" w14:textId="77777777" w:rsidR="00B07981" w:rsidRDefault="00000000">
            <w:pPr>
              <w:jc w:val="center"/>
              <w:rPr>
                <w:rFonts w:ascii="宋体" w:hAnsi="宋体"/>
                <w:sz w:val="18"/>
                <w:szCs w:val="18"/>
              </w:rPr>
            </w:pPr>
            <w:proofErr w:type="spellStart"/>
            <w:r>
              <w:rPr>
                <w:rFonts w:ascii="宋体" w:hAnsi="宋体" w:hint="eastAsia"/>
                <w:sz w:val="18"/>
                <w:szCs w:val="18"/>
              </w:rPr>
              <w:t>publisherId</w:t>
            </w:r>
            <w:proofErr w:type="spellEnd"/>
          </w:p>
        </w:tc>
        <w:tc>
          <w:tcPr>
            <w:tcW w:w="1140" w:type="dxa"/>
          </w:tcPr>
          <w:p w14:paraId="111A74BF"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3EFD7D28"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1DB74319" w14:textId="77777777" w:rsidR="00B07981" w:rsidRDefault="00000000">
            <w:pPr>
              <w:jc w:val="center"/>
              <w:rPr>
                <w:rFonts w:ascii="宋体" w:hAnsi="宋体"/>
                <w:sz w:val="18"/>
                <w:szCs w:val="18"/>
              </w:rPr>
            </w:pPr>
            <w:r>
              <w:rPr>
                <w:rFonts w:ascii="宋体" w:hAnsi="宋体" w:hint="eastAsia"/>
                <w:sz w:val="18"/>
                <w:szCs w:val="18"/>
              </w:rPr>
              <w:t>模型发布者ID</w:t>
            </w:r>
          </w:p>
        </w:tc>
      </w:tr>
      <w:tr w:rsidR="00B07981" w14:paraId="1F54481E" w14:textId="77777777">
        <w:trPr>
          <w:jc w:val="center"/>
        </w:trPr>
        <w:tc>
          <w:tcPr>
            <w:tcW w:w="1896" w:type="dxa"/>
          </w:tcPr>
          <w:p w14:paraId="7F2E86F2" w14:textId="77777777" w:rsidR="00B07981" w:rsidRDefault="00000000">
            <w:pPr>
              <w:jc w:val="center"/>
              <w:rPr>
                <w:rFonts w:ascii="宋体" w:hAnsi="宋体"/>
                <w:sz w:val="18"/>
                <w:szCs w:val="18"/>
              </w:rPr>
            </w:pPr>
            <w:proofErr w:type="spellStart"/>
            <w:r>
              <w:rPr>
                <w:rFonts w:ascii="宋体" w:hAnsi="宋体" w:hint="eastAsia"/>
                <w:sz w:val="18"/>
                <w:szCs w:val="18"/>
              </w:rPr>
              <w:t>orderId</w:t>
            </w:r>
            <w:proofErr w:type="spellEnd"/>
          </w:p>
        </w:tc>
        <w:tc>
          <w:tcPr>
            <w:tcW w:w="1140" w:type="dxa"/>
          </w:tcPr>
          <w:p w14:paraId="36FBEF1F"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7A113FD1"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02CA20AD" w14:textId="77777777" w:rsidR="00B07981" w:rsidRDefault="00000000">
            <w:pPr>
              <w:jc w:val="center"/>
              <w:rPr>
                <w:rFonts w:ascii="宋体" w:hAnsi="宋体"/>
                <w:sz w:val="18"/>
                <w:szCs w:val="18"/>
              </w:rPr>
            </w:pPr>
            <w:r>
              <w:rPr>
                <w:rFonts w:ascii="宋体" w:hAnsi="宋体" w:hint="eastAsia"/>
                <w:sz w:val="18"/>
                <w:szCs w:val="18"/>
              </w:rPr>
              <w:t>订单ID</w:t>
            </w:r>
          </w:p>
        </w:tc>
      </w:tr>
      <w:tr w:rsidR="00B07981" w14:paraId="6711D25D" w14:textId="77777777">
        <w:trPr>
          <w:jc w:val="center"/>
        </w:trPr>
        <w:tc>
          <w:tcPr>
            <w:tcW w:w="1896" w:type="dxa"/>
          </w:tcPr>
          <w:p w14:paraId="7F5F7460" w14:textId="77777777" w:rsidR="00B07981" w:rsidRDefault="00000000">
            <w:pPr>
              <w:jc w:val="center"/>
              <w:rPr>
                <w:rFonts w:ascii="宋体" w:hAnsi="宋体"/>
                <w:sz w:val="18"/>
                <w:szCs w:val="18"/>
              </w:rPr>
            </w:pPr>
            <w:proofErr w:type="spellStart"/>
            <w:r>
              <w:rPr>
                <w:rFonts w:ascii="宋体" w:hAnsi="宋体" w:hint="eastAsia"/>
                <w:sz w:val="18"/>
                <w:szCs w:val="18"/>
              </w:rPr>
              <w:t>creditInfo</w:t>
            </w:r>
            <w:proofErr w:type="spellEnd"/>
          </w:p>
        </w:tc>
        <w:tc>
          <w:tcPr>
            <w:tcW w:w="1140" w:type="dxa"/>
          </w:tcPr>
          <w:p w14:paraId="0C0070AD"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07EF629C"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290" w:type="dxa"/>
          </w:tcPr>
          <w:p w14:paraId="05A6B246" w14:textId="77777777" w:rsidR="00B07981" w:rsidRDefault="00000000">
            <w:pPr>
              <w:jc w:val="center"/>
              <w:rPr>
                <w:rFonts w:ascii="宋体" w:hAnsi="宋体"/>
                <w:sz w:val="18"/>
                <w:szCs w:val="18"/>
              </w:rPr>
            </w:pPr>
            <w:r>
              <w:rPr>
                <w:rFonts w:ascii="宋体" w:hAnsi="宋体" w:hint="eastAsia"/>
                <w:sz w:val="18"/>
                <w:szCs w:val="18"/>
              </w:rPr>
              <w:t>入账账户信息，用于结算使用</w:t>
            </w:r>
          </w:p>
        </w:tc>
      </w:tr>
    </w:tbl>
    <w:p w14:paraId="31C016B3" w14:textId="77777777" w:rsidR="00B07981" w:rsidRDefault="00B07981"/>
    <w:p w14:paraId="31338D7F" w14:textId="77777777" w:rsidR="00B07981" w:rsidRDefault="00000000">
      <w:pPr>
        <w:numPr>
          <w:ilvl w:val="0"/>
          <w:numId w:val="45"/>
        </w:numPr>
      </w:pPr>
      <w:r>
        <w:rPr>
          <w:rFonts w:hint="eastAsia"/>
        </w:rPr>
        <w:t>提供方模型计费结算响应参数，见表</w:t>
      </w:r>
      <w:r>
        <w:rPr>
          <w:rFonts w:hint="eastAsia"/>
        </w:rPr>
        <w:t>A. 70</w:t>
      </w:r>
      <w:r>
        <w:rPr>
          <w:rFonts w:hint="eastAsia"/>
        </w:rPr>
        <w:t>。</w:t>
      </w:r>
    </w:p>
    <w:p w14:paraId="21C80B05" w14:textId="77777777" w:rsidR="00B07981" w:rsidRDefault="00000000">
      <w:pPr>
        <w:jc w:val="center"/>
      </w:pPr>
      <w:r>
        <w:rPr>
          <w:rFonts w:ascii="黑体" w:eastAsia="黑体" w:hAnsi="黑体" w:hint="eastAsia"/>
        </w:rPr>
        <w:t>表A.70 提供方模型计费结算接口响应参数详情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2A42DB61" w14:textId="77777777">
        <w:trPr>
          <w:jc w:val="center"/>
        </w:trPr>
        <w:tc>
          <w:tcPr>
            <w:tcW w:w="1476" w:type="dxa"/>
            <w:shd w:val="clear" w:color="auto" w:fill="auto"/>
          </w:tcPr>
          <w:p w14:paraId="125B760B"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59CC3273"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09B8574C"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7FF9B933"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4CAC524F" w14:textId="77777777">
        <w:trPr>
          <w:jc w:val="center"/>
        </w:trPr>
        <w:tc>
          <w:tcPr>
            <w:tcW w:w="1476" w:type="dxa"/>
          </w:tcPr>
          <w:p w14:paraId="61E6E9D5"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72A58929"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538BE29A"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38811FC3"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181D4C4E" w14:textId="77777777">
        <w:trPr>
          <w:jc w:val="center"/>
        </w:trPr>
        <w:tc>
          <w:tcPr>
            <w:tcW w:w="1476" w:type="dxa"/>
          </w:tcPr>
          <w:p w14:paraId="09DE6BB5"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34D6AB6A"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2A7ABEE0"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41F96826"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41EFF3ED" w14:textId="77777777">
        <w:trPr>
          <w:jc w:val="center"/>
        </w:trPr>
        <w:tc>
          <w:tcPr>
            <w:tcW w:w="1476" w:type="dxa"/>
          </w:tcPr>
          <w:p w14:paraId="3704FF4A"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55C28123"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21E111F4"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527A893E"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326025E9" w14:textId="77777777">
        <w:trPr>
          <w:jc w:val="center"/>
        </w:trPr>
        <w:tc>
          <w:tcPr>
            <w:tcW w:w="1476" w:type="dxa"/>
          </w:tcPr>
          <w:p w14:paraId="2D6DB439"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64A7C27A"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12DC9F02"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34CCDDA7" w14:textId="77777777" w:rsidR="00B07981" w:rsidRDefault="00000000">
            <w:pPr>
              <w:jc w:val="center"/>
              <w:rPr>
                <w:rFonts w:ascii="宋体" w:hAnsi="宋体"/>
                <w:sz w:val="18"/>
                <w:szCs w:val="18"/>
              </w:rPr>
            </w:pPr>
            <w:r>
              <w:rPr>
                <w:rFonts w:ascii="宋体" w:hAnsi="宋体" w:hint="eastAsia"/>
                <w:sz w:val="18"/>
                <w:szCs w:val="18"/>
              </w:rPr>
              <w:t>返回订单ID。示例：{“</w:t>
            </w:r>
            <w:proofErr w:type="spellStart"/>
            <w:r>
              <w:rPr>
                <w:rFonts w:ascii="宋体" w:hAnsi="宋体" w:hint="eastAsia"/>
                <w:sz w:val="18"/>
                <w:szCs w:val="18"/>
              </w:rPr>
              <w:t>orderId</w:t>
            </w:r>
            <w:proofErr w:type="spellEnd"/>
            <w:r>
              <w:rPr>
                <w:rFonts w:ascii="宋体" w:hAnsi="宋体" w:hint="eastAsia"/>
                <w:sz w:val="18"/>
                <w:szCs w:val="18"/>
              </w:rPr>
              <w:t>”: “string”}</w:t>
            </w:r>
          </w:p>
        </w:tc>
      </w:tr>
    </w:tbl>
    <w:p w14:paraId="2D9B381C" w14:textId="77777777" w:rsidR="00B07981" w:rsidRDefault="00B07981"/>
    <w:p w14:paraId="36C44331" w14:textId="77777777" w:rsidR="00B07981" w:rsidRDefault="00000000">
      <w:pPr>
        <w:pStyle w:val="a5"/>
        <w:numPr>
          <w:ilvl w:val="1"/>
          <w:numId w:val="23"/>
        </w:numPr>
        <w:spacing w:before="156" w:after="156"/>
        <w:outlineLvl w:val="1"/>
      </w:pPr>
      <w:bookmarkStart w:id="86" w:name="_Toc24665"/>
      <w:r>
        <w:rPr>
          <w:rFonts w:hint="eastAsia"/>
        </w:rPr>
        <w:t>应用类订阅功能</w:t>
      </w:r>
      <w:bookmarkEnd w:id="85"/>
      <w:bookmarkEnd w:id="86"/>
    </w:p>
    <w:p w14:paraId="22529169" w14:textId="77777777" w:rsidR="00B07981" w:rsidRDefault="00000000">
      <w:pPr>
        <w:pStyle w:val="a5"/>
        <w:numPr>
          <w:ilvl w:val="2"/>
          <w:numId w:val="23"/>
        </w:numPr>
        <w:spacing w:before="156" w:after="156"/>
      </w:pPr>
      <w:bookmarkStart w:id="87" w:name="OLE_LINK41"/>
      <w:bookmarkStart w:id="88" w:name="OLE_LINK53"/>
      <w:r>
        <w:rPr>
          <w:rFonts w:hint="eastAsia"/>
        </w:rPr>
        <w:t>应用发布</w:t>
      </w:r>
      <w:bookmarkEnd w:id="87"/>
    </w:p>
    <w:bookmarkEnd w:id="88"/>
    <w:p w14:paraId="54A11E1E" w14:textId="77777777" w:rsidR="00B07981" w:rsidRDefault="00000000">
      <w:pPr>
        <w:numPr>
          <w:ilvl w:val="0"/>
          <w:numId w:val="46"/>
        </w:numPr>
      </w:pPr>
      <w:r>
        <w:rPr>
          <w:rFonts w:hint="eastAsia"/>
        </w:rPr>
        <w:t>功能描述</w:t>
      </w:r>
    </w:p>
    <w:p w14:paraId="440D4ED9" w14:textId="77777777" w:rsidR="00B07981" w:rsidRDefault="00000000">
      <w:pPr>
        <w:ind w:firstLine="420"/>
      </w:pPr>
      <w:r>
        <w:rPr>
          <w:rFonts w:hint="eastAsia"/>
        </w:rPr>
        <w:t>应用提供方发布已部署好的应用资源。</w:t>
      </w:r>
    </w:p>
    <w:p w14:paraId="4D96AE87" w14:textId="77777777" w:rsidR="00B07981" w:rsidRDefault="00000000">
      <w:pPr>
        <w:numPr>
          <w:ilvl w:val="0"/>
          <w:numId w:val="46"/>
        </w:numPr>
      </w:pPr>
      <w:r>
        <w:rPr>
          <w:rFonts w:hint="eastAsia"/>
        </w:rPr>
        <w:t>应用发布接口详情，见表</w:t>
      </w:r>
      <w:r>
        <w:rPr>
          <w:rFonts w:hint="eastAsia"/>
        </w:rPr>
        <w:t>A. 71</w:t>
      </w:r>
      <w:r>
        <w:rPr>
          <w:rFonts w:hint="eastAsia"/>
        </w:rPr>
        <w:t>。</w:t>
      </w:r>
    </w:p>
    <w:p w14:paraId="28B246C3" w14:textId="77777777" w:rsidR="00B07981" w:rsidRDefault="00000000">
      <w:pPr>
        <w:jc w:val="center"/>
      </w:pPr>
      <w:r>
        <w:rPr>
          <w:rFonts w:ascii="黑体" w:eastAsia="黑体" w:hAnsi="黑体" w:hint="eastAsia"/>
        </w:rPr>
        <w:t>表A.71 应用发布接口详情</w:t>
      </w:r>
    </w:p>
    <w:tbl>
      <w:tblPr>
        <w:tblStyle w:val="afffc"/>
        <w:tblW w:w="1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338"/>
      </w:tblGrid>
      <w:tr w:rsidR="00B07981" w14:paraId="070A06DE" w14:textId="77777777">
        <w:trPr>
          <w:jc w:val="center"/>
        </w:trPr>
        <w:tc>
          <w:tcPr>
            <w:tcW w:w="1841" w:type="pct"/>
            <w:shd w:val="clear" w:color="auto" w:fill="auto"/>
          </w:tcPr>
          <w:p w14:paraId="5A5178E3" w14:textId="77777777" w:rsidR="00B07981" w:rsidRDefault="00000000">
            <w:pPr>
              <w:jc w:val="center"/>
              <w:rPr>
                <w:rFonts w:ascii="宋体" w:hAnsi="宋体"/>
                <w:sz w:val="18"/>
                <w:szCs w:val="18"/>
              </w:rPr>
            </w:pPr>
            <w:r>
              <w:rPr>
                <w:rFonts w:ascii="宋体" w:hAnsi="宋体" w:hint="eastAsia"/>
                <w:sz w:val="18"/>
                <w:szCs w:val="18"/>
              </w:rPr>
              <w:t>URI</w:t>
            </w:r>
          </w:p>
        </w:tc>
        <w:tc>
          <w:tcPr>
            <w:tcW w:w="3158" w:type="pct"/>
          </w:tcPr>
          <w:p w14:paraId="02977256" w14:textId="77777777" w:rsidR="00B07981" w:rsidRDefault="00000000">
            <w:pPr>
              <w:jc w:val="center"/>
              <w:rPr>
                <w:rFonts w:ascii="宋体" w:hAnsi="宋体"/>
                <w:sz w:val="18"/>
                <w:szCs w:val="18"/>
              </w:rPr>
            </w:pPr>
            <w:r>
              <w:rPr>
                <w:rFonts w:ascii="宋体" w:hAnsi="宋体" w:hint="eastAsia"/>
                <w:sz w:val="18"/>
                <w:szCs w:val="18"/>
              </w:rPr>
              <w:t>/v1/application/publish</w:t>
            </w:r>
          </w:p>
        </w:tc>
      </w:tr>
      <w:tr w:rsidR="00B07981" w14:paraId="137ACC25" w14:textId="77777777">
        <w:trPr>
          <w:jc w:val="center"/>
        </w:trPr>
        <w:tc>
          <w:tcPr>
            <w:tcW w:w="1841" w:type="pct"/>
            <w:shd w:val="clear" w:color="auto" w:fill="auto"/>
          </w:tcPr>
          <w:p w14:paraId="26B619EA" w14:textId="77777777" w:rsidR="00B07981" w:rsidRDefault="00000000">
            <w:pPr>
              <w:jc w:val="center"/>
              <w:rPr>
                <w:rFonts w:ascii="宋体" w:hAnsi="宋体"/>
                <w:sz w:val="18"/>
                <w:szCs w:val="18"/>
              </w:rPr>
            </w:pPr>
            <w:r>
              <w:rPr>
                <w:rFonts w:ascii="宋体" w:hAnsi="宋体" w:hint="eastAsia"/>
                <w:sz w:val="18"/>
                <w:szCs w:val="18"/>
              </w:rPr>
              <w:t>HTTP方法</w:t>
            </w:r>
          </w:p>
        </w:tc>
        <w:tc>
          <w:tcPr>
            <w:tcW w:w="3158" w:type="pct"/>
          </w:tcPr>
          <w:p w14:paraId="330CF75F"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4B17DC3A" w14:textId="77777777">
        <w:trPr>
          <w:trHeight w:val="293"/>
          <w:jc w:val="center"/>
        </w:trPr>
        <w:tc>
          <w:tcPr>
            <w:tcW w:w="1841" w:type="pct"/>
            <w:shd w:val="clear" w:color="auto" w:fill="auto"/>
          </w:tcPr>
          <w:p w14:paraId="68F6745A" w14:textId="77777777" w:rsidR="00B07981" w:rsidRDefault="00000000">
            <w:pPr>
              <w:jc w:val="center"/>
              <w:rPr>
                <w:rFonts w:ascii="宋体" w:hAnsi="宋体"/>
                <w:sz w:val="18"/>
                <w:szCs w:val="18"/>
              </w:rPr>
            </w:pPr>
            <w:r>
              <w:rPr>
                <w:rFonts w:ascii="宋体" w:hAnsi="宋体" w:hint="eastAsia"/>
                <w:sz w:val="18"/>
                <w:szCs w:val="18"/>
              </w:rPr>
              <w:t>功能</w:t>
            </w:r>
          </w:p>
        </w:tc>
        <w:tc>
          <w:tcPr>
            <w:tcW w:w="3158" w:type="pct"/>
          </w:tcPr>
          <w:p w14:paraId="51DA9F23" w14:textId="77777777" w:rsidR="00B07981" w:rsidRDefault="00000000">
            <w:pPr>
              <w:jc w:val="center"/>
              <w:rPr>
                <w:rFonts w:ascii="宋体" w:hAnsi="宋体"/>
                <w:sz w:val="18"/>
                <w:szCs w:val="18"/>
              </w:rPr>
            </w:pPr>
            <w:r>
              <w:rPr>
                <w:rFonts w:ascii="宋体" w:hAnsi="宋体" w:hint="eastAsia"/>
                <w:sz w:val="18"/>
                <w:szCs w:val="18"/>
              </w:rPr>
              <w:t>应用发布</w:t>
            </w:r>
          </w:p>
        </w:tc>
      </w:tr>
      <w:tr w:rsidR="00B07981" w14:paraId="2CE4475A" w14:textId="77777777">
        <w:trPr>
          <w:jc w:val="center"/>
        </w:trPr>
        <w:tc>
          <w:tcPr>
            <w:tcW w:w="1841" w:type="pct"/>
            <w:shd w:val="clear" w:color="auto" w:fill="auto"/>
          </w:tcPr>
          <w:p w14:paraId="6D688717" w14:textId="77777777" w:rsidR="00B07981" w:rsidRDefault="00000000">
            <w:pPr>
              <w:jc w:val="center"/>
              <w:rPr>
                <w:rFonts w:ascii="宋体" w:hAnsi="宋体"/>
                <w:sz w:val="18"/>
                <w:szCs w:val="18"/>
              </w:rPr>
            </w:pPr>
            <w:r>
              <w:rPr>
                <w:rFonts w:ascii="宋体" w:hAnsi="宋体" w:hint="eastAsia"/>
                <w:sz w:val="18"/>
                <w:szCs w:val="18"/>
              </w:rPr>
              <w:t>请求参数</w:t>
            </w:r>
          </w:p>
        </w:tc>
        <w:tc>
          <w:tcPr>
            <w:tcW w:w="3158" w:type="pct"/>
          </w:tcPr>
          <w:p w14:paraId="5E137E61" w14:textId="77777777" w:rsidR="00B07981" w:rsidRDefault="00000000">
            <w:pPr>
              <w:jc w:val="center"/>
              <w:rPr>
                <w:rFonts w:ascii="宋体" w:hAnsi="宋体"/>
                <w:sz w:val="18"/>
                <w:szCs w:val="18"/>
              </w:rPr>
            </w:pPr>
            <w:r>
              <w:rPr>
                <w:rFonts w:ascii="宋体" w:hAnsi="宋体" w:hint="eastAsia"/>
                <w:sz w:val="18"/>
                <w:szCs w:val="18"/>
              </w:rPr>
              <w:t>见表A.72</w:t>
            </w:r>
          </w:p>
        </w:tc>
      </w:tr>
      <w:tr w:rsidR="00B07981" w14:paraId="76A43AE8" w14:textId="77777777">
        <w:trPr>
          <w:jc w:val="center"/>
        </w:trPr>
        <w:tc>
          <w:tcPr>
            <w:tcW w:w="1841" w:type="pct"/>
            <w:shd w:val="clear" w:color="auto" w:fill="auto"/>
          </w:tcPr>
          <w:p w14:paraId="4C9201B0" w14:textId="77777777" w:rsidR="00B07981" w:rsidRDefault="00000000">
            <w:pPr>
              <w:jc w:val="center"/>
              <w:rPr>
                <w:rFonts w:ascii="宋体" w:hAnsi="宋体"/>
                <w:sz w:val="18"/>
                <w:szCs w:val="18"/>
              </w:rPr>
            </w:pPr>
            <w:r>
              <w:rPr>
                <w:rFonts w:ascii="宋体" w:hAnsi="宋体" w:hint="eastAsia"/>
                <w:sz w:val="18"/>
                <w:szCs w:val="18"/>
              </w:rPr>
              <w:t>响应参数</w:t>
            </w:r>
          </w:p>
        </w:tc>
        <w:tc>
          <w:tcPr>
            <w:tcW w:w="3158" w:type="pct"/>
          </w:tcPr>
          <w:p w14:paraId="1857AD68" w14:textId="77777777" w:rsidR="00B07981" w:rsidRDefault="00000000">
            <w:pPr>
              <w:jc w:val="center"/>
              <w:rPr>
                <w:rFonts w:ascii="宋体" w:hAnsi="宋体"/>
                <w:sz w:val="18"/>
                <w:szCs w:val="18"/>
              </w:rPr>
            </w:pPr>
            <w:r>
              <w:rPr>
                <w:rFonts w:ascii="宋体" w:hAnsi="宋体" w:hint="eastAsia"/>
                <w:sz w:val="18"/>
                <w:szCs w:val="18"/>
              </w:rPr>
              <w:t>见表A.73</w:t>
            </w:r>
          </w:p>
        </w:tc>
      </w:tr>
    </w:tbl>
    <w:p w14:paraId="1574C51A" w14:textId="77777777" w:rsidR="00B07981" w:rsidRDefault="00B07981"/>
    <w:p w14:paraId="3BBA42CC" w14:textId="77777777" w:rsidR="00B07981" w:rsidRDefault="00000000">
      <w:pPr>
        <w:numPr>
          <w:ilvl w:val="0"/>
          <w:numId w:val="46"/>
        </w:numPr>
      </w:pPr>
      <w:r>
        <w:rPr>
          <w:rFonts w:hint="eastAsia"/>
        </w:rPr>
        <w:t>应用发布请求参数，见表</w:t>
      </w:r>
      <w:r>
        <w:rPr>
          <w:rFonts w:hint="eastAsia"/>
        </w:rPr>
        <w:t>A. 72</w:t>
      </w:r>
      <w:r>
        <w:rPr>
          <w:rFonts w:hint="eastAsia"/>
        </w:rPr>
        <w:t>。</w:t>
      </w:r>
    </w:p>
    <w:p w14:paraId="73A16978" w14:textId="77777777" w:rsidR="00B07981" w:rsidRDefault="00000000">
      <w:pPr>
        <w:jc w:val="center"/>
      </w:pPr>
      <w:r>
        <w:rPr>
          <w:rFonts w:ascii="黑体" w:eastAsia="黑体" w:hAnsi="黑体" w:hint="eastAsia"/>
        </w:rPr>
        <w:t>表A.72 应用发布接口参数详情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B07981" w14:paraId="3CE263C7" w14:textId="77777777">
        <w:trPr>
          <w:jc w:val="center"/>
        </w:trPr>
        <w:tc>
          <w:tcPr>
            <w:tcW w:w="1896" w:type="dxa"/>
            <w:shd w:val="clear" w:color="auto" w:fill="auto"/>
          </w:tcPr>
          <w:p w14:paraId="125806E0" w14:textId="77777777" w:rsidR="00B07981"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560C709A" w14:textId="77777777" w:rsidR="00B07981"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3648AABF" w14:textId="77777777" w:rsidR="00B07981"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1CCB4352"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05AE0198" w14:textId="77777777">
        <w:trPr>
          <w:jc w:val="center"/>
        </w:trPr>
        <w:tc>
          <w:tcPr>
            <w:tcW w:w="1896" w:type="dxa"/>
          </w:tcPr>
          <w:p w14:paraId="541A8B9B" w14:textId="77777777" w:rsidR="00B07981" w:rsidRDefault="00000000">
            <w:pPr>
              <w:jc w:val="center"/>
              <w:rPr>
                <w:rFonts w:ascii="宋体" w:hAnsi="宋体"/>
                <w:sz w:val="18"/>
                <w:szCs w:val="18"/>
              </w:rPr>
            </w:pPr>
            <w:proofErr w:type="spellStart"/>
            <w:r>
              <w:rPr>
                <w:rFonts w:ascii="宋体" w:hAnsi="宋体" w:hint="eastAsia"/>
                <w:sz w:val="18"/>
                <w:szCs w:val="18"/>
              </w:rPr>
              <w:t>publisherId</w:t>
            </w:r>
            <w:proofErr w:type="spellEnd"/>
          </w:p>
        </w:tc>
        <w:tc>
          <w:tcPr>
            <w:tcW w:w="1140" w:type="dxa"/>
          </w:tcPr>
          <w:p w14:paraId="196A89A2"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272EDAE7"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4B909B98" w14:textId="77777777" w:rsidR="00B07981" w:rsidRDefault="00000000">
            <w:pPr>
              <w:jc w:val="center"/>
              <w:rPr>
                <w:rFonts w:ascii="宋体" w:hAnsi="宋体"/>
                <w:sz w:val="18"/>
                <w:szCs w:val="18"/>
              </w:rPr>
            </w:pPr>
            <w:r>
              <w:rPr>
                <w:rFonts w:ascii="宋体" w:hAnsi="宋体" w:hint="eastAsia"/>
                <w:sz w:val="18"/>
                <w:szCs w:val="18"/>
              </w:rPr>
              <w:t>应用发布者ID</w:t>
            </w:r>
          </w:p>
        </w:tc>
      </w:tr>
      <w:tr w:rsidR="00B07981" w14:paraId="709FC8E3" w14:textId="77777777">
        <w:trPr>
          <w:jc w:val="center"/>
        </w:trPr>
        <w:tc>
          <w:tcPr>
            <w:tcW w:w="1896" w:type="dxa"/>
          </w:tcPr>
          <w:p w14:paraId="7F7FE2DB" w14:textId="77777777" w:rsidR="00B07981" w:rsidRDefault="00000000">
            <w:pPr>
              <w:jc w:val="center"/>
              <w:rPr>
                <w:rFonts w:ascii="宋体" w:hAnsi="宋体"/>
                <w:sz w:val="18"/>
                <w:szCs w:val="18"/>
              </w:rPr>
            </w:pPr>
            <w:proofErr w:type="spellStart"/>
            <w:r>
              <w:rPr>
                <w:rFonts w:ascii="宋体" w:hAnsi="宋体" w:hint="eastAsia"/>
                <w:sz w:val="18"/>
                <w:szCs w:val="18"/>
              </w:rPr>
              <w:t>appId</w:t>
            </w:r>
            <w:proofErr w:type="spellEnd"/>
          </w:p>
        </w:tc>
        <w:tc>
          <w:tcPr>
            <w:tcW w:w="1140" w:type="dxa"/>
          </w:tcPr>
          <w:p w14:paraId="682EE610"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6A3CF36A"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3F531029" w14:textId="77777777" w:rsidR="00B07981" w:rsidRDefault="00000000">
            <w:pPr>
              <w:jc w:val="center"/>
              <w:rPr>
                <w:rFonts w:ascii="宋体" w:hAnsi="宋体"/>
                <w:sz w:val="18"/>
                <w:szCs w:val="18"/>
              </w:rPr>
            </w:pPr>
            <w:r>
              <w:rPr>
                <w:rFonts w:ascii="宋体" w:hAnsi="宋体" w:hint="eastAsia"/>
                <w:sz w:val="18"/>
                <w:szCs w:val="18"/>
              </w:rPr>
              <w:t>应用ID（由统一数据存储系统提供）</w:t>
            </w:r>
          </w:p>
        </w:tc>
      </w:tr>
      <w:tr w:rsidR="00B07981" w14:paraId="2DC0065A" w14:textId="77777777">
        <w:trPr>
          <w:jc w:val="center"/>
        </w:trPr>
        <w:tc>
          <w:tcPr>
            <w:tcW w:w="1896" w:type="dxa"/>
          </w:tcPr>
          <w:p w14:paraId="3CEA9E0F" w14:textId="77777777" w:rsidR="00B07981" w:rsidRDefault="00000000">
            <w:pPr>
              <w:jc w:val="center"/>
              <w:rPr>
                <w:rFonts w:ascii="宋体" w:hAnsi="宋体"/>
                <w:sz w:val="18"/>
                <w:szCs w:val="18"/>
              </w:rPr>
            </w:pPr>
            <w:proofErr w:type="spellStart"/>
            <w:r>
              <w:rPr>
                <w:rFonts w:ascii="宋体" w:hAnsi="宋体" w:hint="eastAsia"/>
                <w:sz w:val="18"/>
                <w:szCs w:val="18"/>
              </w:rPr>
              <w:t>billingType</w:t>
            </w:r>
            <w:proofErr w:type="spellEnd"/>
          </w:p>
        </w:tc>
        <w:tc>
          <w:tcPr>
            <w:tcW w:w="1140" w:type="dxa"/>
          </w:tcPr>
          <w:p w14:paraId="0FBE6704"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1682B576"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2F781B67" w14:textId="77777777" w:rsidR="00B07981" w:rsidRDefault="00000000">
            <w:pPr>
              <w:jc w:val="center"/>
              <w:rPr>
                <w:rFonts w:ascii="宋体" w:hAnsi="宋体"/>
                <w:sz w:val="18"/>
                <w:szCs w:val="18"/>
              </w:rPr>
            </w:pPr>
            <w:r>
              <w:rPr>
                <w:rFonts w:ascii="宋体" w:hAnsi="宋体" w:hint="eastAsia"/>
                <w:sz w:val="18"/>
                <w:szCs w:val="18"/>
              </w:rPr>
              <w:t>计费模式：固定租期、计量</w:t>
            </w:r>
          </w:p>
        </w:tc>
      </w:tr>
      <w:tr w:rsidR="00B07981" w14:paraId="71668278" w14:textId="77777777">
        <w:trPr>
          <w:jc w:val="center"/>
        </w:trPr>
        <w:tc>
          <w:tcPr>
            <w:tcW w:w="1896" w:type="dxa"/>
          </w:tcPr>
          <w:p w14:paraId="3AC06C8F" w14:textId="77777777" w:rsidR="00B07981" w:rsidRDefault="00000000">
            <w:pPr>
              <w:jc w:val="center"/>
              <w:rPr>
                <w:rFonts w:ascii="宋体" w:hAnsi="宋体"/>
                <w:sz w:val="18"/>
                <w:szCs w:val="18"/>
              </w:rPr>
            </w:pPr>
            <w:proofErr w:type="spellStart"/>
            <w:r>
              <w:rPr>
                <w:rFonts w:ascii="宋体" w:hAnsi="宋体" w:hint="eastAsia"/>
                <w:sz w:val="18"/>
                <w:szCs w:val="18"/>
              </w:rPr>
              <w:t>billingMethod</w:t>
            </w:r>
            <w:proofErr w:type="spellEnd"/>
          </w:p>
        </w:tc>
        <w:tc>
          <w:tcPr>
            <w:tcW w:w="1140" w:type="dxa"/>
          </w:tcPr>
          <w:p w14:paraId="031176D4"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5008646D"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290" w:type="dxa"/>
          </w:tcPr>
          <w:p w14:paraId="6D019964" w14:textId="77777777" w:rsidR="00B07981" w:rsidRDefault="00000000">
            <w:pPr>
              <w:jc w:val="center"/>
              <w:rPr>
                <w:rFonts w:ascii="宋体" w:hAnsi="宋体"/>
                <w:sz w:val="18"/>
                <w:szCs w:val="18"/>
              </w:rPr>
            </w:pPr>
            <w:r>
              <w:rPr>
                <w:rFonts w:ascii="宋体" w:hAnsi="宋体" w:hint="eastAsia"/>
                <w:sz w:val="18"/>
                <w:szCs w:val="18"/>
              </w:rPr>
              <w:t>计费方式：应用的使用次数、token数</w:t>
            </w:r>
          </w:p>
        </w:tc>
      </w:tr>
      <w:tr w:rsidR="00B07981" w14:paraId="56E406A8" w14:textId="77777777">
        <w:trPr>
          <w:jc w:val="center"/>
        </w:trPr>
        <w:tc>
          <w:tcPr>
            <w:tcW w:w="1896" w:type="dxa"/>
          </w:tcPr>
          <w:p w14:paraId="04A81A3A" w14:textId="77777777" w:rsidR="00B07981" w:rsidRDefault="00000000">
            <w:pPr>
              <w:jc w:val="center"/>
              <w:rPr>
                <w:rFonts w:ascii="宋体" w:hAnsi="宋体"/>
                <w:sz w:val="18"/>
                <w:szCs w:val="18"/>
              </w:rPr>
            </w:pPr>
            <w:proofErr w:type="spellStart"/>
            <w:r>
              <w:rPr>
                <w:rFonts w:ascii="宋体" w:hAnsi="宋体" w:hint="eastAsia"/>
                <w:sz w:val="18"/>
                <w:szCs w:val="18"/>
              </w:rPr>
              <w:t>url</w:t>
            </w:r>
            <w:proofErr w:type="spellEnd"/>
          </w:p>
        </w:tc>
        <w:tc>
          <w:tcPr>
            <w:tcW w:w="1140" w:type="dxa"/>
          </w:tcPr>
          <w:p w14:paraId="4002D473"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479D0E27"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6F34C7DB" w14:textId="77777777" w:rsidR="00B07981" w:rsidRDefault="00000000">
            <w:pPr>
              <w:jc w:val="center"/>
              <w:rPr>
                <w:rFonts w:ascii="宋体" w:hAnsi="宋体"/>
                <w:sz w:val="18"/>
                <w:szCs w:val="18"/>
              </w:rPr>
            </w:pPr>
            <w:r>
              <w:rPr>
                <w:rFonts w:ascii="宋体" w:hAnsi="宋体" w:hint="eastAsia"/>
                <w:sz w:val="18"/>
                <w:szCs w:val="18"/>
              </w:rPr>
              <w:t>应用访问地址</w:t>
            </w:r>
          </w:p>
        </w:tc>
      </w:tr>
    </w:tbl>
    <w:p w14:paraId="04E03CAB" w14:textId="77777777" w:rsidR="00B07981" w:rsidRDefault="00B07981"/>
    <w:p w14:paraId="2984133C" w14:textId="77777777" w:rsidR="00B07981" w:rsidRDefault="00000000">
      <w:pPr>
        <w:numPr>
          <w:ilvl w:val="0"/>
          <w:numId w:val="46"/>
        </w:numPr>
      </w:pPr>
      <w:r>
        <w:rPr>
          <w:rFonts w:hint="eastAsia"/>
        </w:rPr>
        <w:t>应用发布响应参数</w:t>
      </w:r>
      <w:bookmarkStart w:id="89" w:name="OLE_LINK55"/>
      <w:r>
        <w:rPr>
          <w:rFonts w:hint="eastAsia"/>
        </w:rPr>
        <w:t>，见表</w:t>
      </w:r>
      <w:r>
        <w:rPr>
          <w:rFonts w:hint="eastAsia"/>
        </w:rPr>
        <w:t>A. 73</w:t>
      </w:r>
      <w:r>
        <w:rPr>
          <w:rFonts w:hint="eastAsia"/>
        </w:rPr>
        <w:t>。</w:t>
      </w:r>
      <w:bookmarkEnd w:id="89"/>
    </w:p>
    <w:p w14:paraId="4AE2B798" w14:textId="77777777" w:rsidR="00B07981" w:rsidRDefault="00000000">
      <w:pPr>
        <w:jc w:val="center"/>
        <w:rPr>
          <w:rFonts w:ascii="黑体" w:eastAsia="黑体" w:hAnsi="黑体"/>
        </w:rPr>
      </w:pPr>
      <w:r>
        <w:rPr>
          <w:rFonts w:ascii="黑体" w:eastAsia="黑体" w:hAnsi="黑体" w:hint="eastAsia"/>
        </w:rPr>
        <w:t>表A.73 应用发布接口响应参数详情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03CCDE8B" w14:textId="77777777">
        <w:trPr>
          <w:jc w:val="center"/>
        </w:trPr>
        <w:tc>
          <w:tcPr>
            <w:tcW w:w="1476" w:type="dxa"/>
            <w:shd w:val="clear" w:color="auto" w:fill="auto"/>
          </w:tcPr>
          <w:p w14:paraId="76AA110A" w14:textId="77777777" w:rsidR="00B07981" w:rsidRDefault="00000000">
            <w:pPr>
              <w:jc w:val="center"/>
              <w:rPr>
                <w:rFonts w:ascii="宋体" w:hAnsi="宋体"/>
                <w:sz w:val="18"/>
                <w:szCs w:val="18"/>
              </w:rPr>
            </w:pPr>
            <w:r>
              <w:rPr>
                <w:rFonts w:ascii="宋体" w:hAnsi="宋体" w:hint="eastAsia"/>
                <w:sz w:val="18"/>
                <w:szCs w:val="18"/>
              </w:rPr>
              <w:lastRenderedPageBreak/>
              <w:t>名称</w:t>
            </w:r>
          </w:p>
        </w:tc>
        <w:tc>
          <w:tcPr>
            <w:tcW w:w="1213" w:type="dxa"/>
            <w:shd w:val="clear" w:color="auto" w:fill="auto"/>
          </w:tcPr>
          <w:p w14:paraId="755CB021"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7FDDD9CC"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7CF95207"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34B10D78" w14:textId="77777777">
        <w:trPr>
          <w:jc w:val="center"/>
        </w:trPr>
        <w:tc>
          <w:tcPr>
            <w:tcW w:w="1476" w:type="dxa"/>
          </w:tcPr>
          <w:p w14:paraId="658221AE"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4C531056"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29A6A450"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78FA4835"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7D3F78A8" w14:textId="77777777">
        <w:trPr>
          <w:jc w:val="center"/>
        </w:trPr>
        <w:tc>
          <w:tcPr>
            <w:tcW w:w="1476" w:type="dxa"/>
          </w:tcPr>
          <w:p w14:paraId="075E83F2"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4FF89C1A"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0F896C56"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60DDF62"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7F4596B8" w14:textId="77777777">
        <w:trPr>
          <w:jc w:val="center"/>
        </w:trPr>
        <w:tc>
          <w:tcPr>
            <w:tcW w:w="1476" w:type="dxa"/>
          </w:tcPr>
          <w:p w14:paraId="0704BEDE"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5C1B0B9C"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14994C05"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58062851"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7F2D7A5C" w14:textId="77777777">
        <w:trPr>
          <w:jc w:val="center"/>
        </w:trPr>
        <w:tc>
          <w:tcPr>
            <w:tcW w:w="1476" w:type="dxa"/>
          </w:tcPr>
          <w:p w14:paraId="2BB4153E"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369FC3DD"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2A29D50C"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21DEE615" w14:textId="77777777" w:rsidR="00B07981" w:rsidRDefault="00000000">
            <w:pPr>
              <w:jc w:val="center"/>
              <w:rPr>
                <w:rFonts w:ascii="宋体" w:hAnsi="宋体"/>
                <w:sz w:val="18"/>
                <w:szCs w:val="18"/>
              </w:rPr>
            </w:pPr>
            <w:r>
              <w:rPr>
                <w:rFonts w:ascii="宋体" w:hAnsi="宋体" w:hint="eastAsia"/>
                <w:sz w:val="18"/>
                <w:szCs w:val="18"/>
              </w:rPr>
              <w:t>返回发布ID。示例：{“</w:t>
            </w:r>
            <w:proofErr w:type="spellStart"/>
            <w:r>
              <w:rPr>
                <w:rFonts w:ascii="宋体" w:hAnsi="宋体" w:hint="eastAsia"/>
                <w:sz w:val="18"/>
                <w:szCs w:val="18"/>
              </w:rPr>
              <w:t>publishId</w:t>
            </w:r>
            <w:proofErr w:type="spellEnd"/>
            <w:r>
              <w:rPr>
                <w:rFonts w:ascii="宋体" w:hAnsi="宋体" w:hint="eastAsia"/>
                <w:sz w:val="18"/>
                <w:szCs w:val="18"/>
              </w:rPr>
              <w:t>”: “string”}</w:t>
            </w:r>
          </w:p>
        </w:tc>
      </w:tr>
    </w:tbl>
    <w:p w14:paraId="0EBC073F" w14:textId="77777777" w:rsidR="00B07981" w:rsidRDefault="00B07981">
      <w:bookmarkStart w:id="90" w:name="OLE_LINK42"/>
    </w:p>
    <w:p w14:paraId="5E6EBE0C" w14:textId="77777777" w:rsidR="00B07981" w:rsidRDefault="00000000">
      <w:pPr>
        <w:pStyle w:val="a5"/>
        <w:numPr>
          <w:ilvl w:val="2"/>
          <w:numId w:val="23"/>
        </w:numPr>
        <w:spacing w:before="156" w:after="156"/>
      </w:pPr>
      <w:r>
        <w:rPr>
          <w:rFonts w:hint="eastAsia"/>
        </w:rPr>
        <w:t>应用订阅</w:t>
      </w:r>
      <w:bookmarkEnd w:id="90"/>
    </w:p>
    <w:p w14:paraId="597DBB1C" w14:textId="77777777" w:rsidR="00B07981" w:rsidRDefault="00000000">
      <w:pPr>
        <w:numPr>
          <w:ilvl w:val="0"/>
          <w:numId w:val="47"/>
        </w:numPr>
      </w:pPr>
      <w:r>
        <w:rPr>
          <w:rFonts w:hint="eastAsia"/>
        </w:rPr>
        <w:t>功能描述</w:t>
      </w:r>
    </w:p>
    <w:p w14:paraId="477FF877" w14:textId="77777777" w:rsidR="00B07981" w:rsidRDefault="00000000">
      <w:pPr>
        <w:ind w:firstLine="420"/>
      </w:pPr>
      <w:r>
        <w:rPr>
          <w:rFonts w:hint="eastAsia"/>
        </w:rPr>
        <w:t>用户订阅已发布的应用。</w:t>
      </w:r>
    </w:p>
    <w:p w14:paraId="136BB829" w14:textId="77777777" w:rsidR="00B07981" w:rsidRDefault="00000000">
      <w:pPr>
        <w:numPr>
          <w:ilvl w:val="0"/>
          <w:numId w:val="47"/>
        </w:numPr>
      </w:pPr>
      <w:r>
        <w:rPr>
          <w:rFonts w:hint="eastAsia"/>
        </w:rPr>
        <w:t>应用订阅接口详情，见表</w:t>
      </w:r>
      <w:r>
        <w:rPr>
          <w:rFonts w:hint="eastAsia"/>
        </w:rPr>
        <w:t>A. 74</w:t>
      </w:r>
      <w:r>
        <w:rPr>
          <w:rFonts w:hint="eastAsia"/>
        </w:rPr>
        <w:t>。</w:t>
      </w:r>
    </w:p>
    <w:p w14:paraId="2684C8F3" w14:textId="77777777" w:rsidR="00B07981" w:rsidRDefault="00000000">
      <w:pPr>
        <w:jc w:val="center"/>
      </w:pPr>
      <w:r>
        <w:rPr>
          <w:rFonts w:ascii="黑体" w:eastAsia="黑体" w:hAnsi="黑体" w:hint="eastAsia"/>
        </w:rPr>
        <w:t>表A.74 应用订阅接口详情</w:t>
      </w:r>
    </w:p>
    <w:tbl>
      <w:tblPr>
        <w:tblStyle w:val="afffc"/>
        <w:tblW w:w="22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830"/>
      </w:tblGrid>
      <w:tr w:rsidR="00B07981" w14:paraId="4CA2A7F6" w14:textId="77777777">
        <w:trPr>
          <w:jc w:val="center"/>
        </w:trPr>
        <w:tc>
          <w:tcPr>
            <w:tcW w:w="1625" w:type="pct"/>
            <w:shd w:val="clear" w:color="auto" w:fill="auto"/>
          </w:tcPr>
          <w:p w14:paraId="4F1DD3C4" w14:textId="77777777" w:rsidR="00B07981" w:rsidRDefault="00000000">
            <w:pPr>
              <w:jc w:val="center"/>
              <w:rPr>
                <w:rFonts w:ascii="宋体" w:hAnsi="宋体"/>
                <w:sz w:val="18"/>
                <w:szCs w:val="18"/>
              </w:rPr>
            </w:pPr>
            <w:r>
              <w:rPr>
                <w:rFonts w:ascii="宋体" w:hAnsi="宋体" w:hint="eastAsia"/>
                <w:sz w:val="18"/>
                <w:szCs w:val="18"/>
              </w:rPr>
              <w:t>URI</w:t>
            </w:r>
          </w:p>
        </w:tc>
        <w:tc>
          <w:tcPr>
            <w:tcW w:w="3374" w:type="pct"/>
          </w:tcPr>
          <w:p w14:paraId="4651D69A" w14:textId="77777777" w:rsidR="00B07981" w:rsidRDefault="00000000">
            <w:pPr>
              <w:jc w:val="center"/>
              <w:rPr>
                <w:rFonts w:ascii="宋体" w:hAnsi="宋体"/>
                <w:sz w:val="18"/>
                <w:szCs w:val="18"/>
              </w:rPr>
            </w:pPr>
            <w:r>
              <w:rPr>
                <w:rFonts w:ascii="宋体" w:hAnsi="宋体" w:hint="eastAsia"/>
                <w:sz w:val="18"/>
                <w:szCs w:val="18"/>
              </w:rPr>
              <w:t>/v1/application/subscribe</w:t>
            </w:r>
          </w:p>
        </w:tc>
      </w:tr>
      <w:tr w:rsidR="00B07981" w14:paraId="4606A42F" w14:textId="77777777">
        <w:trPr>
          <w:jc w:val="center"/>
        </w:trPr>
        <w:tc>
          <w:tcPr>
            <w:tcW w:w="1625" w:type="pct"/>
            <w:shd w:val="clear" w:color="auto" w:fill="auto"/>
          </w:tcPr>
          <w:p w14:paraId="1712764A" w14:textId="77777777" w:rsidR="00B07981" w:rsidRDefault="00000000">
            <w:pPr>
              <w:jc w:val="center"/>
              <w:rPr>
                <w:rFonts w:ascii="宋体" w:hAnsi="宋体"/>
                <w:sz w:val="18"/>
                <w:szCs w:val="18"/>
              </w:rPr>
            </w:pPr>
            <w:r>
              <w:rPr>
                <w:rFonts w:ascii="宋体" w:hAnsi="宋体" w:hint="eastAsia"/>
                <w:sz w:val="18"/>
                <w:szCs w:val="18"/>
              </w:rPr>
              <w:t>HTTP方法</w:t>
            </w:r>
          </w:p>
        </w:tc>
        <w:tc>
          <w:tcPr>
            <w:tcW w:w="3374" w:type="pct"/>
          </w:tcPr>
          <w:p w14:paraId="3A50BA44"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3993D6FF" w14:textId="77777777">
        <w:trPr>
          <w:trHeight w:val="293"/>
          <w:jc w:val="center"/>
        </w:trPr>
        <w:tc>
          <w:tcPr>
            <w:tcW w:w="1625" w:type="pct"/>
            <w:shd w:val="clear" w:color="auto" w:fill="auto"/>
          </w:tcPr>
          <w:p w14:paraId="07D584FB" w14:textId="77777777" w:rsidR="00B07981" w:rsidRDefault="00000000">
            <w:pPr>
              <w:jc w:val="center"/>
              <w:rPr>
                <w:rFonts w:ascii="宋体" w:hAnsi="宋体"/>
                <w:sz w:val="18"/>
                <w:szCs w:val="18"/>
              </w:rPr>
            </w:pPr>
            <w:r>
              <w:rPr>
                <w:rFonts w:ascii="宋体" w:hAnsi="宋体" w:hint="eastAsia"/>
                <w:sz w:val="18"/>
                <w:szCs w:val="18"/>
              </w:rPr>
              <w:t>功能</w:t>
            </w:r>
          </w:p>
        </w:tc>
        <w:tc>
          <w:tcPr>
            <w:tcW w:w="3374" w:type="pct"/>
          </w:tcPr>
          <w:p w14:paraId="255B45DC" w14:textId="77777777" w:rsidR="00B07981" w:rsidRDefault="00000000">
            <w:pPr>
              <w:jc w:val="center"/>
              <w:rPr>
                <w:rFonts w:ascii="宋体" w:hAnsi="宋体"/>
                <w:sz w:val="18"/>
                <w:szCs w:val="18"/>
              </w:rPr>
            </w:pPr>
            <w:r>
              <w:rPr>
                <w:rFonts w:ascii="宋体" w:hAnsi="宋体" w:hint="eastAsia"/>
                <w:sz w:val="18"/>
                <w:szCs w:val="18"/>
              </w:rPr>
              <w:t>应用订阅</w:t>
            </w:r>
          </w:p>
        </w:tc>
      </w:tr>
      <w:tr w:rsidR="00B07981" w14:paraId="0424D194" w14:textId="77777777">
        <w:trPr>
          <w:jc w:val="center"/>
        </w:trPr>
        <w:tc>
          <w:tcPr>
            <w:tcW w:w="1625" w:type="pct"/>
            <w:shd w:val="clear" w:color="auto" w:fill="auto"/>
          </w:tcPr>
          <w:p w14:paraId="77ABD8D0" w14:textId="77777777" w:rsidR="00B07981" w:rsidRDefault="00000000">
            <w:pPr>
              <w:jc w:val="center"/>
              <w:rPr>
                <w:rFonts w:ascii="宋体" w:hAnsi="宋体"/>
                <w:sz w:val="18"/>
                <w:szCs w:val="18"/>
              </w:rPr>
            </w:pPr>
            <w:r>
              <w:rPr>
                <w:rFonts w:ascii="宋体" w:hAnsi="宋体" w:hint="eastAsia"/>
                <w:sz w:val="18"/>
                <w:szCs w:val="18"/>
              </w:rPr>
              <w:t>请求参数</w:t>
            </w:r>
          </w:p>
        </w:tc>
        <w:tc>
          <w:tcPr>
            <w:tcW w:w="3374" w:type="pct"/>
          </w:tcPr>
          <w:p w14:paraId="16A99E26" w14:textId="77777777" w:rsidR="00B07981" w:rsidRDefault="00000000">
            <w:pPr>
              <w:jc w:val="center"/>
              <w:rPr>
                <w:rFonts w:ascii="宋体" w:hAnsi="宋体"/>
                <w:sz w:val="18"/>
                <w:szCs w:val="18"/>
              </w:rPr>
            </w:pPr>
            <w:r>
              <w:rPr>
                <w:rFonts w:ascii="宋体" w:hAnsi="宋体" w:hint="eastAsia"/>
                <w:sz w:val="18"/>
                <w:szCs w:val="18"/>
              </w:rPr>
              <w:t>见表A.75</w:t>
            </w:r>
          </w:p>
        </w:tc>
      </w:tr>
      <w:tr w:rsidR="00B07981" w14:paraId="2B17C50A" w14:textId="77777777">
        <w:trPr>
          <w:jc w:val="center"/>
        </w:trPr>
        <w:tc>
          <w:tcPr>
            <w:tcW w:w="1625" w:type="pct"/>
            <w:shd w:val="clear" w:color="auto" w:fill="auto"/>
          </w:tcPr>
          <w:p w14:paraId="1388CFF8" w14:textId="77777777" w:rsidR="00B07981" w:rsidRDefault="00000000">
            <w:pPr>
              <w:jc w:val="center"/>
              <w:rPr>
                <w:rFonts w:ascii="宋体" w:hAnsi="宋体"/>
                <w:sz w:val="18"/>
                <w:szCs w:val="18"/>
              </w:rPr>
            </w:pPr>
            <w:r>
              <w:rPr>
                <w:rFonts w:ascii="宋体" w:hAnsi="宋体" w:hint="eastAsia"/>
                <w:sz w:val="18"/>
                <w:szCs w:val="18"/>
              </w:rPr>
              <w:t>响应参数</w:t>
            </w:r>
          </w:p>
        </w:tc>
        <w:tc>
          <w:tcPr>
            <w:tcW w:w="3374" w:type="pct"/>
          </w:tcPr>
          <w:p w14:paraId="029F0F3A" w14:textId="77777777" w:rsidR="00B07981" w:rsidRDefault="00000000">
            <w:pPr>
              <w:jc w:val="center"/>
              <w:rPr>
                <w:rFonts w:ascii="宋体" w:hAnsi="宋体"/>
                <w:sz w:val="18"/>
                <w:szCs w:val="18"/>
              </w:rPr>
            </w:pPr>
            <w:r>
              <w:rPr>
                <w:rFonts w:ascii="宋体" w:hAnsi="宋体" w:hint="eastAsia"/>
                <w:sz w:val="18"/>
                <w:szCs w:val="18"/>
              </w:rPr>
              <w:t>见表A.76</w:t>
            </w:r>
          </w:p>
        </w:tc>
      </w:tr>
    </w:tbl>
    <w:p w14:paraId="49EEE77A" w14:textId="77777777" w:rsidR="00B07981" w:rsidRDefault="00B07981"/>
    <w:p w14:paraId="6D3311CD" w14:textId="77777777" w:rsidR="00B07981" w:rsidRDefault="00000000">
      <w:pPr>
        <w:numPr>
          <w:ilvl w:val="0"/>
          <w:numId w:val="47"/>
        </w:numPr>
      </w:pPr>
      <w:r>
        <w:rPr>
          <w:rFonts w:hint="eastAsia"/>
        </w:rPr>
        <w:t>应用订阅请求参数，见表</w:t>
      </w:r>
      <w:r>
        <w:rPr>
          <w:rFonts w:hint="eastAsia"/>
        </w:rPr>
        <w:t>A. 75</w:t>
      </w:r>
      <w:r>
        <w:rPr>
          <w:rFonts w:hint="eastAsia"/>
        </w:rPr>
        <w:t>。</w:t>
      </w:r>
    </w:p>
    <w:p w14:paraId="5B3EE78C" w14:textId="77777777" w:rsidR="00B07981" w:rsidRDefault="00000000">
      <w:pPr>
        <w:jc w:val="center"/>
      </w:pPr>
      <w:r>
        <w:rPr>
          <w:rFonts w:ascii="黑体" w:eastAsia="黑体" w:hAnsi="黑体" w:hint="eastAsia"/>
        </w:rPr>
        <w:t>表A.75 应用订阅接口参数详情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B07981" w14:paraId="21D70AC6" w14:textId="77777777">
        <w:trPr>
          <w:jc w:val="center"/>
        </w:trPr>
        <w:tc>
          <w:tcPr>
            <w:tcW w:w="1896" w:type="dxa"/>
            <w:shd w:val="clear" w:color="auto" w:fill="auto"/>
          </w:tcPr>
          <w:p w14:paraId="1745CC4A" w14:textId="77777777" w:rsidR="00B07981"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6BBAF1F8" w14:textId="77777777" w:rsidR="00B07981"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7DE1B50B" w14:textId="77777777" w:rsidR="00B07981"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56EB743C"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1EA96A03" w14:textId="77777777">
        <w:trPr>
          <w:jc w:val="center"/>
        </w:trPr>
        <w:tc>
          <w:tcPr>
            <w:tcW w:w="1896" w:type="dxa"/>
          </w:tcPr>
          <w:p w14:paraId="51C513C3" w14:textId="77777777" w:rsidR="00B07981" w:rsidRDefault="00000000">
            <w:pPr>
              <w:jc w:val="center"/>
              <w:rPr>
                <w:rFonts w:ascii="宋体" w:hAnsi="宋体"/>
                <w:sz w:val="18"/>
                <w:szCs w:val="18"/>
              </w:rPr>
            </w:pPr>
            <w:proofErr w:type="spellStart"/>
            <w:r>
              <w:rPr>
                <w:rFonts w:ascii="宋体" w:hAnsi="宋体" w:hint="eastAsia"/>
                <w:sz w:val="18"/>
                <w:szCs w:val="18"/>
              </w:rPr>
              <w:t>subscriberId</w:t>
            </w:r>
            <w:proofErr w:type="spellEnd"/>
          </w:p>
        </w:tc>
        <w:tc>
          <w:tcPr>
            <w:tcW w:w="1140" w:type="dxa"/>
          </w:tcPr>
          <w:p w14:paraId="109404C5"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1987C6BF"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08E04450" w14:textId="77777777" w:rsidR="00B07981" w:rsidRDefault="00000000">
            <w:pPr>
              <w:jc w:val="center"/>
              <w:rPr>
                <w:rFonts w:ascii="宋体" w:hAnsi="宋体"/>
                <w:sz w:val="18"/>
                <w:szCs w:val="18"/>
              </w:rPr>
            </w:pPr>
            <w:r>
              <w:rPr>
                <w:rFonts w:ascii="宋体" w:hAnsi="宋体" w:hint="eastAsia"/>
                <w:sz w:val="18"/>
                <w:szCs w:val="18"/>
              </w:rPr>
              <w:t>应用订阅者ID</w:t>
            </w:r>
          </w:p>
        </w:tc>
      </w:tr>
      <w:tr w:rsidR="00B07981" w14:paraId="2AF874EF" w14:textId="77777777">
        <w:trPr>
          <w:jc w:val="center"/>
        </w:trPr>
        <w:tc>
          <w:tcPr>
            <w:tcW w:w="1896" w:type="dxa"/>
          </w:tcPr>
          <w:p w14:paraId="6454AA5D" w14:textId="77777777" w:rsidR="00B07981" w:rsidRDefault="00000000">
            <w:pPr>
              <w:jc w:val="center"/>
              <w:rPr>
                <w:rFonts w:ascii="宋体" w:hAnsi="宋体"/>
                <w:sz w:val="18"/>
                <w:szCs w:val="18"/>
              </w:rPr>
            </w:pPr>
            <w:proofErr w:type="spellStart"/>
            <w:r>
              <w:rPr>
                <w:rFonts w:ascii="宋体" w:hAnsi="宋体" w:hint="eastAsia"/>
                <w:sz w:val="18"/>
                <w:szCs w:val="18"/>
              </w:rPr>
              <w:t>publishId</w:t>
            </w:r>
            <w:proofErr w:type="spellEnd"/>
          </w:p>
        </w:tc>
        <w:tc>
          <w:tcPr>
            <w:tcW w:w="1140" w:type="dxa"/>
          </w:tcPr>
          <w:p w14:paraId="1F18913F"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0C88E11A"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7A30534C" w14:textId="77777777" w:rsidR="00B07981" w:rsidRDefault="00000000">
            <w:pPr>
              <w:jc w:val="center"/>
              <w:rPr>
                <w:rFonts w:ascii="宋体" w:hAnsi="宋体"/>
                <w:sz w:val="18"/>
                <w:szCs w:val="18"/>
              </w:rPr>
            </w:pPr>
            <w:r>
              <w:rPr>
                <w:rFonts w:ascii="宋体" w:hAnsi="宋体" w:hint="eastAsia"/>
                <w:sz w:val="18"/>
                <w:szCs w:val="18"/>
              </w:rPr>
              <w:t>应用发布ID</w:t>
            </w:r>
          </w:p>
        </w:tc>
      </w:tr>
      <w:tr w:rsidR="00B07981" w14:paraId="46C1BE41" w14:textId="77777777">
        <w:trPr>
          <w:jc w:val="center"/>
        </w:trPr>
        <w:tc>
          <w:tcPr>
            <w:tcW w:w="1896" w:type="dxa"/>
          </w:tcPr>
          <w:p w14:paraId="18AAC513" w14:textId="77777777" w:rsidR="00B07981" w:rsidRDefault="00000000">
            <w:pPr>
              <w:jc w:val="center"/>
              <w:rPr>
                <w:rFonts w:ascii="宋体" w:hAnsi="宋体"/>
                <w:sz w:val="18"/>
                <w:szCs w:val="18"/>
              </w:rPr>
            </w:pPr>
            <w:proofErr w:type="spellStart"/>
            <w:r>
              <w:rPr>
                <w:rFonts w:ascii="宋体" w:hAnsi="宋体" w:hint="eastAsia"/>
                <w:sz w:val="18"/>
                <w:szCs w:val="18"/>
              </w:rPr>
              <w:t>billingType</w:t>
            </w:r>
            <w:proofErr w:type="spellEnd"/>
          </w:p>
        </w:tc>
        <w:tc>
          <w:tcPr>
            <w:tcW w:w="1140" w:type="dxa"/>
          </w:tcPr>
          <w:p w14:paraId="6A5731FB"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2E256059"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6AEDFAF7" w14:textId="77777777" w:rsidR="00B07981" w:rsidRDefault="00000000">
            <w:pPr>
              <w:jc w:val="center"/>
              <w:rPr>
                <w:rFonts w:ascii="宋体" w:hAnsi="宋体"/>
                <w:sz w:val="18"/>
                <w:szCs w:val="18"/>
              </w:rPr>
            </w:pPr>
            <w:r>
              <w:rPr>
                <w:rFonts w:ascii="宋体" w:hAnsi="宋体" w:hint="eastAsia"/>
                <w:sz w:val="18"/>
                <w:szCs w:val="18"/>
              </w:rPr>
              <w:t>计费模式</w:t>
            </w:r>
          </w:p>
        </w:tc>
      </w:tr>
      <w:tr w:rsidR="00B07981" w14:paraId="77C2C832" w14:textId="77777777">
        <w:trPr>
          <w:jc w:val="center"/>
        </w:trPr>
        <w:tc>
          <w:tcPr>
            <w:tcW w:w="1896" w:type="dxa"/>
          </w:tcPr>
          <w:p w14:paraId="11ACAC71" w14:textId="77777777" w:rsidR="00B07981" w:rsidRDefault="00000000">
            <w:pPr>
              <w:jc w:val="center"/>
              <w:rPr>
                <w:rFonts w:ascii="宋体" w:hAnsi="宋体"/>
                <w:sz w:val="18"/>
                <w:szCs w:val="18"/>
              </w:rPr>
            </w:pPr>
            <w:proofErr w:type="spellStart"/>
            <w:r>
              <w:rPr>
                <w:rFonts w:ascii="宋体" w:hAnsi="宋体" w:hint="eastAsia"/>
                <w:sz w:val="18"/>
                <w:szCs w:val="18"/>
              </w:rPr>
              <w:t>billingMethod</w:t>
            </w:r>
            <w:proofErr w:type="spellEnd"/>
          </w:p>
        </w:tc>
        <w:tc>
          <w:tcPr>
            <w:tcW w:w="1140" w:type="dxa"/>
          </w:tcPr>
          <w:p w14:paraId="286022F3"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0B298B17"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53C9976B" w14:textId="77777777" w:rsidR="00B07981" w:rsidRDefault="00000000">
            <w:pPr>
              <w:jc w:val="center"/>
              <w:rPr>
                <w:rFonts w:ascii="宋体" w:hAnsi="宋体"/>
                <w:sz w:val="18"/>
                <w:szCs w:val="18"/>
              </w:rPr>
            </w:pPr>
            <w:r>
              <w:rPr>
                <w:rFonts w:ascii="宋体" w:hAnsi="宋体" w:hint="eastAsia"/>
                <w:sz w:val="18"/>
                <w:szCs w:val="18"/>
              </w:rPr>
              <w:t>计费类型</w:t>
            </w:r>
          </w:p>
        </w:tc>
      </w:tr>
    </w:tbl>
    <w:p w14:paraId="06872EB0" w14:textId="77777777" w:rsidR="00B07981" w:rsidRDefault="00B07981"/>
    <w:p w14:paraId="0B16C79E" w14:textId="77777777" w:rsidR="00B07981" w:rsidRDefault="00000000">
      <w:pPr>
        <w:numPr>
          <w:ilvl w:val="0"/>
          <w:numId w:val="47"/>
        </w:numPr>
      </w:pPr>
      <w:r>
        <w:rPr>
          <w:rFonts w:hint="eastAsia"/>
        </w:rPr>
        <w:t>应用订阅响应参数，见表</w:t>
      </w:r>
      <w:r>
        <w:rPr>
          <w:rFonts w:hint="eastAsia"/>
        </w:rPr>
        <w:t>A. 76</w:t>
      </w:r>
      <w:r>
        <w:rPr>
          <w:rFonts w:hint="eastAsia"/>
        </w:rPr>
        <w:t>。</w:t>
      </w:r>
    </w:p>
    <w:p w14:paraId="03F4BC4A" w14:textId="77777777" w:rsidR="00B07981" w:rsidRDefault="00000000">
      <w:pPr>
        <w:jc w:val="center"/>
      </w:pPr>
      <w:r>
        <w:rPr>
          <w:rFonts w:ascii="黑体" w:eastAsia="黑体" w:hAnsi="黑体" w:hint="eastAsia"/>
        </w:rPr>
        <w:t>表A.76 应用订阅接口响应参数详情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003"/>
        <w:gridCol w:w="1100"/>
        <w:gridCol w:w="5570"/>
      </w:tblGrid>
      <w:tr w:rsidR="00B07981" w14:paraId="56D2CFE4" w14:textId="77777777">
        <w:trPr>
          <w:jc w:val="center"/>
        </w:trPr>
        <w:tc>
          <w:tcPr>
            <w:tcW w:w="1163" w:type="dxa"/>
            <w:shd w:val="clear" w:color="auto" w:fill="auto"/>
          </w:tcPr>
          <w:p w14:paraId="5EE805B9" w14:textId="77777777" w:rsidR="00B07981" w:rsidRDefault="00000000">
            <w:pPr>
              <w:jc w:val="center"/>
              <w:rPr>
                <w:rFonts w:ascii="宋体" w:hAnsi="宋体"/>
                <w:sz w:val="18"/>
                <w:szCs w:val="18"/>
              </w:rPr>
            </w:pPr>
            <w:r>
              <w:rPr>
                <w:rFonts w:ascii="宋体" w:hAnsi="宋体" w:hint="eastAsia"/>
                <w:sz w:val="18"/>
                <w:szCs w:val="18"/>
              </w:rPr>
              <w:t>名称</w:t>
            </w:r>
          </w:p>
        </w:tc>
        <w:tc>
          <w:tcPr>
            <w:tcW w:w="1003" w:type="dxa"/>
            <w:shd w:val="clear" w:color="auto" w:fill="auto"/>
          </w:tcPr>
          <w:p w14:paraId="063075CF" w14:textId="77777777" w:rsidR="00B07981" w:rsidRDefault="00000000">
            <w:pPr>
              <w:jc w:val="center"/>
              <w:rPr>
                <w:rFonts w:ascii="宋体" w:hAnsi="宋体"/>
                <w:sz w:val="18"/>
                <w:szCs w:val="18"/>
              </w:rPr>
            </w:pPr>
            <w:r>
              <w:rPr>
                <w:rFonts w:ascii="宋体" w:hAnsi="宋体" w:hint="eastAsia"/>
                <w:sz w:val="18"/>
                <w:szCs w:val="18"/>
              </w:rPr>
              <w:t>标识符</w:t>
            </w:r>
          </w:p>
        </w:tc>
        <w:tc>
          <w:tcPr>
            <w:tcW w:w="1100" w:type="dxa"/>
            <w:shd w:val="clear" w:color="auto" w:fill="auto"/>
          </w:tcPr>
          <w:p w14:paraId="0C243362" w14:textId="77777777" w:rsidR="00B07981" w:rsidRDefault="00000000">
            <w:pPr>
              <w:jc w:val="center"/>
              <w:rPr>
                <w:rFonts w:ascii="宋体" w:hAnsi="宋体"/>
                <w:sz w:val="18"/>
                <w:szCs w:val="18"/>
              </w:rPr>
            </w:pPr>
            <w:r>
              <w:rPr>
                <w:rFonts w:ascii="宋体" w:hAnsi="宋体" w:hint="eastAsia"/>
                <w:sz w:val="18"/>
                <w:szCs w:val="18"/>
              </w:rPr>
              <w:t>参数类型</w:t>
            </w:r>
          </w:p>
        </w:tc>
        <w:tc>
          <w:tcPr>
            <w:tcW w:w="5570" w:type="dxa"/>
            <w:shd w:val="clear" w:color="auto" w:fill="auto"/>
          </w:tcPr>
          <w:p w14:paraId="63D3FE62"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5F56F7F2" w14:textId="77777777">
        <w:trPr>
          <w:jc w:val="center"/>
        </w:trPr>
        <w:tc>
          <w:tcPr>
            <w:tcW w:w="1163" w:type="dxa"/>
          </w:tcPr>
          <w:p w14:paraId="707E32F2" w14:textId="77777777" w:rsidR="00B07981" w:rsidRDefault="00000000">
            <w:pPr>
              <w:jc w:val="center"/>
              <w:rPr>
                <w:rFonts w:ascii="宋体" w:hAnsi="宋体"/>
                <w:sz w:val="18"/>
                <w:szCs w:val="18"/>
              </w:rPr>
            </w:pPr>
            <w:r>
              <w:rPr>
                <w:rFonts w:ascii="宋体" w:hAnsi="宋体" w:hint="eastAsia"/>
                <w:sz w:val="18"/>
                <w:szCs w:val="18"/>
              </w:rPr>
              <w:t>状态码</w:t>
            </w:r>
          </w:p>
        </w:tc>
        <w:tc>
          <w:tcPr>
            <w:tcW w:w="1003" w:type="dxa"/>
          </w:tcPr>
          <w:p w14:paraId="347554F1" w14:textId="77777777" w:rsidR="00B07981" w:rsidRDefault="00000000">
            <w:pPr>
              <w:jc w:val="center"/>
              <w:rPr>
                <w:rFonts w:ascii="宋体" w:hAnsi="宋体"/>
                <w:sz w:val="18"/>
                <w:szCs w:val="18"/>
              </w:rPr>
            </w:pPr>
            <w:r>
              <w:rPr>
                <w:rFonts w:ascii="宋体" w:hAnsi="宋体" w:hint="eastAsia"/>
                <w:sz w:val="18"/>
                <w:szCs w:val="18"/>
              </w:rPr>
              <w:t>status</w:t>
            </w:r>
          </w:p>
        </w:tc>
        <w:tc>
          <w:tcPr>
            <w:tcW w:w="1100" w:type="dxa"/>
          </w:tcPr>
          <w:p w14:paraId="1448721A" w14:textId="77777777" w:rsidR="00B07981" w:rsidRDefault="00000000">
            <w:pPr>
              <w:jc w:val="center"/>
              <w:rPr>
                <w:rFonts w:ascii="宋体" w:hAnsi="宋体"/>
                <w:sz w:val="18"/>
                <w:szCs w:val="18"/>
              </w:rPr>
            </w:pPr>
            <w:r>
              <w:rPr>
                <w:rFonts w:ascii="宋体" w:hAnsi="宋体" w:hint="eastAsia"/>
                <w:sz w:val="18"/>
                <w:szCs w:val="18"/>
              </w:rPr>
              <w:t>int</w:t>
            </w:r>
          </w:p>
        </w:tc>
        <w:tc>
          <w:tcPr>
            <w:tcW w:w="5570" w:type="dxa"/>
          </w:tcPr>
          <w:p w14:paraId="3A4E0D09"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3C5E6625" w14:textId="77777777">
        <w:trPr>
          <w:jc w:val="center"/>
        </w:trPr>
        <w:tc>
          <w:tcPr>
            <w:tcW w:w="1163" w:type="dxa"/>
          </w:tcPr>
          <w:p w14:paraId="2672EB6A" w14:textId="77777777" w:rsidR="00B07981" w:rsidRDefault="00000000">
            <w:pPr>
              <w:jc w:val="center"/>
              <w:rPr>
                <w:rFonts w:ascii="宋体" w:hAnsi="宋体"/>
                <w:sz w:val="18"/>
                <w:szCs w:val="18"/>
              </w:rPr>
            </w:pPr>
            <w:r>
              <w:rPr>
                <w:rFonts w:ascii="宋体" w:hAnsi="宋体" w:hint="eastAsia"/>
                <w:sz w:val="18"/>
                <w:szCs w:val="18"/>
              </w:rPr>
              <w:t>错误码</w:t>
            </w:r>
          </w:p>
        </w:tc>
        <w:tc>
          <w:tcPr>
            <w:tcW w:w="1003" w:type="dxa"/>
          </w:tcPr>
          <w:p w14:paraId="21BDF596" w14:textId="77777777" w:rsidR="00B07981" w:rsidRDefault="00000000">
            <w:pPr>
              <w:jc w:val="center"/>
              <w:rPr>
                <w:rFonts w:ascii="宋体" w:hAnsi="宋体"/>
                <w:sz w:val="18"/>
                <w:szCs w:val="18"/>
              </w:rPr>
            </w:pPr>
            <w:r>
              <w:rPr>
                <w:rFonts w:ascii="宋体" w:hAnsi="宋体" w:hint="eastAsia"/>
                <w:sz w:val="18"/>
                <w:szCs w:val="18"/>
              </w:rPr>
              <w:t>code</w:t>
            </w:r>
          </w:p>
        </w:tc>
        <w:tc>
          <w:tcPr>
            <w:tcW w:w="1100" w:type="dxa"/>
          </w:tcPr>
          <w:p w14:paraId="0F833830" w14:textId="77777777" w:rsidR="00B07981" w:rsidRDefault="00000000">
            <w:pPr>
              <w:jc w:val="center"/>
              <w:rPr>
                <w:rFonts w:ascii="宋体" w:hAnsi="宋体"/>
                <w:sz w:val="18"/>
                <w:szCs w:val="18"/>
              </w:rPr>
            </w:pPr>
            <w:r>
              <w:rPr>
                <w:rFonts w:ascii="宋体" w:hAnsi="宋体" w:hint="eastAsia"/>
                <w:sz w:val="18"/>
                <w:szCs w:val="18"/>
              </w:rPr>
              <w:t>string</w:t>
            </w:r>
          </w:p>
        </w:tc>
        <w:tc>
          <w:tcPr>
            <w:tcW w:w="5570" w:type="dxa"/>
          </w:tcPr>
          <w:p w14:paraId="380F41DC"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5FB9A54A" w14:textId="77777777">
        <w:trPr>
          <w:jc w:val="center"/>
        </w:trPr>
        <w:tc>
          <w:tcPr>
            <w:tcW w:w="1163" w:type="dxa"/>
          </w:tcPr>
          <w:p w14:paraId="0C816F63" w14:textId="77777777" w:rsidR="00B07981" w:rsidRDefault="00000000">
            <w:pPr>
              <w:jc w:val="center"/>
              <w:rPr>
                <w:rFonts w:ascii="宋体" w:hAnsi="宋体"/>
                <w:sz w:val="18"/>
                <w:szCs w:val="18"/>
              </w:rPr>
            </w:pPr>
            <w:r>
              <w:rPr>
                <w:rFonts w:ascii="宋体" w:hAnsi="宋体" w:hint="eastAsia"/>
                <w:sz w:val="18"/>
                <w:szCs w:val="18"/>
              </w:rPr>
              <w:t>错误信息</w:t>
            </w:r>
          </w:p>
        </w:tc>
        <w:tc>
          <w:tcPr>
            <w:tcW w:w="1003" w:type="dxa"/>
          </w:tcPr>
          <w:p w14:paraId="5C9AE98D"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100" w:type="dxa"/>
          </w:tcPr>
          <w:p w14:paraId="3DFEB617" w14:textId="77777777" w:rsidR="00B07981" w:rsidRDefault="00000000">
            <w:pPr>
              <w:jc w:val="center"/>
              <w:rPr>
                <w:rFonts w:ascii="宋体" w:hAnsi="宋体"/>
                <w:sz w:val="18"/>
                <w:szCs w:val="18"/>
              </w:rPr>
            </w:pPr>
            <w:r>
              <w:rPr>
                <w:rFonts w:ascii="宋体" w:hAnsi="宋体" w:hint="eastAsia"/>
                <w:sz w:val="18"/>
                <w:szCs w:val="18"/>
              </w:rPr>
              <w:t>string</w:t>
            </w:r>
          </w:p>
        </w:tc>
        <w:tc>
          <w:tcPr>
            <w:tcW w:w="5570" w:type="dxa"/>
          </w:tcPr>
          <w:p w14:paraId="6F9C7176"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32668143" w14:textId="77777777">
        <w:trPr>
          <w:jc w:val="center"/>
        </w:trPr>
        <w:tc>
          <w:tcPr>
            <w:tcW w:w="1163" w:type="dxa"/>
          </w:tcPr>
          <w:p w14:paraId="7006F799" w14:textId="77777777" w:rsidR="00B07981" w:rsidRDefault="00000000">
            <w:pPr>
              <w:jc w:val="center"/>
              <w:rPr>
                <w:rFonts w:ascii="宋体" w:hAnsi="宋体"/>
                <w:sz w:val="18"/>
                <w:szCs w:val="18"/>
              </w:rPr>
            </w:pPr>
            <w:r>
              <w:rPr>
                <w:rFonts w:ascii="宋体" w:hAnsi="宋体" w:hint="eastAsia"/>
                <w:sz w:val="18"/>
                <w:szCs w:val="18"/>
              </w:rPr>
              <w:t>返回数据</w:t>
            </w:r>
          </w:p>
        </w:tc>
        <w:tc>
          <w:tcPr>
            <w:tcW w:w="1003" w:type="dxa"/>
          </w:tcPr>
          <w:p w14:paraId="5655A21D" w14:textId="77777777" w:rsidR="00B07981" w:rsidRDefault="00000000">
            <w:pPr>
              <w:jc w:val="center"/>
              <w:rPr>
                <w:rFonts w:ascii="宋体" w:hAnsi="宋体"/>
                <w:sz w:val="18"/>
                <w:szCs w:val="18"/>
              </w:rPr>
            </w:pPr>
            <w:r>
              <w:rPr>
                <w:rFonts w:ascii="宋体" w:hAnsi="宋体" w:hint="eastAsia"/>
                <w:sz w:val="18"/>
                <w:szCs w:val="18"/>
              </w:rPr>
              <w:t>data</w:t>
            </w:r>
          </w:p>
        </w:tc>
        <w:tc>
          <w:tcPr>
            <w:tcW w:w="1100" w:type="dxa"/>
          </w:tcPr>
          <w:p w14:paraId="2E39245A"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5570" w:type="dxa"/>
          </w:tcPr>
          <w:p w14:paraId="61346729" w14:textId="77777777" w:rsidR="00B07981" w:rsidRDefault="00000000">
            <w:pPr>
              <w:jc w:val="center"/>
              <w:rPr>
                <w:rFonts w:ascii="宋体" w:hAnsi="宋体"/>
                <w:sz w:val="18"/>
                <w:szCs w:val="18"/>
              </w:rPr>
            </w:pPr>
            <w:r>
              <w:rPr>
                <w:rFonts w:ascii="宋体" w:hAnsi="宋体" w:hint="eastAsia"/>
                <w:sz w:val="18"/>
                <w:szCs w:val="18"/>
              </w:rPr>
              <w:t>订阅后会生成订单，返回订单ID。示例：{“</w:t>
            </w:r>
            <w:proofErr w:type="spellStart"/>
            <w:r>
              <w:rPr>
                <w:rFonts w:ascii="宋体" w:hAnsi="宋体" w:hint="eastAsia"/>
                <w:sz w:val="18"/>
                <w:szCs w:val="18"/>
              </w:rPr>
              <w:t>orderId</w:t>
            </w:r>
            <w:proofErr w:type="spellEnd"/>
            <w:r>
              <w:rPr>
                <w:rFonts w:ascii="宋体" w:hAnsi="宋体" w:hint="eastAsia"/>
                <w:sz w:val="18"/>
                <w:szCs w:val="18"/>
              </w:rPr>
              <w:t>”: “string”}</w:t>
            </w:r>
          </w:p>
        </w:tc>
      </w:tr>
    </w:tbl>
    <w:p w14:paraId="2179BA5D" w14:textId="77777777" w:rsidR="00B07981" w:rsidRDefault="00B07981"/>
    <w:p w14:paraId="55EF3F27" w14:textId="77777777" w:rsidR="00B07981" w:rsidRDefault="00000000">
      <w:pPr>
        <w:pStyle w:val="a5"/>
        <w:numPr>
          <w:ilvl w:val="2"/>
          <w:numId w:val="23"/>
        </w:numPr>
        <w:spacing w:before="156" w:after="156"/>
      </w:pPr>
      <w:r>
        <w:rPr>
          <w:rFonts w:hint="eastAsia"/>
        </w:rPr>
        <w:t>已订阅应用交付</w:t>
      </w:r>
    </w:p>
    <w:p w14:paraId="56568BF1" w14:textId="77777777" w:rsidR="00B07981" w:rsidRDefault="00000000">
      <w:pPr>
        <w:numPr>
          <w:ilvl w:val="0"/>
          <w:numId w:val="48"/>
        </w:numPr>
      </w:pPr>
      <w:r>
        <w:rPr>
          <w:rFonts w:hint="eastAsia"/>
        </w:rPr>
        <w:t>功能描述</w:t>
      </w:r>
    </w:p>
    <w:p w14:paraId="51436F0C" w14:textId="77777777" w:rsidR="00B07981" w:rsidRDefault="00000000">
      <w:pPr>
        <w:ind w:firstLine="420"/>
      </w:pPr>
      <w:r>
        <w:rPr>
          <w:rFonts w:hint="eastAsia"/>
        </w:rPr>
        <w:t>用户使用已订阅的应用。</w:t>
      </w:r>
    </w:p>
    <w:p w14:paraId="2307F8AD" w14:textId="77777777" w:rsidR="00B07981" w:rsidRDefault="00000000">
      <w:pPr>
        <w:numPr>
          <w:ilvl w:val="0"/>
          <w:numId w:val="48"/>
        </w:numPr>
      </w:pPr>
      <w:r>
        <w:rPr>
          <w:rFonts w:hint="eastAsia"/>
        </w:rPr>
        <w:t>应用订阅交付接口详情，见表</w:t>
      </w:r>
      <w:r>
        <w:rPr>
          <w:rFonts w:hint="eastAsia"/>
        </w:rPr>
        <w:t>A. 77</w:t>
      </w:r>
      <w:r>
        <w:rPr>
          <w:rFonts w:hint="eastAsia"/>
        </w:rPr>
        <w:t>。</w:t>
      </w:r>
    </w:p>
    <w:p w14:paraId="03DBCC1C" w14:textId="77777777" w:rsidR="00B07981" w:rsidRDefault="00000000">
      <w:pPr>
        <w:jc w:val="center"/>
      </w:pPr>
      <w:r>
        <w:rPr>
          <w:rFonts w:ascii="黑体" w:eastAsia="黑体" w:hAnsi="黑体" w:hint="eastAsia"/>
        </w:rPr>
        <w:t>表A.77 应用订阅交付接口详情</w:t>
      </w:r>
    </w:p>
    <w:tbl>
      <w:tblPr>
        <w:tblStyle w:val="afffc"/>
        <w:tblW w:w="22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830"/>
      </w:tblGrid>
      <w:tr w:rsidR="00B07981" w14:paraId="489462C0" w14:textId="77777777">
        <w:trPr>
          <w:jc w:val="center"/>
        </w:trPr>
        <w:tc>
          <w:tcPr>
            <w:tcW w:w="1625" w:type="pct"/>
            <w:shd w:val="clear" w:color="auto" w:fill="auto"/>
          </w:tcPr>
          <w:p w14:paraId="2231F7AF" w14:textId="77777777" w:rsidR="00B07981" w:rsidRDefault="00000000">
            <w:pPr>
              <w:jc w:val="center"/>
              <w:rPr>
                <w:rFonts w:ascii="宋体" w:hAnsi="宋体"/>
                <w:sz w:val="18"/>
                <w:szCs w:val="18"/>
              </w:rPr>
            </w:pPr>
            <w:r>
              <w:rPr>
                <w:rFonts w:ascii="宋体" w:hAnsi="宋体" w:hint="eastAsia"/>
                <w:sz w:val="18"/>
                <w:szCs w:val="18"/>
              </w:rPr>
              <w:t>URI</w:t>
            </w:r>
          </w:p>
        </w:tc>
        <w:tc>
          <w:tcPr>
            <w:tcW w:w="3374" w:type="pct"/>
          </w:tcPr>
          <w:p w14:paraId="71F7C02D" w14:textId="77777777" w:rsidR="00B07981" w:rsidRDefault="00000000">
            <w:pPr>
              <w:jc w:val="center"/>
              <w:rPr>
                <w:rFonts w:ascii="宋体" w:hAnsi="宋体"/>
                <w:sz w:val="18"/>
                <w:szCs w:val="18"/>
              </w:rPr>
            </w:pPr>
            <w:r>
              <w:rPr>
                <w:rFonts w:ascii="宋体" w:hAnsi="宋体" w:hint="eastAsia"/>
                <w:sz w:val="18"/>
                <w:szCs w:val="18"/>
              </w:rPr>
              <w:t>/v1/application/delivery</w:t>
            </w:r>
          </w:p>
        </w:tc>
      </w:tr>
      <w:tr w:rsidR="00B07981" w14:paraId="6690A147" w14:textId="77777777">
        <w:trPr>
          <w:jc w:val="center"/>
        </w:trPr>
        <w:tc>
          <w:tcPr>
            <w:tcW w:w="1625" w:type="pct"/>
            <w:shd w:val="clear" w:color="auto" w:fill="auto"/>
          </w:tcPr>
          <w:p w14:paraId="7F9D48DF" w14:textId="77777777" w:rsidR="00B07981" w:rsidRDefault="00000000">
            <w:pPr>
              <w:jc w:val="center"/>
              <w:rPr>
                <w:rFonts w:ascii="宋体" w:hAnsi="宋体"/>
                <w:sz w:val="18"/>
                <w:szCs w:val="18"/>
              </w:rPr>
            </w:pPr>
            <w:r>
              <w:rPr>
                <w:rFonts w:ascii="宋体" w:hAnsi="宋体" w:hint="eastAsia"/>
                <w:sz w:val="18"/>
                <w:szCs w:val="18"/>
              </w:rPr>
              <w:lastRenderedPageBreak/>
              <w:t>HTTP方法</w:t>
            </w:r>
          </w:p>
        </w:tc>
        <w:tc>
          <w:tcPr>
            <w:tcW w:w="3374" w:type="pct"/>
          </w:tcPr>
          <w:p w14:paraId="50018D25"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2BED1B1E" w14:textId="77777777">
        <w:trPr>
          <w:trHeight w:val="293"/>
          <w:jc w:val="center"/>
        </w:trPr>
        <w:tc>
          <w:tcPr>
            <w:tcW w:w="1625" w:type="pct"/>
            <w:shd w:val="clear" w:color="auto" w:fill="auto"/>
          </w:tcPr>
          <w:p w14:paraId="5587FCA7" w14:textId="77777777" w:rsidR="00B07981" w:rsidRDefault="00000000">
            <w:pPr>
              <w:jc w:val="center"/>
              <w:rPr>
                <w:rFonts w:ascii="宋体" w:hAnsi="宋体"/>
                <w:sz w:val="18"/>
                <w:szCs w:val="18"/>
              </w:rPr>
            </w:pPr>
            <w:r>
              <w:rPr>
                <w:rFonts w:ascii="宋体" w:hAnsi="宋体" w:hint="eastAsia"/>
                <w:sz w:val="18"/>
                <w:szCs w:val="18"/>
              </w:rPr>
              <w:t>功能</w:t>
            </w:r>
          </w:p>
        </w:tc>
        <w:tc>
          <w:tcPr>
            <w:tcW w:w="3374" w:type="pct"/>
          </w:tcPr>
          <w:p w14:paraId="5CF48708" w14:textId="77777777" w:rsidR="00B07981" w:rsidRDefault="00000000">
            <w:pPr>
              <w:jc w:val="center"/>
              <w:rPr>
                <w:rFonts w:ascii="宋体" w:hAnsi="宋体"/>
                <w:sz w:val="18"/>
                <w:szCs w:val="18"/>
              </w:rPr>
            </w:pPr>
            <w:r>
              <w:rPr>
                <w:rFonts w:ascii="宋体" w:hAnsi="宋体" w:hint="eastAsia"/>
                <w:sz w:val="18"/>
                <w:szCs w:val="18"/>
              </w:rPr>
              <w:t>应用订阅</w:t>
            </w:r>
          </w:p>
        </w:tc>
      </w:tr>
      <w:tr w:rsidR="00B07981" w14:paraId="07330375" w14:textId="77777777">
        <w:trPr>
          <w:jc w:val="center"/>
        </w:trPr>
        <w:tc>
          <w:tcPr>
            <w:tcW w:w="1625" w:type="pct"/>
            <w:shd w:val="clear" w:color="auto" w:fill="auto"/>
          </w:tcPr>
          <w:p w14:paraId="4236263D" w14:textId="77777777" w:rsidR="00B07981" w:rsidRDefault="00000000">
            <w:pPr>
              <w:jc w:val="center"/>
              <w:rPr>
                <w:rFonts w:ascii="宋体" w:hAnsi="宋体"/>
                <w:sz w:val="18"/>
                <w:szCs w:val="18"/>
              </w:rPr>
            </w:pPr>
            <w:r>
              <w:rPr>
                <w:rFonts w:ascii="宋体" w:hAnsi="宋体" w:hint="eastAsia"/>
                <w:sz w:val="18"/>
                <w:szCs w:val="18"/>
              </w:rPr>
              <w:t>请求参数</w:t>
            </w:r>
          </w:p>
        </w:tc>
        <w:tc>
          <w:tcPr>
            <w:tcW w:w="3374" w:type="pct"/>
          </w:tcPr>
          <w:p w14:paraId="3265D1EB" w14:textId="77777777" w:rsidR="00B07981" w:rsidRDefault="00000000">
            <w:pPr>
              <w:jc w:val="center"/>
              <w:rPr>
                <w:rFonts w:ascii="宋体" w:hAnsi="宋体"/>
                <w:sz w:val="18"/>
                <w:szCs w:val="18"/>
              </w:rPr>
            </w:pPr>
            <w:r>
              <w:rPr>
                <w:rFonts w:ascii="宋体" w:hAnsi="宋体" w:hint="eastAsia"/>
                <w:sz w:val="18"/>
                <w:szCs w:val="18"/>
              </w:rPr>
              <w:t>见表A.78</w:t>
            </w:r>
          </w:p>
        </w:tc>
      </w:tr>
      <w:tr w:rsidR="00B07981" w14:paraId="462650D9" w14:textId="77777777">
        <w:trPr>
          <w:jc w:val="center"/>
        </w:trPr>
        <w:tc>
          <w:tcPr>
            <w:tcW w:w="1625" w:type="pct"/>
            <w:shd w:val="clear" w:color="auto" w:fill="auto"/>
          </w:tcPr>
          <w:p w14:paraId="4B18663C" w14:textId="77777777" w:rsidR="00B07981" w:rsidRDefault="00000000">
            <w:pPr>
              <w:jc w:val="center"/>
              <w:rPr>
                <w:rFonts w:ascii="宋体" w:hAnsi="宋体"/>
                <w:sz w:val="18"/>
                <w:szCs w:val="18"/>
              </w:rPr>
            </w:pPr>
            <w:r>
              <w:rPr>
                <w:rFonts w:ascii="宋体" w:hAnsi="宋体" w:hint="eastAsia"/>
                <w:sz w:val="18"/>
                <w:szCs w:val="18"/>
              </w:rPr>
              <w:t>响应参数</w:t>
            </w:r>
          </w:p>
        </w:tc>
        <w:tc>
          <w:tcPr>
            <w:tcW w:w="3374" w:type="pct"/>
          </w:tcPr>
          <w:p w14:paraId="0216F79F" w14:textId="77777777" w:rsidR="00B07981" w:rsidRDefault="00000000">
            <w:pPr>
              <w:jc w:val="center"/>
              <w:rPr>
                <w:rFonts w:ascii="宋体" w:hAnsi="宋体"/>
                <w:sz w:val="18"/>
                <w:szCs w:val="18"/>
              </w:rPr>
            </w:pPr>
            <w:r>
              <w:rPr>
                <w:rFonts w:ascii="宋体" w:hAnsi="宋体" w:hint="eastAsia"/>
                <w:sz w:val="18"/>
                <w:szCs w:val="18"/>
              </w:rPr>
              <w:t>见表A.79</w:t>
            </w:r>
          </w:p>
        </w:tc>
      </w:tr>
    </w:tbl>
    <w:p w14:paraId="46F8769E" w14:textId="77777777" w:rsidR="00B07981" w:rsidRDefault="00B07981"/>
    <w:p w14:paraId="44EB5773" w14:textId="77777777" w:rsidR="00B07981" w:rsidRDefault="00000000">
      <w:pPr>
        <w:numPr>
          <w:ilvl w:val="0"/>
          <w:numId w:val="48"/>
        </w:numPr>
      </w:pPr>
      <w:r>
        <w:rPr>
          <w:rFonts w:hint="eastAsia"/>
        </w:rPr>
        <w:t>应用订阅交付请求参数，见表</w:t>
      </w:r>
      <w:r>
        <w:rPr>
          <w:rFonts w:hint="eastAsia"/>
        </w:rPr>
        <w:t>A. 78</w:t>
      </w:r>
      <w:r>
        <w:rPr>
          <w:rFonts w:hint="eastAsia"/>
        </w:rPr>
        <w:t>。</w:t>
      </w:r>
    </w:p>
    <w:p w14:paraId="1386BEA2" w14:textId="77777777" w:rsidR="00B07981" w:rsidRDefault="00000000">
      <w:pPr>
        <w:jc w:val="center"/>
      </w:pPr>
      <w:r>
        <w:rPr>
          <w:rFonts w:ascii="黑体" w:eastAsia="黑体" w:hAnsi="黑体" w:hint="eastAsia"/>
        </w:rPr>
        <w:t>表A.78 应用订阅交付接口参数详情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B07981" w14:paraId="66D85EC8" w14:textId="77777777">
        <w:trPr>
          <w:jc w:val="center"/>
        </w:trPr>
        <w:tc>
          <w:tcPr>
            <w:tcW w:w="1896" w:type="dxa"/>
            <w:shd w:val="clear" w:color="auto" w:fill="auto"/>
          </w:tcPr>
          <w:p w14:paraId="334BF6E3" w14:textId="77777777" w:rsidR="00B07981"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044B387D" w14:textId="77777777" w:rsidR="00B07981"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54C2B49A" w14:textId="77777777" w:rsidR="00B07981"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4C9763B1"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2ADF7988" w14:textId="77777777">
        <w:trPr>
          <w:jc w:val="center"/>
        </w:trPr>
        <w:tc>
          <w:tcPr>
            <w:tcW w:w="1896" w:type="dxa"/>
          </w:tcPr>
          <w:p w14:paraId="15B90490" w14:textId="77777777" w:rsidR="00B07981" w:rsidRDefault="00000000">
            <w:pPr>
              <w:jc w:val="center"/>
              <w:rPr>
                <w:rFonts w:ascii="宋体" w:hAnsi="宋体"/>
                <w:sz w:val="18"/>
                <w:szCs w:val="18"/>
              </w:rPr>
            </w:pPr>
            <w:proofErr w:type="spellStart"/>
            <w:r>
              <w:rPr>
                <w:rFonts w:ascii="宋体" w:hAnsi="宋体" w:hint="eastAsia"/>
                <w:sz w:val="18"/>
                <w:szCs w:val="18"/>
              </w:rPr>
              <w:t>url</w:t>
            </w:r>
            <w:proofErr w:type="spellEnd"/>
          </w:p>
        </w:tc>
        <w:tc>
          <w:tcPr>
            <w:tcW w:w="1140" w:type="dxa"/>
          </w:tcPr>
          <w:p w14:paraId="75F0BCFC"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2F8F03FD"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1C98BEE1" w14:textId="77777777" w:rsidR="00B07981" w:rsidRDefault="00000000">
            <w:pPr>
              <w:jc w:val="center"/>
              <w:rPr>
                <w:rFonts w:ascii="宋体" w:hAnsi="宋体"/>
                <w:sz w:val="18"/>
                <w:szCs w:val="18"/>
              </w:rPr>
            </w:pPr>
            <w:r>
              <w:rPr>
                <w:rFonts w:ascii="宋体" w:hAnsi="宋体" w:hint="eastAsia"/>
                <w:sz w:val="18"/>
                <w:szCs w:val="18"/>
              </w:rPr>
              <w:t>应用访问地址</w:t>
            </w:r>
          </w:p>
        </w:tc>
      </w:tr>
      <w:tr w:rsidR="00B07981" w14:paraId="74152B89" w14:textId="77777777">
        <w:trPr>
          <w:jc w:val="center"/>
        </w:trPr>
        <w:tc>
          <w:tcPr>
            <w:tcW w:w="1896" w:type="dxa"/>
            <w:shd w:val="clear" w:color="auto" w:fill="auto"/>
          </w:tcPr>
          <w:p w14:paraId="5A462E4C" w14:textId="77777777" w:rsidR="00B07981" w:rsidRDefault="00000000">
            <w:pPr>
              <w:jc w:val="center"/>
              <w:rPr>
                <w:rFonts w:ascii="宋体" w:hAnsi="宋体"/>
                <w:sz w:val="18"/>
                <w:szCs w:val="18"/>
              </w:rPr>
            </w:pPr>
            <w:r>
              <w:rPr>
                <w:rFonts w:ascii="宋体" w:hAnsi="宋体" w:hint="eastAsia"/>
                <w:sz w:val="18"/>
                <w:szCs w:val="18"/>
              </w:rPr>
              <w:t>licenses</w:t>
            </w:r>
          </w:p>
        </w:tc>
        <w:tc>
          <w:tcPr>
            <w:tcW w:w="1140" w:type="dxa"/>
            <w:shd w:val="clear" w:color="auto" w:fill="auto"/>
          </w:tcPr>
          <w:p w14:paraId="516AF5EC"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0F69302F" w14:textId="77777777" w:rsidR="00B07981" w:rsidRDefault="00000000">
            <w:pPr>
              <w:jc w:val="center"/>
              <w:rPr>
                <w:rFonts w:ascii="宋体" w:hAnsi="宋体"/>
                <w:sz w:val="18"/>
                <w:szCs w:val="18"/>
              </w:rPr>
            </w:pPr>
            <w:r>
              <w:rPr>
                <w:rFonts w:ascii="宋体" w:hAnsi="宋体" w:hint="eastAsia"/>
                <w:sz w:val="18"/>
                <w:szCs w:val="18"/>
              </w:rPr>
              <w:t>licenses</w:t>
            </w:r>
          </w:p>
        </w:tc>
        <w:tc>
          <w:tcPr>
            <w:tcW w:w="4290" w:type="dxa"/>
            <w:shd w:val="clear" w:color="auto" w:fill="auto"/>
          </w:tcPr>
          <w:p w14:paraId="516A3F8F" w14:textId="77777777" w:rsidR="00B07981" w:rsidRDefault="00000000">
            <w:pPr>
              <w:jc w:val="center"/>
              <w:rPr>
                <w:rFonts w:ascii="宋体" w:hAnsi="宋体"/>
                <w:sz w:val="18"/>
                <w:szCs w:val="18"/>
              </w:rPr>
            </w:pPr>
            <w:r>
              <w:rPr>
                <w:rFonts w:ascii="宋体" w:hAnsi="宋体" w:hint="eastAsia"/>
                <w:sz w:val="18"/>
                <w:szCs w:val="18"/>
              </w:rPr>
              <w:t>使用许可证</w:t>
            </w:r>
          </w:p>
        </w:tc>
      </w:tr>
      <w:tr w:rsidR="00B07981" w14:paraId="01F1F0F9" w14:textId="77777777">
        <w:trPr>
          <w:jc w:val="center"/>
        </w:trPr>
        <w:tc>
          <w:tcPr>
            <w:tcW w:w="1896" w:type="dxa"/>
            <w:shd w:val="clear" w:color="auto" w:fill="auto"/>
          </w:tcPr>
          <w:p w14:paraId="6B3417C2" w14:textId="77777777" w:rsidR="00B07981" w:rsidRDefault="00000000">
            <w:pPr>
              <w:jc w:val="center"/>
              <w:rPr>
                <w:rFonts w:ascii="宋体" w:hAnsi="宋体"/>
                <w:sz w:val="18"/>
                <w:szCs w:val="18"/>
              </w:rPr>
            </w:pPr>
            <w:r>
              <w:rPr>
                <w:rFonts w:ascii="宋体" w:hAnsi="宋体" w:hint="eastAsia"/>
                <w:sz w:val="18"/>
                <w:szCs w:val="18"/>
              </w:rPr>
              <w:t>input</w:t>
            </w:r>
          </w:p>
        </w:tc>
        <w:tc>
          <w:tcPr>
            <w:tcW w:w="1140" w:type="dxa"/>
            <w:shd w:val="clear" w:color="auto" w:fill="auto"/>
          </w:tcPr>
          <w:p w14:paraId="48806A62"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shd w:val="clear" w:color="auto" w:fill="auto"/>
          </w:tcPr>
          <w:p w14:paraId="017E03A7"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290" w:type="dxa"/>
            <w:shd w:val="clear" w:color="auto" w:fill="auto"/>
          </w:tcPr>
          <w:p w14:paraId="5A5ECD2C" w14:textId="77777777" w:rsidR="00B07981" w:rsidRDefault="00000000">
            <w:pPr>
              <w:jc w:val="center"/>
              <w:rPr>
                <w:rFonts w:ascii="宋体" w:hAnsi="宋体"/>
                <w:sz w:val="18"/>
                <w:szCs w:val="18"/>
              </w:rPr>
            </w:pPr>
            <w:r>
              <w:rPr>
                <w:rFonts w:ascii="宋体" w:hAnsi="宋体" w:hint="eastAsia"/>
                <w:sz w:val="18"/>
                <w:szCs w:val="18"/>
              </w:rPr>
              <w:t>应用输入</w:t>
            </w:r>
          </w:p>
        </w:tc>
      </w:tr>
    </w:tbl>
    <w:p w14:paraId="39B6332F" w14:textId="77777777" w:rsidR="00B07981" w:rsidRDefault="00B07981"/>
    <w:p w14:paraId="1DD66ACB" w14:textId="77777777" w:rsidR="00B07981" w:rsidRDefault="00000000">
      <w:pPr>
        <w:numPr>
          <w:ilvl w:val="0"/>
          <w:numId w:val="48"/>
        </w:numPr>
      </w:pPr>
      <w:r>
        <w:rPr>
          <w:rFonts w:hint="eastAsia"/>
        </w:rPr>
        <w:t>应用订阅交付响应参数，见表</w:t>
      </w:r>
      <w:r>
        <w:rPr>
          <w:rFonts w:hint="eastAsia"/>
        </w:rPr>
        <w:t>A. 79</w:t>
      </w:r>
      <w:r>
        <w:rPr>
          <w:rFonts w:hint="eastAsia"/>
        </w:rPr>
        <w:t>。</w:t>
      </w:r>
    </w:p>
    <w:p w14:paraId="45CBBA9F" w14:textId="77777777" w:rsidR="00B07981" w:rsidRDefault="00000000">
      <w:pPr>
        <w:jc w:val="center"/>
      </w:pPr>
      <w:r>
        <w:rPr>
          <w:rFonts w:ascii="黑体" w:eastAsia="黑体" w:hAnsi="黑体" w:hint="eastAsia"/>
        </w:rPr>
        <w:t>表A.79 应用订阅接交付口响应参数详情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3"/>
        <w:gridCol w:w="1003"/>
        <w:gridCol w:w="1100"/>
        <w:gridCol w:w="5570"/>
      </w:tblGrid>
      <w:tr w:rsidR="00B07981" w14:paraId="726EAC0E" w14:textId="77777777">
        <w:trPr>
          <w:jc w:val="center"/>
        </w:trPr>
        <w:tc>
          <w:tcPr>
            <w:tcW w:w="1163" w:type="dxa"/>
            <w:shd w:val="clear" w:color="auto" w:fill="auto"/>
          </w:tcPr>
          <w:p w14:paraId="33C34D8A" w14:textId="77777777" w:rsidR="00B07981" w:rsidRDefault="00000000">
            <w:pPr>
              <w:jc w:val="center"/>
              <w:rPr>
                <w:rFonts w:ascii="宋体" w:hAnsi="宋体"/>
                <w:sz w:val="18"/>
                <w:szCs w:val="18"/>
              </w:rPr>
            </w:pPr>
            <w:r>
              <w:rPr>
                <w:rFonts w:ascii="宋体" w:hAnsi="宋体" w:hint="eastAsia"/>
                <w:sz w:val="18"/>
                <w:szCs w:val="18"/>
              </w:rPr>
              <w:t>名称</w:t>
            </w:r>
          </w:p>
        </w:tc>
        <w:tc>
          <w:tcPr>
            <w:tcW w:w="1003" w:type="dxa"/>
            <w:shd w:val="clear" w:color="auto" w:fill="auto"/>
          </w:tcPr>
          <w:p w14:paraId="6682708F" w14:textId="77777777" w:rsidR="00B07981" w:rsidRDefault="00000000">
            <w:pPr>
              <w:jc w:val="center"/>
              <w:rPr>
                <w:rFonts w:ascii="宋体" w:hAnsi="宋体"/>
                <w:sz w:val="18"/>
                <w:szCs w:val="18"/>
              </w:rPr>
            </w:pPr>
            <w:r>
              <w:rPr>
                <w:rFonts w:ascii="宋体" w:hAnsi="宋体" w:hint="eastAsia"/>
                <w:sz w:val="18"/>
                <w:szCs w:val="18"/>
              </w:rPr>
              <w:t>标识符</w:t>
            </w:r>
          </w:p>
        </w:tc>
        <w:tc>
          <w:tcPr>
            <w:tcW w:w="1100" w:type="dxa"/>
            <w:shd w:val="clear" w:color="auto" w:fill="auto"/>
          </w:tcPr>
          <w:p w14:paraId="35251E74" w14:textId="77777777" w:rsidR="00B07981" w:rsidRDefault="00000000">
            <w:pPr>
              <w:jc w:val="center"/>
              <w:rPr>
                <w:rFonts w:ascii="宋体" w:hAnsi="宋体"/>
                <w:sz w:val="18"/>
                <w:szCs w:val="18"/>
              </w:rPr>
            </w:pPr>
            <w:r>
              <w:rPr>
                <w:rFonts w:ascii="宋体" w:hAnsi="宋体" w:hint="eastAsia"/>
                <w:sz w:val="18"/>
                <w:szCs w:val="18"/>
              </w:rPr>
              <w:t>参数类型</w:t>
            </w:r>
          </w:p>
        </w:tc>
        <w:tc>
          <w:tcPr>
            <w:tcW w:w="5570" w:type="dxa"/>
            <w:shd w:val="clear" w:color="auto" w:fill="auto"/>
          </w:tcPr>
          <w:p w14:paraId="6C0E0F52"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32F58ADF" w14:textId="77777777">
        <w:trPr>
          <w:jc w:val="center"/>
        </w:trPr>
        <w:tc>
          <w:tcPr>
            <w:tcW w:w="1163" w:type="dxa"/>
          </w:tcPr>
          <w:p w14:paraId="1ACB8B40" w14:textId="77777777" w:rsidR="00B07981" w:rsidRDefault="00000000">
            <w:pPr>
              <w:jc w:val="center"/>
              <w:rPr>
                <w:rFonts w:ascii="宋体" w:hAnsi="宋体"/>
                <w:sz w:val="18"/>
                <w:szCs w:val="18"/>
              </w:rPr>
            </w:pPr>
            <w:r>
              <w:rPr>
                <w:rFonts w:ascii="宋体" w:hAnsi="宋体" w:hint="eastAsia"/>
                <w:sz w:val="18"/>
                <w:szCs w:val="18"/>
              </w:rPr>
              <w:t>状态码</w:t>
            </w:r>
          </w:p>
        </w:tc>
        <w:tc>
          <w:tcPr>
            <w:tcW w:w="1003" w:type="dxa"/>
          </w:tcPr>
          <w:p w14:paraId="0DA9DAF6" w14:textId="77777777" w:rsidR="00B07981" w:rsidRDefault="00000000">
            <w:pPr>
              <w:jc w:val="center"/>
              <w:rPr>
                <w:rFonts w:ascii="宋体" w:hAnsi="宋体"/>
                <w:sz w:val="18"/>
                <w:szCs w:val="18"/>
              </w:rPr>
            </w:pPr>
            <w:r>
              <w:rPr>
                <w:rFonts w:ascii="宋体" w:hAnsi="宋体" w:hint="eastAsia"/>
                <w:sz w:val="18"/>
                <w:szCs w:val="18"/>
              </w:rPr>
              <w:t>status</w:t>
            </w:r>
          </w:p>
        </w:tc>
        <w:tc>
          <w:tcPr>
            <w:tcW w:w="1100" w:type="dxa"/>
          </w:tcPr>
          <w:p w14:paraId="4841D87F" w14:textId="77777777" w:rsidR="00B07981" w:rsidRDefault="00000000">
            <w:pPr>
              <w:jc w:val="center"/>
              <w:rPr>
                <w:rFonts w:ascii="宋体" w:hAnsi="宋体"/>
                <w:sz w:val="18"/>
                <w:szCs w:val="18"/>
              </w:rPr>
            </w:pPr>
            <w:r>
              <w:rPr>
                <w:rFonts w:ascii="宋体" w:hAnsi="宋体" w:hint="eastAsia"/>
                <w:sz w:val="18"/>
                <w:szCs w:val="18"/>
              </w:rPr>
              <w:t>int</w:t>
            </w:r>
          </w:p>
        </w:tc>
        <w:tc>
          <w:tcPr>
            <w:tcW w:w="5570" w:type="dxa"/>
          </w:tcPr>
          <w:p w14:paraId="211B64C5"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532807E7" w14:textId="77777777">
        <w:trPr>
          <w:jc w:val="center"/>
        </w:trPr>
        <w:tc>
          <w:tcPr>
            <w:tcW w:w="1163" w:type="dxa"/>
          </w:tcPr>
          <w:p w14:paraId="10DD546C" w14:textId="77777777" w:rsidR="00B07981" w:rsidRDefault="00000000">
            <w:pPr>
              <w:jc w:val="center"/>
              <w:rPr>
                <w:rFonts w:ascii="宋体" w:hAnsi="宋体"/>
                <w:sz w:val="18"/>
                <w:szCs w:val="18"/>
              </w:rPr>
            </w:pPr>
            <w:r>
              <w:rPr>
                <w:rFonts w:ascii="宋体" w:hAnsi="宋体" w:hint="eastAsia"/>
                <w:sz w:val="18"/>
                <w:szCs w:val="18"/>
              </w:rPr>
              <w:t>错误码</w:t>
            </w:r>
          </w:p>
        </w:tc>
        <w:tc>
          <w:tcPr>
            <w:tcW w:w="1003" w:type="dxa"/>
          </w:tcPr>
          <w:p w14:paraId="15FC6AAF" w14:textId="77777777" w:rsidR="00B07981" w:rsidRDefault="00000000">
            <w:pPr>
              <w:jc w:val="center"/>
              <w:rPr>
                <w:rFonts w:ascii="宋体" w:hAnsi="宋体"/>
                <w:sz w:val="18"/>
                <w:szCs w:val="18"/>
              </w:rPr>
            </w:pPr>
            <w:r>
              <w:rPr>
                <w:rFonts w:ascii="宋体" w:hAnsi="宋体" w:hint="eastAsia"/>
                <w:sz w:val="18"/>
                <w:szCs w:val="18"/>
              </w:rPr>
              <w:t>code</w:t>
            </w:r>
          </w:p>
        </w:tc>
        <w:tc>
          <w:tcPr>
            <w:tcW w:w="1100" w:type="dxa"/>
          </w:tcPr>
          <w:p w14:paraId="0F957EF0" w14:textId="77777777" w:rsidR="00B07981" w:rsidRDefault="00000000">
            <w:pPr>
              <w:jc w:val="center"/>
              <w:rPr>
                <w:rFonts w:ascii="宋体" w:hAnsi="宋体"/>
                <w:sz w:val="18"/>
                <w:szCs w:val="18"/>
              </w:rPr>
            </w:pPr>
            <w:r>
              <w:rPr>
                <w:rFonts w:ascii="宋体" w:hAnsi="宋体" w:hint="eastAsia"/>
                <w:sz w:val="18"/>
                <w:szCs w:val="18"/>
              </w:rPr>
              <w:t>string</w:t>
            </w:r>
          </w:p>
        </w:tc>
        <w:tc>
          <w:tcPr>
            <w:tcW w:w="5570" w:type="dxa"/>
          </w:tcPr>
          <w:p w14:paraId="75337BF9"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0993578B" w14:textId="77777777">
        <w:trPr>
          <w:jc w:val="center"/>
        </w:trPr>
        <w:tc>
          <w:tcPr>
            <w:tcW w:w="1163" w:type="dxa"/>
          </w:tcPr>
          <w:p w14:paraId="41C3F9EA" w14:textId="77777777" w:rsidR="00B07981" w:rsidRDefault="00000000">
            <w:pPr>
              <w:jc w:val="center"/>
              <w:rPr>
                <w:rFonts w:ascii="宋体" w:hAnsi="宋体"/>
                <w:sz w:val="18"/>
                <w:szCs w:val="18"/>
              </w:rPr>
            </w:pPr>
            <w:r>
              <w:rPr>
                <w:rFonts w:ascii="宋体" w:hAnsi="宋体" w:hint="eastAsia"/>
                <w:sz w:val="18"/>
                <w:szCs w:val="18"/>
              </w:rPr>
              <w:t>错误信息</w:t>
            </w:r>
          </w:p>
        </w:tc>
        <w:tc>
          <w:tcPr>
            <w:tcW w:w="1003" w:type="dxa"/>
          </w:tcPr>
          <w:p w14:paraId="16576D69"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100" w:type="dxa"/>
          </w:tcPr>
          <w:p w14:paraId="330D2219" w14:textId="77777777" w:rsidR="00B07981" w:rsidRDefault="00000000">
            <w:pPr>
              <w:jc w:val="center"/>
              <w:rPr>
                <w:rFonts w:ascii="宋体" w:hAnsi="宋体"/>
                <w:sz w:val="18"/>
                <w:szCs w:val="18"/>
              </w:rPr>
            </w:pPr>
            <w:r>
              <w:rPr>
                <w:rFonts w:ascii="宋体" w:hAnsi="宋体" w:hint="eastAsia"/>
                <w:sz w:val="18"/>
                <w:szCs w:val="18"/>
              </w:rPr>
              <w:t>string</w:t>
            </w:r>
          </w:p>
        </w:tc>
        <w:tc>
          <w:tcPr>
            <w:tcW w:w="5570" w:type="dxa"/>
          </w:tcPr>
          <w:p w14:paraId="19E1E177"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75430731" w14:textId="77777777">
        <w:trPr>
          <w:jc w:val="center"/>
        </w:trPr>
        <w:tc>
          <w:tcPr>
            <w:tcW w:w="1163" w:type="dxa"/>
          </w:tcPr>
          <w:p w14:paraId="749223A5" w14:textId="77777777" w:rsidR="00B07981" w:rsidRDefault="00000000">
            <w:pPr>
              <w:jc w:val="center"/>
              <w:rPr>
                <w:rFonts w:ascii="宋体" w:hAnsi="宋体"/>
                <w:sz w:val="18"/>
                <w:szCs w:val="18"/>
              </w:rPr>
            </w:pPr>
            <w:r>
              <w:rPr>
                <w:rFonts w:ascii="宋体" w:hAnsi="宋体" w:hint="eastAsia"/>
                <w:sz w:val="18"/>
                <w:szCs w:val="18"/>
              </w:rPr>
              <w:t>返回数据</w:t>
            </w:r>
          </w:p>
        </w:tc>
        <w:tc>
          <w:tcPr>
            <w:tcW w:w="1003" w:type="dxa"/>
          </w:tcPr>
          <w:p w14:paraId="256E5AF8" w14:textId="77777777" w:rsidR="00B07981" w:rsidRDefault="00000000">
            <w:pPr>
              <w:jc w:val="center"/>
              <w:rPr>
                <w:rFonts w:ascii="宋体" w:hAnsi="宋体"/>
                <w:sz w:val="18"/>
                <w:szCs w:val="18"/>
              </w:rPr>
            </w:pPr>
            <w:r>
              <w:rPr>
                <w:rFonts w:ascii="宋体" w:hAnsi="宋体" w:hint="eastAsia"/>
                <w:sz w:val="18"/>
                <w:szCs w:val="18"/>
              </w:rPr>
              <w:t>data</w:t>
            </w:r>
          </w:p>
        </w:tc>
        <w:tc>
          <w:tcPr>
            <w:tcW w:w="1100" w:type="dxa"/>
          </w:tcPr>
          <w:p w14:paraId="15A49079"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5570" w:type="dxa"/>
          </w:tcPr>
          <w:p w14:paraId="65472428" w14:textId="77777777" w:rsidR="00B07981" w:rsidRDefault="00000000">
            <w:pPr>
              <w:jc w:val="center"/>
              <w:rPr>
                <w:rFonts w:ascii="宋体" w:hAnsi="宋体"/>
                <w:sz w:val="18"/>
                <w:szCs w:val="18"/>
              </w:rPr>
            </w:pPr>
            <w:r>
              <w:rPr>
                <w:rFonts w:ascii="宋体" w:hAnsi="宋体" w:hint="eastAsia"/>
                <w:sz w:val="18"/>
                <w:szCs w:val="18"/>
              </w:rPr>
              <w:t>返回应用输出。示例：{“output”: “</w:t>
            </w:r>
            <w:proofErr w:type="spellStart"/>
            <w:r>
              <w:rPr>
                <w:rFonts w:ascii="宋体" w:hAnsi="宋体" w:hint="eastAsia"/>
                <w:sz w:val="18"/>
                <w:szCs w:val="18"/>
              </w:rPr>
              <w:t>json</w:t>
            </w:r>
            <w:proofErr w:type="spellEnd"/>
            <w:r>
              <w:rPr>
                <w:rFonts w:ascii="宋体" w:hAnsi="宋体" w:hint="eastAsia"/>
                <w:sz w:val="18"/>
                <w:szCs w:val="18"/>
              </w:rPr>
              <w:t>”}</w:t>
            </w:r>
          </w:p>
        </w:tc>
      </w:tr>
    </w:tbl>
    <w:p w14:paraId="2777DBE3" w14:textId="77777777" w:rsidR="00B07981" w:rsidRDefault="00B07981"/>
    <w:p w14:paraId="3C3B5B52" w14:textId="77777777" w:rsidR="00B07981" w:rsidRDefault="00000000">
      <w:pPr>
        <w:pStyle w:val="a5"/>
        <w:numPr>
          <w:ilvl w:val="2"/>
          <w:numId w:val="23"/>
        </w:numPr>
        <w:spacing w:before="156" w:after="156"/>
      </w:pPr>
      <w:r>
        <w:rPr>
          <w:rFonts w:hint="eastAsia"/>
        </w:rPr>
        <w:t>使用方对应用</w:t>
      </w:r>
      <w:bookmarkStart w:id="91" w:name="OLE_LINK43"/>
      <w:r>
        <w:rPr>
          <w:rFonts w:hint="eastAsia"/>
        </w:rPr>
        <w:t>订单计费结算</w:t>
      </w:r>
      <w:bookmarkEnd w:id="91"/>
    </w:p>
    <w:p w14:paraId="4C2B3A0C" w14:textId="77777777" w:rsidR="00B07981" w:rsidRDefault="00000000">
      <w:pPr>
        <w:numPr>
          <w:ilvl w:val="0"/>
          <w:numId w:val="49"/>
        </w:numPr>
      </w:pPr>
      <w:r>
        <w:rPr>
          <w:rFonts w:hint="eastAsia"/>
        </w:rPr>
        <w:t>功能描述</w:t>
      </w:r>
    </w:p>
    <w:p w14:paraId="315EAF5C" w14:textId="77777777" w:rsidR="00B07981" w:rsidRDefault="00000000">
      <w:pPr>
        <w:ind w:firstLine="420"/>
      </w:pPr>
      <w:r>
        <w:rPr>
          <w:rFonts w:hint="eastAsia"/>
        </w:rPr>
        <w:t>对应用使用方订阅使用的应用进行计费结算。</w:t>
      </w:r>
    </w:p>
    <w:p w14:paraId="187A1D76" w14:textId="77777777" w:rsidR="00B07981" w:rsidRDefault="00000000">
      <w:pPr>
        <w:numPr>
          <w:ilvl w:val="0"/>
          <w:numId w:val="49"/>
        </w:numPr>
      </w:pPr>
      <w:r>
        <w:rPr>
          <w:rFonts w:hint="eastAsia"/>
        </w:rPr>
        <w:t>使用方对应用订单计费结算接口详情，见表</w:t>
      </w:r>
      <w:r>
        <w:rPr>
          <w:rFonts w:hint="eastAsia"/>
        </w:rPr>
        <w:t>A. 80</w:t>
      </w:r>
      <w:r>
        <w:rPr>
          <w:rFonts w:hint="eastAsia"/>
        </w:rPr>
        <w:t>。</w:t>
      </w:r>
    </w:p>
    <w:p w14:paraId="1FC904D2" w14:textId="77777777" w:rsidR="00B07981" w:rsidRDefault="00000000">
      <w:pPr>
        <w:jc w:val="center"/>
      </w:pPr>
      <w:bookmarkStart w:id="92" w:name="OLE_LINK45"/>
      <w:r>
        <w:rPr>
          <w:rFonts w:ascii="黑体" w:eastAsia="黑体" w:hAnsi="黑体" w:hint="eastAsia"/>
        </w:rPr>
        <w:t xml:space="preserve">表A.80 </w:t>
      </w:r>
      <w:bookmarkStart w:id="93" w:name="OLE_LINK44"/>
      <w:r>
        <w:rPr>
          <w:rFonts w:ascii="黑体" w:eastAsia="黑体" w:hAnsi="黑体" w:hint="eastAsia"/>
        </w:rPr>
        <w:t>使用方对应用订单计费结算</w:t>
      </w:r>
      <w:bookmarkEnd w:id="93"/>
      <w:r>
        <w:rPr>
          <w:rFonts w:ascii="黑体" w:eastAsia="黑体" w:hAnsi="黑体" w:hint="eastAsia"/>
        </w:rPr>
        <w:t>接口详情</w:t>
      </w:r>
    </w:p>
    <w:tbl>
      <w:tblPr>
        <w:tblStyle w:val="afffc"/>
        <w:tblW w:w="2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2"/>
        <w:gridCol w:w="2884"/>
      </w:tblGrid>
      <w:tr w:rsidR="00B07981" w14:paraId="67D91955" w14:textId="77777777">
        <w:trPr>
          <w:jc w:val="center"/>
        </w:trPr>
        <w:tc>
          <w:tcPr>
            <w:tcW w:w="1604" w:type="pct"/>
            <w:shd w:val="clear" w:color="auto" w:fill="auto"/>
          </w:tcPr>
          <w:bookmarkEnd w:id="92"/>
          <w:p w14:paraId="7DCAB4AB" w14:textId="77777777" w:rsidR="00B07981" w:rsidRDefault="00000000">
            <w:pPr>
              <w:jc w:val="center"/>
              <w:rPr>
                <w:rFonts w:ascii="宋体" w:hAnsi="宋体"/>
                <w:sz w:val="18"/>
                <w:szCs w:val="18"/>
              </w:rPr>
            </w:pPr>
            <w:r>
              <w:rPr>
                <w:rFonts w:ascii="宋体" w:hAnsi="宋体" w:hint="eastAsia"/>
                <w:sz w:val="18"/>
                <w:szCs w:val="18"/>
              </w:rPr>
              <w:t>URI</w:t>
            </w:r>
          </w:p>
        </w:tc>
        <w:tc>
          <w:tcPr>
            <w:tcW w:w="3395" w:type="pct"/>
          </w:tcPr>
          <w:p w14:paraId="6481EFCB" w14:textId="77777777" w:rsidR="00B07981" w:rsidRDefault="00000000">
            <w:pPr>
              <w:jc w:val="center"/>
              <w:rPr>
                <w:rFonts w:ascii="宋体" w:hAnsi="宋体"/>
                <w:sz w:val="18"/>
                <w:szCs w:val="18"/>
              </w:rPr>
            </w:pPr>
            <w:r>
              <w:rPr>
                <w:rFonts w:ascii="宋体" w:hAnsi="宋体" w:hint="eastAsia"/>
                <w:sz w:val="18"/>
                <w:szCs w:val="18"/>
              </w:rPr>
              <w:t>/v1/application/</w:t>
            </w:r>
            <w:proofErr w:type="spellStart"/>
            <w:r>
              <w:rPr>
                <w:rFonts w:ascii="宋体" w:hAnsi="宋体" w:hint="eastAsia"/>
                <w:sz w:val="18"/>
                <w:szCs w:val="18"/>
              </w:rPr>
              <w:t>userSettlement</w:t>
            </w:r>
            <w:proofErr w:type="spellEnd"/>
          </w:p>
        </w:tc>
      </w:tr>
      <w:tr w:rsidR="00B07981" w14:paraId="653D088E" w14:textId="77777777">
        <w:trPr>
          <w:jc w:val="center"/>
        </w:trPr>
        <w:tc>
          <w:tcPr>
            <w:tcW w:w="1604" w:type="pct"/>
            <w:shd w:val="clear" w:color="auto" w:fill="auto"/>
          </w:tcPr>
          <w:p w14:paraId="0EADC2E0" w14:textId="77777777" w:rsidR="00B07981" w:rsidRDefault="00000000">
            <w:pPr>
              <w:jc w:val="center"/>
              <w:rPr>
                <w:rFonts w:ascii="宋体" w:hAnsi="宋体"/>
                <w:sz w:val="18"/>
                <w:szCs w:val="18"/>
              </w:rPr>
            </w:pPr>
            <w:r>
              <w:rPr>
                <w:rFonts w:ascii="宋体" w:hAnsi="宋体" w:hint="eastAsia"/>
                <w:sz w:val="18"/>
                <w:szCs w:val="18"/>
              </w:rPr>
              <w:t>HTTP方法</w:t>
            </w:r>
          </w:p>
        </w:tc>
        <w:tc>
          <w:tcPr>
            <w:tcW w:w="3395" w:type="pct"/>
          </w:tcPr>
          <w:p w14:paraId="3B19BB8E" w14:textId="77777777" w:rsidR="00B07981" w:rsidRDefault="00000000">
            <w:pPr>
              <w:jc w:val="center"/>
              <w:rPr>
                <w:rFonts w:ascii="宋体" w:hAnsi="宋体"/>
                <w:sz w:val="18"/>
                <w:szCs w:val="18"/>
              </w:rPr>
            </w:pPr>
            <w:r>
              <w:rPr>
                <w:rFonts w:ascii="宋体" w:hAnsi="宋体" w:hint="eastAsia"/>
                <w:sz w:val="18"/>
                <w:szCs w:val="18"/>
              </w:rPr>
              <w:t>GET</w:t>
            </w:r>
          </w:p>
        </w:tc>
      </w:tr>
      <w:tr w:rsidR="00B07981" w14:paraId="50BDD070" w14:textId="77777777">
        <w:trPr>
          <w:trHeight w:val="293"/>
          <w:jc w:val="center"/>
        </w:trPr>
        <w:tc>
          <w:tcPr>
            <w:tcW w:w="1604" w:type="pct"/>
            <w:shd w:val="clear" w:color="auto" w:fill="auto"/>
          </w:tcPr>
          <w:p w14:paraId="717E24D9" w14:textId="77777777" w:rsidR="00B07981" w:rsidRDefault="00000000">
            <w:pPr>
              <w:jc w:val="center"/>
              <w:rPr>
                <w:rFonts w:ascii="宋体" w:hAnsi="宋体"/>
                <w:sz w:val="18"/>
                <w:szCs w:val="18"/>
              </w:rPr>
            </w:pPr>
            <w:r>
              <w:rPr>
                <w:rFonts w:ascii="宋体" w:hAnsi="宋体" w:hint="eastAsia"/>
                <w:sz w:val="18"/>
                <w:szCs w:val="18"/>
              </w:rPr>
              <w:t>功能</w:t>
            </w:r>
          </w:p>
        </w:tc>
        <w:tc>
          <w:tcPr>
            <w:tcW w:w="3395" w:type="pct"/>
          </w:tcPr>
          <w:p w14:paraId="0F587CF1" w14:textId="77777777" w:rsidR="00B07981" w:rsidRDefault="00000000">
            <w:pPr>
              <w:jc w:val="center"/>
              <w:rPr>
                <w:rFonts w:ascii="宋体" w:hAnsi="宋体"/>
                <w:sz w:val="18"/>
                <w:szCs w:val="18"/>
              </w:rPr>
            </w:pPr>
            <w:r>
              <w:rPr>
                <w:rFonts w:ascii="宋体" w:hAnsi="宋体" w:hint="eastAsia"/>
                <w:sz w:val="18"/>
                <w:szCs w:val="18"/>
              </w:rPr>
              <w:t>使用方对应用订单结算</w:t>
            </w:r>
          </w:p>
        </w:tc>
      </w:tr>
      <w:tr w:rsidR="00B07981" w14:paraId="154062AD" w14:textId="77777777">
        <w:trPr>
          <w:jc w:val="center"/>
        </w:trPr>
        <w:tc>
          <w:tcPr>
            <w:tcW w:w="1604" w:type="pct"/>
            <w:shd w:val="clear" w:color="auto" w:fill="auto"/>
          </w:tcPr>
          <w:p w14:paraId="1CF23CF2" w14:textId="77777777" w:rsidR="00B07981" w:rsidRDefault="00000000">
            <w:pPr>
              <w:jc w:val="center"/>
              <w:rPr>
                <w:rFonts w:ascii="宋体" w:hAnsi="宋体"/>
                <w:sz w:val="18"/>
                <w:szCs w:val="18"/>
              </w:rPr>
            </w:pPr>
            <w:r>
              <w:rPr>
                <w:rFonts w:ascii="宋体" w:hAnsi="宋体" w:hint="eastAsia"/>
                <w:sz w:val="18"/>
                <w:szCs w:val="18"/>
              </w:rPr>
              <w:t>请求参数</w:t>
            </w:r>
          </w:p>
        </w:tc>
        <w:tc>
          <w:tcPr>
            <w:tcW w:w="3395" w:type="pct"/>
          </w:tcPr>
          <w:p w14:paraId="1418C4BE" w14:textId="77777777" w:rsidR="00B07981" w:rsidRDefault="00000000">
            <w:pPr>
              <w:jc w:val="center"/>
              <w:rPr>
                <w:rFonts w:ascii="宋体" w:hAnsi="宋体"/>
                <w:sz w:val="18"/>
                <w:szCs w:val="18"/>
              </w:rPr>
            </w:pPr>
            <w:r>
              <w:rPr>
                <w:rFonts w:ascii="宋体" w:hAnsi="宋体" w:hint="eastAsia"/>
                <w:sz w:val="18"/>
                <w:szCs w:val="18"/>
              </w:rPr>
              <w:t>见表A.81</w:t>
            </w:r>
          </w:p>
        </w:tc>
      </w:tr>
      <w:tr w:rsidR="00B07981" w14:paraId="74F833FA" w14:textId="77777777">
        <w:trPr>
          <w:jc w:val="center"/>
        </w:trPr>
        <w:tc>
          <w:tcPr>
            <w:tcW w:w="1604" w:type="pct"/>
            <w:shd w:val="clear" w:color="auto" w:fill="auto"/>
          </w:tcPr>
          <w:p w14:paraId="62163C6B" w14:textId="77777777" w:rsidR="00B07981" w:rsidRDefault="00000000">
            <w:pPr>
              <w:jc w:val="center"/>
              <w:rPr>
                <w:rFonts w:ascii="宋体" w:hAnsi="宋体"/>
                <w:sz w:val="18"/>
                <w:szCs w:val="18"/>
              </w:rPr>
            </w:pPr>
            <w:r>
              <w:rPr>
                <w:rFonts w:ascii="宋体" w:hAnsi="宋体" w:hint="eastAsia"/>
                <w:sz w:val="18"/>
                <w:szCs w:val="18"/>
              </w:rPr>
              <w:t>响应参数</w:t>
            </w:r>
          </w:p>
        </w:tc>
        <w:tc>
          <w:tcPr>
            <w:tcW w:w="3395" w:type="pct"/>
          </w:tcPr>
          <w:p w14:paraId="0A18D035" w14:textId="77777777" w:rsidR="00B07981" w:rsidRDefault="00000000">
            <w:pPr>
              <w:jc w:val="center"/>
              <w:rPr>
                <w:rFonts w:ascii="宋体" w:hAnsi="宋体"/>
                <w:sz w:val="18"/>
                <w:szCs w:val="18"/>
              </w:rPr>
            </w:pPr>
            <w:r>
              <w:rPr>
                <w:rFonts w:ascii="宋体" w:hAnsi="宋体" w:hint="eastAsia"/>
                <w:sz w:val="18"/>
                <w:szCs w:val="18"/>
              </w:rPr>
              <w:t>见表A.82</w:t>
            </w:r>
          </w:p>
        </w:tc>
      </w:tr>
    </w:tbl>
    <w:p w14:paraId="70EEFCE5" w14:textId="77777777" w:rsidR="00B07981" w:rsidRDefault="00B07981"/>
    <w:p w14:paraId="1B68DFCB" w14:textId="77777777" w:rsidR="00B07981" w:rsidRDefault="00000000">
      <w:pPr>
        <w:numPr>
          <w:ilvl w:val="0"/>
          <w:numId w:val="49"/>
        </w:numPr>
      </w:pPr>
      <w:r>
        <w:rPr>
          <w:rFonts w:hint="eastAsia"/>
        </w:rPr>
        <w:t>使用方对应用订单计费结算请求参数，见表</w:t>
      </w:r>
      <w:r>
        <w:rPr>
          <w:rFonts w:hint="eastAsia"/>
        </w:rPr>
        <w:t>A. 81</w:t>
      </w:r>
      <w:r>
        <w:rPr>
          <w:rFonts w:hint="eastAsia"/>
        </w:rPr>
        <w:t>。</w:t>
      </w:r>
    </w:p>
    <w:p w14:paraId="215E394D" w14:textId="77777777" w:rsidR="00B07981" w:rsidRDefault="00000000">
      <w:pPr>
        <w:jc w:val="center"/>
      </w:pPr>
      <w:r>
        <w:rPr>
          <w:rFonts w:ascii="黑体" w:eastAsia="黑体" w:hAnsi="黑体" w:hint="eastAsia"/>
        </w:rPr>
        <w:t>表A.81 使用方对应用订单计费结算接口参数详情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414"/>
      </w:tblGrid>
      <w:tr w:rsidR="00B07981" w14:paraId="3969FEF5" w14:textId="77777777">
        <w:trPr>
          <w:jc w:val="center"/>
        </w:trPr>
        <w:tc>
          <w:tcPr>
            <w:tcW w:w="1896" w:type="dxa"/>
            <w:shd w:val="clear" w:color="auto" w:fill="auto"/>
          </w:tcPr>
          <w:p w14:paraId="36C90E8C" w14:textId="77777777" w:rsidR="00B07981"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5A3FE6F3" w14:textId="77777777" w:rsidR="00B07981"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608BED2A" w14:textId="77777777" w:rsidR="00B07981" w:rsidRDefault="00000000">
            <w:pPr>
              <w:jc w:val="center"/>
              <w:rPr>
                <w:rFonts w:ascii="宋体" w:hAnsi="宋体"/>
                <w:sz w:val="18"/>
                <w:szCs w:val="18"/>
              </w:rPr>
            </w:pPr>
            <w:r>
              <w:rPr>
                <w:rFonts w:ascii="宋体" w:hAnsi="宋体" w:hint="eastAsia"/>
                <w:sz w:val="18"/>
                <w:szCs w:val="18"/>
              </w:rPr>
              <w:t>参数类型</w:t>
            </w:r>
          </w:p>
        </w:tc>
        <w:tc>
          <w:tcPr>
            <w:tcW w:w="4414" w:type="dxa"/>
            <w:shd w:val="clear" w:color="auto" w:fill="auto"/>
          </w:tcPr>
          <w:p w14:paraId="73164BE1"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2E9C33D9" w14:textId="77777777">
        <w:trPr>
          <w:jc w:val="center"/>
        </w:trPr>
        <w:tc>
          <w:tcPr>
            <w:tcW w:w="1896" w:type="dxa"/>
          </w:tcPr>
          <w:p w14:paraId="3266DF89" w14:textId="77777777" w:rsidR="00B07981" w:rsidRDefault="00000000">
            <w:pPr>
              <w:jc w:val="center"/>
              <w:rPr>
                <w:rFonts w:ascii="宋体" w:hAnsi="宋体"/>
                <w:sz w:val="18"/>
                <w:szCs w:val="18"/>
              </w:rPr>
            </w:pPr>
            <w:proofErr w:type="spellStart"/>
            <w:r>
              <w:rPr>
                <w:rFonts w:ascii="宋体" w:hAnsi="宋体" w:hint="eastAsia"/>
                <w:sz w:val="18"/>
                <w:szCs w:val="18"/>
              </w:rPr>
              <w:t>subscriberId</w:t>
            </w:r>
            <w:proofErr w:type="spellEnd"/>
          </w:p>
        </w:tc>
        <w:tc>
          <w:tcPr>
            <w:tcW w:w="1140" w:type="dxa"/>
          </w:tcPr>
          <w:p w14:paraId="2F9A5F24"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5040AFC9" w14:textId="77777777" w:rsidR="00B07981" w:rsidRDefault="00000000">
            <w:pPr>
              <w:jc w:val="center"/>
              <w:rPr>
                <w:rFonts w:ascii="宋体" w:hAnsi="宋体"/>
                <w:sz w:val="18"/>
                <w:szCs w:val="18"/>
              </w:rPr>
            </w:pPr>
            <w:r>
              <w:rPr>
                <w:rFonts w:ascii="宋体" w:hAnsi="宋体" w:hint="eastAsia"/>
                <w:sz w:val="18"/>
                <w:szCs w:val="18"/>
              </w:rPr>
              <w:t>string</w:t>
            </w:r>
          </w:p>
        </w:tc>
        <w:tc>
          <w:tcPr>
            <w:tcW w:w="4414" w:type="dxa"/>
          </w:tcPr>
          <w:p w14:paraId="5CA48557" w14:textId="77777777" w:rsidR="00B07981" w:rsidRDefault="00000000">
            <w:pPr>
              <w:jc w:val="center"/>
              <w:rPr>
                <w:rFonts w:ascii="宋体" w:hAnsi="宋体"/>
                <w:sz w:val="18"/>
                <w:szCs w:val="18"/>
              </w:rPr>
            </w:pPr>
            <w:r>
              <w:rPr>
                <w:rFonts w:ascii="宋体" w:hAnsi="宋体" w:hint="eastAsia"/>
                <w:sz w:val="18"/>
                <w:szCs w:val="18"/>
              </w:rPr>
              <w:t>应用订阅者ID</w:t>
            </w:r>
          </w:p>
        </w:tc>
      </w:tr>
      <w:tr w:rsidR="00B07981" w14:paraId="0EC6234C" w14:textId="77777777">
        <w:trPr>
          <w:jc w:val="center"/>
        </w:trPr>
        <w:tc>
          <w:tcPr>
            <w:tcW w:w="1896" w:type="dxa"/>
          </w:tcPr>
          <w:p w14:paraId="397DCC1F" w14:textId="77777777" w:rsidR="00B07981" w:rsidRDefault="00000000">
            <w:pPr>
              <w:jc w:val="center"/>
              <w:rPr>
                <w:rFonts w:ascii="宋体" w:hAnsi="宋体"/>
                <w:sz w:val="18"/>
                <w:szCs w:val="18"/>
              </w:rPr>
            </w:pPr>
            <w:proofErr w:type="spellStart"/>
            <w:r>
              <w:rPr>
                <w:rFonts w:ascii="宋体" w:hAnsi="宋体" w:hint="eastAsia"/>
                <w:sz w:val="18"/>
                <w:szCs w:val="18"/>
              </w:rPr>
              <w:t>orderId</w:t>
            </w:r>
            <w:proofErr w:type="spellEnd"/>
          </w:p>
        </w:tc>
        <w:tc>
          <w:tcPr>
            <w:tcW w:w="1140" w:type="dxa"/>
          </w:tcPr>
          <w:p w14:paraId="2A0C9542"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3FC6D034" w14:textId="77777777" w:rsidR="00B07981" w:rsidRDefault="00000000">
            <w:pPr>
              <w:jc w:val="center"/>
              <w:rPr>
                <w:rFonts w:ascii="宋体" w:hAnsi="宋体"/>
                <w:sz w:val="18"/>
                <w:szCs w:val="18"/>
              </w:rPr>
            </w:pPr>
            <w:r>
              <w:rPr>
                <w:rFonts w:ascii="宋体" w:hAnsi="宋体" w:hint="eastAsia"/>
                <w:sz w:val="18"/>
                <w:szCs w:val="18"/>
              </w:rPr>
              <w:t>string</w:t>
            </w:r>
          </w:p>
        </w:tc>
        <w:tc>
          <w:tcPr>
            <w:tcW w:w="4414" w:type="dxa"/>
          </w:tcPr>
          <w:p w14:paraId="492E42D1" w14:textId="77777777" w:rsidR="00B07981" w:rsidRDefault="00000000">
            <w:pPr>
              <w:jc w:val="center"/>
              <w:rPr>
                <w:rFonts w:ascii="宋体" w:hAnsi="宋体"/>
                <w:sz w:val="18"/>
                <w:szCs w:val="18"/>
              </w:rPr>
            </w:pPr>
            <w:r>
              <w:rPr>
                <w:rFonts w:ascii="宋体" w:hAnsi="宋体" w:hint="eastAsia"/>
                <w:sz w:val="18"/>
                <w:szCs w:val="18"/>
              </w:rPr>
              <w:t>订单ID</w:t>
            </w:r>
          </w:p>
        </w:tc>
      </w:tr>
      <w:tr w:rsidR="00B07981" w14:paraId="28923B8C" w14:textId="77777777">
        <w:trPr>
          <w:jc w:val="center"/>
        </w:trPr>
        <w:tc>
          <w:tcPr>
            <w:tcW w:w="1896" w:type="dxa"/>
          </w:tcPr>
          <w:p w14:paraId="6244C624" w14:textId="77777777" w:rsidR="00B07981" w:rsidRDefault="00000000">
            <w:pPr>
              <w:jc w:val="center"/>
              <w:rPr>
                <w:rFonts w:ascii="宋体" w:hAnsi="宋体"/>
                <w:sz w:val="18"/>
                <w:szCs w:val="18"/>
              </w:rPr>
            </w:pPr>
            <w:proofErr w:type="spellStart"/>
            <w:r>
              <w:rPr>
                <w:rFonts w:ascii="宋体" w:hAnsi="宋体" w:hint="eastAsia"/>
                <w:sz w:val="18"/>
                <w:szCs w:val="18"/>
              </w:rPr>
              <w:t>paymentProof</w:t>
            </w:r>
            <w:proofErr w:type="spellEnd"/>
          </w:p>
        </w:tc>
        <w:tc>
          <w:tcPr>
            <w:tcW w:w="1140" w:type="dxa"/>
          </w:tcPr>
          <w:p w14:paraId="03724160"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5142C1BC"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414" w:type="dxa"/>
          </w:tcPr>
          <w:p w14:paraId="090F3C8A" w14:textId="77777777" w:rsidR="00B07981" w:rsidRDefault="00000000">
            <w:pPr>
              <w:jc w:val="center"/>
              <w:rPr>
                <w:rFonts w:ascii="宋体" w:hAnsi="宋体"/>
                <w:sz w:val="18"/>
                <w:szCs w:val="18"/>
              </w:rPr>
            </w:pPr>
            <w:r>
              <w:rPr>
                <w:rFonts w:ascii="宋体" w:hAnsi="宋体" w:hint="eastAsia"/>
                <w:sz w:val="18"/>
                <w:szCs w:val="18"/>
              </w:rPr>
              <w:t>支付凭证（可以是任何可验证“已支付”的值）</w:t>
            </w:r>
          </w:p>
        </w:tc>
      </w:tr>
    </w:tbl>
    <w:p w14:paraId="0D03334B" w14:textId="77777777" w:rsidR="00B07981" w:rsidRDefault="00B07981"/>
    <w:p w14:paraId="4ED37805" w14:textId="77777777" w:rsidR="00B07981" w:rsidRDefault="00000000">
      <w:pPr>
        <w:numPr>
          <w:ilvl w:val="0"/>
          <w:numId w:val="49"/>
        </w:numPr>
      </w:pPr>
      <w:r>
        <w:rPr>
          <w:rFonts w:hint="eastAsia"/>
        </w:rPr>
        <w:t>使用方对应用订单计费结算响应参数，见表</w:t>
      </w:r>
      <w:r>
        <w:rPr>
          <w:rFonts w:hint="eastAsia"/>
        </w:rPr>
        <w:t>A. 82</w:t>
      </w:r>
      <w:r>
        <w:rPr>
          <w:rFonts w:hint="eastAsia"/>
        </w:rPr>
        <w:t>。</w:t>
      </w:r>
    </w:p>
    <w:p w14:paraId="21B0455D" w14:textId="77777777" w:rsidR="00B07981" w:rsidRDefault="00000000">
      <w:pPr>
        <w:jc w:val="center"/>
      </w:pPr>
      <w:r>
        <w:rPr>
          <w:rFonts w:ascii="黑体" w:eastAsia="黑体" w:hAnsi="黑体" w:hint="eastAsia"/>
        </w:rPr>
        <w:t>表A.82 使用方对应用订单计费结算接口响应参数详情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3EA2823A" w14:textId="77777777">
        <w:trPr>
          <w:jc w:val="center"/>
        </w:trPr>
        <w:tc>
          <w:tcPr>
            <w:tcW w:w="1476" w:type="dxa"/>
            <w:shd w:val="clear" w:color="auto" w:fill="auto"/>
          </w:tcPr>
          <w:p w14:paraId="0261C9B2" w14:textId="77777777" w:rsidR="00B07981" w:rsidRDefault="00000000">
            <w:pPr>
              <w:jc w:val="center"/>
              <w:rPr>
                <w:rFonts w:ascii="宋体" w:hAnsi="宋体"/>
                <w:sz w:val="18"/>
                <w:szCs w:val="18"/>
              </w:rPr>
            </w:pPr>
            <w:r>
              <w:rPr>
                <w:rFonts w:ascii="宋体" w:hAnsi="宋体" w:hint="eastAsia"/>
                <w:sz w:val="18"/>
                <w:szCs w:val="18"/>
              </w:rPr>
              <w:lastRenderedPageBreak/>
              <w:t>名称</w:t>
            </w:r>
          </w:p>
        </w:tc>
        <w:tc>
          <w:tcPr>
            <w:tcW w:w="1213" w:type="dxa"/>
            <w:shd w:val="clear" w:color="auto" w:fill="auto"/>
          </w:tcPr>
          <w:p w14:paraId="7C835B05"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5647D936"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1D64C9E8"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3CF9D48F" w14:textId="77777777">
        <w:trPr>
          <w:jc w:val="center"/>
        </w:trPr>
        <w:tc>
          <w:tcPr>
            <w:tcW w:w="1476" w:type="dxa"/>
          </w:tcPr>
          <w:p w14:paraId="7B6AC6B4"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4A55ED36"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5D7A1A57"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305160C3"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4EA857B3" w14:textId="77777777">
        <w:trPr>
          <w:jc w:val="center"/>
        </w:trPr>
        <w:tc>
          <w:tcPr>
            <w:tcW w:w="1476" w:type="dxa"/>
          </w:tcPr>
          <w:p w14:paraId="575C42DF"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097E4573"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4C3AF77C"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0D353E6B"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0B3139BD" w14:textId="77777777">
        <w:trPr>
          <w:jc w:val="center"/>
        </w:trPr>
        <w:tc>
          <w:tcPr>
            <w:tcW w:w="1476" w:type="dxa"/>
          </w:tcPr>
          <w:p w14:paraId="2B395D26"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52B73C97"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5A9C5920"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3B140C86"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6CE97CFB" w14:textId="77777777">
        <w:trPr>
          <w:jc w:val="center"/>
        </w:trPr>
        <w:tc>
          <w:tcPr>
            <w:tcW w:w="1476" w:type="dxa"/>
          </w:tcPr>
          <w:p w14:paraId="7A80BEF4"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382A98CB"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55346ADA"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56F4157F" w14:textId="77777777" w:rsidR="00B07981" w:rsidRDefault="00000000">
            <w:pPr>
              <w:jc w:val="center"/>
              <w:rPr>
                <w:rFonts w:ascii="宋体" w:hAnsi="宋体"/>
                <w:sz w:val="18"/>
                <w:szCs w:val="18"/>
              </w:rPr>
            </w:pPr>
            <w:r>
              <w:rPr>
                <w:rFonts w:ascii="宋体" w:hAnsi="宋体" w:hint="eastAsia"/>
                <w:sz w:val="18"/>
                <w:szCs w:val="18"/>
              </w:rPr>
              <w:t>返回订单ID。示例：{“</w:t>
            </w:r>
            <w:proofErr w:type="spellStart"/>
            <w:r>
              <w:rPr>
                <w:rFonts w:ascii="宋体" w:hAnsi="宋体" w:hint="eastAsia"/>
                <w:sz w:val="18"/>
                <w:szCs w:val="18"/>
              </w:rPr>
              <w:t>orderId</w:t>
            </w:r>
            <w:proofErr w:type="spellEnd"/>
            <w:r>
              <w:rPr>
                <w:rFonts w:ascii="宋体" w:hAnsi="宋体" w:hint="eastAsia"/>
                <w:sz w:val="18"/>
                <w:szCs w:val="18"/>
              </w:rPr>
              <w:t>”: “string”}</w:t>
            </w:r>
          </w:p>
        </w:tc>
      </w:tr>
    </w:tbl>
    <w:p w14:paraId="546C8CD6" w14:textId="77777777" w:rsidR="00B07981" w:rsidRDefault="00B07981"/>
    <w:p w14:paraId="6363DE0F" w14:textId="77777777" w:rsidR="00B07981" w:rsidRDefault="00000000">
      <w:pPr>
        <w:pStyle w:val="a5"/>
        <w:numPr>
          <w:ilvl w:val="2"/>
          <w:numId w:val="23"/>
        </w:numPr>
        <w:spacing w:before="156" w:after="156"/>
      </w:pPr>
      <w:r>
        <w:rPr>
          <w:rFonts w:hint="eastAsia"/>
        </w:rPr>
        <w:t>提供方对应用订单计费结算</w:t>
      </w:r>
    </w:p>
    <w:p w14:paraId="094ACA02" w14:textId="77777777" w:rsidR="00B07981" w:rsidRDefault="00000000">
      <w:pPr>
        <w:numPr>
          <w:ilvl w:val="0"/>
          <w:numId w:val="50"/>
        </w:numPr>
      </w:pPr>
      <w:r>
        <w:rPr>
          <w:rFonts w:hint="eastAsia"/>
        </w:rPr>
        <w:t>功能描述</w:t>
      </w:r>
    </w:p>
    <w:p w14:paraId="15345910" w14:textId="77777777" w:rsidR="00B07981" w:rsidRDefault="00000000">
      <w:pPr>
        <w:ind w:firstLine="420"/>
      </w:pPr>
      <w:r>
        <w:rPr>
          <w:rFonts w:hint="eastAsia"/>
        </w:rPr>
        <w:t>对应用提供方发布的应用进行计费结算。</w:t>
      </w:r>
    </w:p>
    <w:p w14:paraId="14498658" w14:textId="77777777" w:rsidR="00B07981" w:rsidRDefault="00000000">
      <w:pPr>
        <w:numPr>
          <w:ilvl w:val="0"/>
          <w:numId w:val="50"/>
        </w:numPr>
      </w:pPr>
      <w:r>
        <w:rPr>
          <w:rFonts w:hint="eastAsia"/>
        </w:rPr>
        <w:t>提供方对应用订单计费结算接口详情，见表</w:t>
      </w:r>
      <w:r>
        <w:rPr>
          <w:rFonts w:hint="eastAsia"/>
        </w:rPr>
        <w:t>A. 83</w:t>
      </w:r>
      <w:r>
        <w:rPr>
          <w:rFonts w:hint="eastAsia"/>
        </w:rPr>
        <w:t>。</w:t>
      </w:r>
    </w:p>
    <w:p w14:paraId="63B3950A" w14:textId="77777777" w:rsidR="00B07981" w:rsidRDefault="00000000">
      <w:pPr>
        <w:jc w:val="center"/>
      </w:pPr>
      <w:r>
        <w:rPr>
          <w:rFonts w:ascii="黑体" w:eastAsia="黑体" w:hAnsi="黑体" w:hint="eastAsia"/>
        </w:rPr>
        <w:t>表A.83 提供方对应用订单计费结算接口详情</w:t>
      </w:r>
    </w:p>
    <w:tbl>
      <w:tblPr>
        <w:tblStyle w:val="afffc"/>
        <w:tblW w:w="25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3412"/>
      </w:tblGrid>
      <w:tr w:rsidR="00B07981" w14:paraId="69952CA2" w14:textId="77777777">
        <w:trPr>
          <w:jc w:val="center"/>
        </w:trPr>
        <w:tc>
          <w:tcPr>
            <w:tcW w:w="1426" w:type="pct"/>
            <w:shd w:val="clear" w:color="auto" w:fill="auto"/>
          </w:tcPr>
          <w:p w14:paraId="7B698DE0" w14:textId="77777777" w:rsidR="00B07981" w:rsidRDefault="00000000">
            <w:pPr>
              <w:jc w:val="center"/>
              <w:rPr>
                <w:rFonts w:ascii="宋体" w:hAnsi="宋体"/>
                <w:sz w:val="18"/>
                <w:szCs w:val="18"/>
              </w:rPr>
            </w:pPr>
            <w:r>
              <w:rPr>
                <w:rFonts w:ascii="宋体" w:hAnsi="宋体" w:hint="eastAsia"/>
                <w:sz w:val="18"/>
                <w:szCs w:val="18"/>
              </w:rPr>
              <w:t>URI</w:t>
            </w:r>
          </w:p>
        </w:tc>
        <w:tc>
          <w:tcPr>
            <w:tcW w:w="3573" w:type="pct"/>
          </w:tcPr>
          <w:p w14:paraId="1B74C423" w14:textId="77777777" w:rsidR="00B07981" w:rsidRDefault="00000000">
            <w:pPr>
              <w:jc w:val="center"/>
              <w:rPr>
                <w:rFonts w:ascii="宋体" w:hAnsi="宋体"/>
                <w:sz w:val="18"/>
                <w:szCs w:val="18"/>
              </w:rPr>
            </w:pPr>
            <w:r>
              <w:rPr>
                <w:rFonts w:ascii="宋体" w:hAnsi="宋体" w:hint="eastAsia"/>
                <w:sz w:val="18"/>
                <w:szCs w:val="18"/>
              </w:rPr>
              <w:t>/v1/application/</w:t>
            </w:r>
            <w:proofErr w:type="spellStart"/>
            <w:r>
              <w:rPr>
                <w:rFonts w:ascii="宋体" w:hAnsi="宋体" w:hint="eastAsia"/>
                <w:sz w:val="18"/>
                <w:szCs w:val="18"/>
              </w:rPr>
              <w:t>providerSettlement</w:t>
            </w:r>
            <w:proofErr w:type="spellEnd"/>
          </w:p>
        </w:tc>
      </w:tr>
      <w:tr w:rsidR="00B07981" w14:paraId="4DF333FF" w14:textId="77777777">
        <w:trPr>
          <w:jc w:val="center"/>
        </w:trPr>
        <w:tc>
          <w:tcPr>
            <w:tcW w:w="1426" w:type="pct"/>
            <w:shd w:val="clear" w:color="auto" w:fill="auto"/>
          </w:tcPr>
          <w:p w14:paraId="1ADE2C5A" w14:textId="77777777" w:rsidR="00B07981" w:rsidRDefault="00000000">
            <w:pPr>
              <w:jc w:val="center"/>
              <w:rPr>
                <w:rFonts w:ascii="宋体" w:hAnsi="宋体"/>
                <w:sz w:val="18"/>
                <w:szCs w:val="18"/>
              </w:rPr>
            </w:pPr>
            <w:r>
              <w:rPr>
                <w:rFonts w:ascii="宋体" w:hAnsi="宋体" w:hint="eastAsia"/>
                <w:sz w:val="18"/>
                <w:szCs w:val="18"/>
              </w:rPr>
              <w:t>HTTP方法</w:t>
            </w:r>
          </w:p>
        </w:tc>
        <w:tc>
          <w:tcPr>
            <w:tcW w:w="3573" w:type="pct"/>
          </w:tcPr>
          <w:p w14:paraId="585848F1" w14:textId="77777777" w:rsidR="00B07981" w:rsidRDefault="00000000">
            <w:pPr>
              <w:jc w:val="center"/>
              <w:rPr>
                <w:rFonts w:ascii="宋体" w:hAnsi="宋体"/>
                <w:sz w:val="18"/>
                <w:szCs w:val="18"/>
              </w:rPr>
            </w:pPr>
            <w:r>
              <w:rPr>
                <w:rFonts w:ascii="宋体" w:hAnsi="宋体" w:hint="eastAsia"/>
                <w:sz w:val="18"/>
                <w:szCs w:val="18"/>
              </w:rPr>
              <w:t>POST</w:t>
            </w:r>
          </w:p>
        </w:tc>
      </w:tr>
      <w:tr w:rsidR="00B07981" w14:paraId="66D92050" w14:textId="77777777">
        <w:trPr>
          <w:trHeight w:val="293"/>
          <w:jc w:val="center"/>
        </w:trPr>
        <w:tc>
          <w:tcPr>
            <w:tcW w:w="1426" w:type="pct"/>
            <w:shd w:val="clear" w:color="auto" w:fill="auto"/>
          </w:tcPr>
          <w:p w14:paraId="061E8D70" w14:textId="77777777" w:rsidR="00B07981" w:rsidRDefault="00000000">
            <w:pPr>
              <w:jc w:val="center"/>
              <w:rPr>
                <w:rFonts w:ascii="宋体" w:hAnsi="宋体"/>
                <w:sz w:val="18"/>
                <w:szCs w:val="18"/>
              </w:rPr>
            </w:pPr>
            <w:r>
              <w:rPr>
                <w:rFonts w:ascii="宋体" w:hAnsi="宋体" w:hint="eastAsia"/>
                <w:sz w:val="18"/>
                <w:szCs w:val="18"/>
              </w:rPr>
              <w:t>功能</w:t>
            </w:r>
          </w:p>
        </w:tc>
        <w:tc>
          <w:tcPr>
            <w:tcW w:w="3573" w:type="pct"/>
          </w:tcPr>
          <w:p w14:paraId="5D24C652" w14:textId="77777777" w:rsidR="00B07981" w:rsidRDefault="00000000">
            <w:pPr>
              <w:jc w:val="center"/>
              <w:rPr>
                <w:rFonts w:ascii="宋体" w:hAnsi="宋体"/>
                <w:sz w:val="18"/>
                <w:szCs w:val="18"/>
              </w:rPr>
            </w:pPr>
            <w:r>
              <w:rPr>
                <w:rFonts w:ascii="宋体" w:hAnsi="宋体" w:hint="eastAsia"/>
                <w:sz w:val="18"/>
                <w:szCs w:val="18"/>
              </w:rPr>
              <w:t>提供方对应用订单结算</w:t>
            </w:r>
          </w:p>
        </w:tc>
      </w:tr>
      <w:tr w:rsidR="00B07981" w14:paraId="0850C37E" w14:textId="77777777">
        <w:trPr>
          <w:jc w:val="center"/>
        </w:trPr>
        <w:tc>
          <w:tcPr>
            <w:tcW w:w="1426" w:type="pct"/>
            <w:shd w:val="clear" w:color="auto" w:fill="auto"/>
          </w:tcPr>
          <w:p w14:paraId="32B985D0" w14:textId="77777777" w:rsidR="00B07981" w:rsidRDefault="00000000">
            <w:pPr>
              <w:jc w:val="center"/>
              <w:rPr>
                <w:rFonts w:ascii="宋体" w:hAnsi="宋体"/>
                <w:sz w:val="18"/>
                <w:szCs w:val="18"/>
              </w:rPr>
            </w:pPr>
            <w:r>
              <w:rPr>
                <w:rFonts w:ascii="宋体" w:hAnsi="宋体" w:hint="eastAsia"/>
                <w:sz w:val="18"/>
                <w:szCs w:val="18"/>
              </w:rPr>
              <w:t>请求参数</w:t>
            </w:r>
          </w:p>
        </w:tc>
        <w:tc>
          <w:tcPr>
            <w:tcW w:w="3573" w:type="pct"/>
          </w:tcPr>
          <w:p w14:paraId="124F53DB" w14:textId="77777777" w:rsidR="00B07981" w:rsidRDefault="00000000">
            <w:pPr>
              <w:jc w:val="center"/>
              <w:rPr>
                <w:rFonts w:ascii="宋体" w:hAnsi="宋体"/>
                <w:sz w:val="18"/>
                <w:szCs w:val="18"/>
              </w:rPr>
            </w:pPr>
            <w:r>
              <w:rPr>
                <w:rFonts w:ascii="宋体" w:hAnsi="宋体" w:hint="eastAsia"/>
                <w:sz w:val="18"/>
                <w:szCs w:val="18"/>
              </w:rPr>
              <w:t>见表A.84</w:t>
            </w:r>
          </w:p>
        </w:tc>
      </w:tr>
      <w:tr w:rsidR="00B07981" w14:paraId="45E0AF3E" w14:textId="77777777">
        <w:trPr>
          <w:jc w:val="center"/>
        </w:trPr>
        <w:tc>
          <w:tcPr>
            <w:tcW w:w="1426" w:type="pct"/>
            <w:shd w:val="clear" w:color="auto" w:fill="auto"/>
          </w:tcPr>
          <w:p w14:paraId="1D685E77" w14:textId="77777777" w:rsidR="00B07981" w:rsidRDefault="00000000">
            <w:pPr>
              <w:jc w:val="center"/>
              <w:rPr>
                <w:rFonts w:ascii="宋体" w:hAnsi="宋体"/>
                <w:sz w:val="18"/>
                <w:szCs w:val="18"/>
              </w:rPr>
            </w:pPr>
            <w:r>
              <w:rPr>
                <w:rFonts w:ascii="宋体" w:hAnsi="宋体" w:hint="eastAsia"/>
                <w:sz w:val="18"/>
                <w:szCs w:val="18"/>
              </w:rPr>
              <w:t>响应参数</w:t>
            </w:r>
          </w:p>
        </w:tc>
        <w:tc>
          <w:tcPr>
            <w:tcW w:w="3573" w:type="pct"/>
          </w:tcPr>
          <w:p w14:paraId="47FCBCB8" w14:textId="77777777" w:rsidR="00B07981" w:rsidRDefault="00000000">
            <w:pPr>
              <w:jc w:val="center"/>
              <w:rPr>
                <w:rFonts w:ascii="宋体" w:hAnsi="宋体"/>
                <w:sz w:val="18"/>
                <w:szCs w:val="18"/>
              </w:rPr>
            </w:pPr>
            <w:r>
              <w:rPr>
                <w:rFonts w:ascii="宋体" w:hAnsi="宋体" w:hint="eastAsia"/>
                <w:sz w:val="18"/>
                <w:szCs w:val="18"/>
              </w:rPr>
              <w:t>见表A.85</w:t>
            </w:r>
          </w:p>
        </w:tc>
      </w:tr>
    </w:tbl>
    <w:p w14:paraId="57AFB38A" w14:textId="77777777" w:rsidR="00B07981" w:rsidRDefault="00B07981"/>
    <w:p w14:paraId="0A87A30E" w14:textId="77777777" w:rsidR="00B07981" w:rsidRDefault="00000000">
      <w:pPr>
        <w:numPr>
          <w:ilvl w:val="0"/>
          <w:numId w:val="50"/>
        </w:numPr>
      </w:pPr>
      <w:r>
        <w:rPr>
          <w:rFonts w:hint="eastAsia"/>
        </w:rPr>
        <w:t>提供方对应用订单计费结算请求参数，见表</w:t>
      </w:r>
      <w:r>
        <w:rPr>
          <w:rFonts w:hint="eastAsia"/>
        </w:rPr>
        <w:t>A. 84</w:t>
      </w:r>
      <w:r>
        <w:rPr>
          <w:rFonts w:hint="eastAsia"/>
        </w:rPr>
        <w:t>。</w:t>
      </w:r>
    </w:p>
    <w:p w14:paraId="10871579" w14:textId="77777777" w:rsidR="00B07981" w:rsidRDefault="00000000">
      <w:pPr>
        <w:jc w:val="center"/>
      </w:pPr>
      <w:r>
        <w:rPr>
          <w:rFonts w:ascii="黑体" w:eastAsia="黑体" w:hAnsi="黑体" w:hint="eastAsia"/>
        </w:rPr>
        <w:t>表A.84 提供方对应用订单计费结算接口参数详情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140"/>
        <w:gridCol w:w="1196"/>
        <w:gridCol w:w="4290"/>
      </w:tblGrid>
      <w:tr w:rsidR="00B07981" w14:paraId="645077F4" w14:textId="77777777">
        <w:trPr>
          <w:jc w:val="center"/>
        </w:trPr>
        <w:tc>
          <w:tcPr>
            <w:tcW w:w="1896" w:type="dxa"/>
            <w:shd w:val="clear" w:color="auto" w:fill="auto"/>
          </w:tcPr>
          <w:p w14:paraId="294F7E14" w14:textId="77777777" w:rsidR="00B07981" w:rsidRDefault="00000000">
            <w:pPr>
              <w:jc w:val="center"/>
              <w:rPr>
                <w:rFonts w:ascii="宋体" w:hAnsi="宋体"/>
                <w:sz w:val="18"/>
                <w:szCs w:val="18"/>
              </w:rPr>
            </w:pPr>
            <w:r>
              <w:rPr>
                <w:rFonts w:ascii="宋体" w:hAnsi="宋体" w:hint="eastAsia"/>
                <w:sz w:val="18"/>
                <w:szCs w:val="18"/>
              </w:rPr>
              <w:t>参数</w:t>
            </w:r>
          </w:p>
        </w:tc>
        <w:tc>
          <w:tcPr>
            <w:tcW w:w="1140" w:type="dxa"/>
            <w:shd w:val="clear" w:color="auto" w:fill="auto"/>
          </w:tcPr>
          <w:p w14:paraId="69A484CD" w14:textId="77777777" w:rsidR="00B07981" w:rsidRDefault="00000000">
            <w:pPr>
              <w:jc w:val="center"/>
              <w:rPr>
                <w:rFonts w:ascii="宋体" w:hAnsi="宋体"/>
                <w:sz w:val="18"/>
                <w:szCs w:val="18"/>
              </w:rPr>
            </w:pPr>
            <w:r>
              <w:rPr>
                <w:rFonts w:ascii="宋体" w:hAnsi="宋体" w:hint="eastAsia"/>
                <w:sz w:val="18"/>
                <w:szCs w:val="18"/>
              </w:rPr>
              <w:t>是否必选</w:t>
            </w:r>
          </w:p>
        </w:tc>
        <w:tc>
          <w:tcPr>
            <w:tcW w:w="1196" w:type="dxa"/>
            <w:shd w:val="clear" w:color="auto" w:fill="auto"/>
          </w:tcPr>
          <w:p w14:paraId="6787ADDF" w14:textId="77777777" w:rsidR="00B07981" w:rsidRDefault="00000000">
            <w:pPr>
              <w:jc w:val="center"/>
              <w:rPr>
                <w:rFonts w:ascii="宋体" w:hAnsi="宋体"/>
                <w:sz w:val="18"/>
                <w:szCs w:val="18"/>
              </w:rPr>
            </w:pPr>
            <w:r>
              <w:rPr>
                <w:rFonts w:ascii="宋体" w:hAnsi="宋体" w:hint="eastAsia"/>
                <w:sz w:val="18"/>
                <w:szCs w:val="18"/>
              </w:rPr>
              <w:t>参数类型</w:t>
            </w:r>
          </w:p>
        </w:tc>
        <w:tc>
          <w:tcPr>
            <w:tcW w:w="4290" w:type="dxa"/>
            <w:shd w:val="clear" w:color="auto" w:fill="auto"/>
          </w:tcPr>
          <w:p w14:paraId="5B263873"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611BF342" w14:textId="77777777">
        <w:trPr>
          <w:jc w:val="center"/>
        </w:trPr>
        <w:tc>
          <w:tcPr>
            <w:tcW w:w="1896" w:type="dxa"/>
          </w:tcPr>
          <w:p w14:paraId="7E16C638" w14:textId="77777777" w:rsidR="00B07981" w:rsidRDefault="00000000">
            <w:pPr>
              <w:jc w:val="center"/>
              <w:rPr>
                <w:rFonts w:ascii="宋体" w:hAnsi="宋体"/>
                <w:sz w:val="18"/>
                <w:szCs w:val="18"/>
              </w:rPr>
            </w:pPr>
            <w:proofErr w:type="spellStart"/>
            <w:r>
              <w:rPr>
                <w:rFonts w:ascii="宋体" w:hAnsi="宋体" w:hint="eastAsia"/>
                <w:sz w:val="18"/>
                <w:szCs w:val="18"/>
              </w:rPr>
              <w:t>subscriberId</w:t>
            </w:r>
            <w:proofErr w:type="spellEnd"/>
          </w:p>
        </w:tc>
        <w:tc>
          <w:tcPr>
            <w:tcW w:w="1140" w:type="dxa"/>
          </w:tcPr>
          <w:p w14:paraId="4ABF58D7"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29C00BBF"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478F577B" w14:textId="77777777" w:rsidR="00B07981" w:rsidRDefault="00000000">
            <w:pPr>
              <w:jc w:val="center"/>
              <w:rPr>
                <w:rFonts w:ascii="宋体" w:hAnsi="宋体"/>
                <w:sz w:val="18"/>
                <w:szCs w:val="18"/>
              </w:rPr>
            </w:pPr>
            <w:r>
              <w:rPr>
                <w:rFonts w:ascii="宋体" w:hAnsi="宋体" w:hint="eastAsia"/>
                <w:sz w:val="18"/>
                <w:szCs w:val="18"/>
              </w:rPr>
              <w:t>应用订阅者</w:t>
            </w:r>
          </w:p>
        </w:tc>
      </w:tr>
      <w:tr w:rsidR="00B07981" w14:paraId="4E3AEDEA" w14:textId="77777777">
        <w:trPr>
          <w:jc w:val="center"/>
        </w:trPr>
        <w:tc>
          <w:tcPr>
            <w:tcW w:w="1896" w:type="dxa"/>
          </w:tcPr>
          <w:p w14:paraId="08500232" w14:textId="77777777" w:rsidR="00B07981" w:rsidRDefault="00000000">
            <w:pPr>
              <w:jc w:val="center"/>
              <w:rPr>
                <w:rFonts w:ascii="宋体" w:hAnsi="宋体"/>
                <w:sz w:val="18"/>
                <w:szCs w:val="18"/>
              </w:rPr>
            </w:pPr>
            <w:proofErr w:type="spellStart"/>
            <w:r>
              <w:rPr>
                <w:rFonts w:ascii="宋体" w:hAnsi="宋体" w:hint="eastAsia"/>
                <w:sz w:val="18"/>
                <w:szCs w:val="18"/>
              </w:rPr>
              <w:t>orderId</w:t>
            </w:r>
            <w:proofErr w:type="spellEnd"/>
          </w:p>
        </w:tc>
        <w:tc>
          <w:tcPr>
            <w:tcW w:w="1140" w:type="dxa"/>
          </w:tcPr>
          <w:p w14:paraId="0070FC21"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098527CD" w14:textId="77777777" w:rsidR="00B07981" w:rsidRDefault="00000000">
            <w:pPr>
              <w:jc w:val="center"/>
              <w:rPr>
                <w:rFonts w:ascii="宋体" w:hAnsi="宋体"/>
                <w:sz w:val="18"/>
                <w:szCs w:val="18"/>
              </w:rPr>
            </w:pPr>
            <w:r>
              <w:rPr>
                <w:rFonts w:ascii="宋体" w:hAnsi="宋体" w:hint="eastAsia"/>
                <w:sz w:val="18"/>
                <w:szCs w:val="18"/>
              </w:rPr>
              <w:t>string</w:t>
            </w:r>
          </w:p>
        </w:tc>
        <w:tc>
          <w:tcPr>
            <w:tcW w:w="4290" w:type="dxa"/>
          </w:tcPr>
          <w:p w14:paraId="5454A496" w14:textId="77777777" w:rsidR="00B07981" w:rsidRDefault="00000000">
            <w:pPr>
              <w:jc w:val="center"/>
              <w:rPr>
                <w:rFonts w:ascii="宋体" w:hAnsi="宋体"/>
                <w:sz w:val="18"/>
                <w:szCs w:val="18"/>
              </w:rPr>
            </w:pPr>
            <w:r>
              <w:rPr>
                <w:rFonts w:ascii="宋体" w:hAnsi="宋体" w:hint="eastAsia"/>
                <w:sz w:val="18"/>
                <w:szCs w:val="18"/>
              </w:rPr>
              <w:t>订单ID</w:t>
            </w:r>
          </w:p>
        </w:tc>
      </w:tr>
      <w:tr w:rsidR="00B07981" w14:paraId="19BB848B" w14:textId="77777777">
        <w:trPr>
          <w:jc w:val="center"/>
        </w:trPr>
        <w:tc>
          <w:tcPr>
            <w:tcW w:w="1896" w:type="dxa"/>
          </w:tcPr>
          <w:p w14:paraId="45C5FCE1" w14:textId="77777777" w:rsidR="00B07981" w:rsidRDefault="00000000">
            <w:pPr>
              <w:jc w:val="center"/>
              <w:rPr>
                <w:rFonts w:ascii="宋体" w:hAnsi="宋体"/>
                <w:sz w:val="18"/>
                <w:szCs w:val="18"/>
              </w:rPr>
            </w:pPr>
            <w:proofErr w:type="spellStart"/>
            <w:r>
              <w:rPr>
                <w:rFonts w:ascii="宋体" w:hAnsi="宋体" w:hint="eastAsia"/>
                <w:sz w:val="18"/>
                <w:szCs w:val="18"/>
              </w:rPr>
              <w:t>creditInfo</w:t>
            </w:r>
            <w:proofErr w:type="spellEnd"/>
          </w:p>
        </w:tc>
        <w:tc>
          <w:tcPr>
            <w:tcW w:w="1140" w:type="dxa"/>
          </w:tcPr>
          <w:p w14:paraId="57831988" w14:textId="77777777" w:rsidR="00B07981" w:rsidRDefault="00000000">
            <w:pPr>
              <w:jc w:val="center"/>
              <w:rPr>
                <w:rFonts w:ascii="宋体" w:hAnsi="宋体"/>
                <w:sz w:val="18"/>
                <w:szCs w:val="18"/>
              </w:rPr>
            </w:pPr>
            <w:r>
              <w:rPr>
                <w:rFonts w:ascii="宋体" w:hAnsi="宋体" w:hint="eastAsia"/>
                <w:sz w:val="18"/>
                <w:szCs w:val="18"/>
              </w:rPr>
              <w:t>是</w:t>
            </w:r>
          </w:p>
        </w:tc>
        <w:tc>
          <w:tcPr>
            <w:tcW w:w="1196" w:type="dxa"/>
          </w:tcPr>
          <w:p w14:paraId="5B774F6B"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290" w:type="dxa"/>
          </w:tcPr>
          <w:p w14:paraId="0B2EB3FC" w14:textId="77777777" w:rsidR="00B07981" w:rsidRDefault="00000000">
            <w:pPr>
              <w:jc w:val="center"/>
              <w:rPr>
                <w:rFonts w:ascii="宋体" w:hAnsi="宋体"/>
                <w:sz w:val="18"/>
                <w:szCs w:val="18"/>
              </w:rPr>
            </w:pPr>
            <w:r>
              <w:rPr>
                <w:rFonts w:ascii="宋体" w:hAnsi="宋体" w:hint="eastAsia"/>
                <w:sz w:val="18"/>
                <w:szCs w:val="18"/>
              </w:rPr>
              <w:t>入账账户信息，用于结算使用</w:t>
            </w:r>
          </w:p>
        </w:tc>
      </w:tr>
    </w:tbl>
    <w:p w14:paraId="49D8929A" w14:textId="77777777" w:rsidR="00B07981" w:rsidRDefault="00B07981"/>
    <w:p w14:paraId="147CEA13" w14:textId="77777777" w:rsidR="00B07981" w:rsidRDefault="00000000">
      <w:pPr>
        <w:numPr>
          <w:ilvl w:val="0"/>
          <w:numId w:val="50"/>
        </w:numPr>
      </w:pPr>
      <w:r>
        <w:rPr>
          <w:rFonts w:hint="eastAsia"/>
        </w:rPr>
        <w:t>提供方对应用订单计费结算响应参数，见表</w:t>
      </w:r>
      <w:r>
        <w:rPr>
          <w:rFonts w:hint="eastAsia"/>
        </w:rPr>
        <w:t>A. 85</w:t>
      </w:r>
      <w:r>
        <w:rPr>
          <w:rFonts w:hint="eastAsia"/>
        </w:rPr>
        <w:t>。</w:t>
      </w:r>
    </w:p>
    <w:p w14:paraId="172CA35C" w14:textId="77777777" w:rsidR="00B07981" w:rsidRDefault="00000000">
      <w:pPr>
        <w:jc w:val="center"/>
      </w:pPr>
      <w:r>
        <w:rPr>
          <w:rFonts w:ascii="黑体" w:eastAsia="黑体" w:hAnsi="黑体" w:hint="eastAsia"/>
        </w:rPr>
        <w:t>表A.85 提供方对应用订单计费结算接口响应参数详情</w:t>
      </w:r>
    </w:p>
    <w:tbl>
      <w:tblPr>
        <w:tblStyle w:val="afff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213"/>
        <w:gridCol w:w="1232"/>
        <w:gridCol w:w="4601"/>
      </w:tblGrid>
      <w:tr w:rsidR="00B07981" w14:paraId="20F22E9C" w14:textId="77777777">
        <w:trPr>
          <w:jc w:val="center"/>
        </w:trPr>
        <w:tc>
          <w:tcPr>
            <w:tcW w:w="1476" w:type="dxa"/>
            <w:shd w:val="clear" w:color="auto" w:fill="auto"/>
          </w:tcPr>
          <w:p w14:paraId="2683CCB3" w14:textId="77777777" w:rsidR="00B07981" w:rsidRDefault="00000000">
            <w:pPr>
              <w:jc w:val="center"/>
              <w:rPr>
                <w:rFonts w:ascii="宋体" w:hAnsi="宋体"/>
                <w:sz w:val="18"/>
                <w:szCs w:val="18"/>
              </w:rPr>
            </w:pPr>
            <w:r>
              <w:rPr>
                <w:rFonts w:ascii="宋体" w:hAnsi="宋体" w:hint="eastAsia"/>
                <w:sz w:val="18"/>
                <w:szCs w:val="18"/>
              </w:rPr>
              <w:t>名称</w:t>
            </w:r>
          </w:p>
        </w:tc>
        <w:tc>
          <w:tcPr>
            <w:tcW w:w="1213" w:type="dxa"/>
            <w:shd w:val="clear" w:color="auto" w:fill="auto"/>
          </w:tcPr>
          <w:p w14:paraId="2950C56C" w14:textId="77777777" w:rsidR="00B07981" w:rsidRDefault="00000000">
            <w:pPr>
              <w:jc w:val="center"/>
              <w:rPr>
                <w:rFonts w:ascii="宋体" w:hAnsi="宋体"/>
                <w:sz w:val="18"/>
                <w:szCs w:val="18"/>
              </w:rPr>
            </w:pPr>
            <w:r>
              <w:rPr>
                <w:rFonts w:ascii="宋体" w:hAnsi="宋体" w:hint="eastAsia"/>
                <w:sz w:val="18"/>
                <w:szCs w:val="18"/>
              </w:rPr>
              <w:t>标识符</w:t>
            </w:r>
          </w:p>
        </w:tc>
        <w:tc>
          <w:tcPr>
            <w:tcW w:w="1232" w:type="dxa"/>
            <w:shd w:val="clear" w:color="auto" w:fill="auto"/>
          </w:tcPr>
          <w:p w14:paraId="1AB28446" w14:textId="77777777" w:rsidR="00B07981" w:rsidRDefault="00000000">
            <w:pPr>
              <w:jc w:val="center"/>
              <w:rPr>
                <w:rFonts w:ascii="宋体" w:hAnsi="宋体"/>
                <w:sz w:val="18"/>
                <w:szCs w:val="18"/>
              </w:rPr>
            </w:pPr>
            <w:r>
              <w:rPr>
                <w:rFonts w:ascii="宋体" w:hAnsi="宋体" w:hint="eastAsia"/>
                <w:sz w:val="18"/>
                <w:szCs w:val="18"/>
              </w:rPr>
              <w:t>参数类型</w:t>
            </w:r>
          </w:p>
        </w:tc>
        <w:tc>
          <w:tcPr>
            <w:tcW w:w="4601" w:type="dxa"/>
            <w:shd w:val="clear" w:color="auto" w:fill="auto"/>
          </w:tcPr>
          <w:p w14:paraId="4D892235" w14:textId="77777777" w:rsidR="00B07981" w:rsidRDefault="00000000">
            <w:pPr>
              <w:jc w:val="center"/>
              <w:rPr>
                <w:rFonts w:ascii="宋体" w:hAnsi="宋体"/>
                <w:sz w:val="18"/>
                <w:szCs w:val="18"/>
              </w:rPr>
            </w:pPr>
            <w:r>
              <w:rPr>
                <w:rFonts w:ascii="宋体" w:hAnsi="宋体" w:hint="eastAsia"/>
                <w:sz w:val="18"/>
                <w:szCs w:val="18"/>
              </w:rPr>
              <w:t>说明</w:t>
            </w:r>
          </w:p>
        </w:tc>
      </w:tr>
      <w:tr w:rsidR="00B07981" w14:paraId="69D11D7D" w14:textId="77777777">
        <w:trPr>
          <w:jc w:val="center"/>
        </w:trPr>
        <w:tc>
          <w:tcPr>
            <w:tcW w:w="1476" w:type="dxa"/>
          </w:tcPr>
          <w:p w14:paraId="05F2EAF8" w14:textId="77777777" w:rsidR="00B07981" w:rsidRDefault="00000000">
            <w:pPr>
              <w:jc w:val="center"/>
              <w:rPr>
                <w:rFonts w:ascii="宋体" w:hAnsi="宋体"/>
                <w:sz w:val="18"/>
                <w:szCs w:val="18"/>
              </w:rPr>
            </w:pPr>
            <w:r>
              <w:rPr>
                <w:rFonts w:ascii="宋体" w:hAnsi="宋体" w:hint="eastAsia"/>
                <w:sz w:val="18"/>
                <w:szCs w:val="18"/>
              </w:rPr>
              <w:t>状态码</w:t>
            </w:r>
          </w:p>
        </w:tc>
        <w:tc>
          <w:tcPr>
            <w:tcW w:w="1213" w:type="dxa"/>
          </w:tcPr>
          <w:p w14:paraId="532CECD5" w14:textId="77777777" w:rsidR="00B07981" w:rsidRDefault="00000000">
            <w:pPr>
              <w:jc w:val="center"/>
              <w:rPr>
                <w:rFonts w:ascii="宋体" w:hAnsi="宋体"/>
                <w:sz w:val="18"/>
                <w:szCs w:val="18"/>
              </w:rPr>
            </w:pPr>
            <w:r>
              <w:rPr>
                <w:rFonts w:ascii="宋体" w:hAnsi="宋体" w:hint="eastAsia"/>
                <w:sz w:val="18"/>
                <w:szCs w:val="18"/>
              </w:rPr>
              <w:t>status</w:t>
            </w:r>
          </w:p>
        </w:tc>
        <w:tc>
          <w:tcPr>
            <w:tcW w:w="1232" w:type="dxa"/>
          </w:tcPr>
          <w:p w14:paraId="7D867ED1" w14:textId="77777777" w:rsidR="00B07981" w:rsidRDefault="00000000">
            <w:pPr>
              <w:jc w:val="center"/>
              <w:rPr>
                <w:rFonts w:ascii="宋体" w:hAnsi="宋体"/>
                <w:sz w:val="18"/>
                <w:szCs w:val="18"/>
              </w:rPr>
            </w:pPr>
            <w:r>
              <w:rPr>
                <w:rFonts w:ascii="宋体" w:hAnsi="宋体" w:hint="eastAsia"/>
                <w:sz w:val="18"/>
                <w:szCs w:val="18"/>
              </w:rPr>
              <w:t>int</w:t>
            </w:r>
          </w:p>
        </w:tc>
        <w:tc>
          <w:tcPr>
            <w:tcW w:w="4601" w:type="dxa"/>
          </w:tcPr>
          <w:p w14:paraId="2BBC1728" w14:textId="77777777" w:rsidR="00B07981" w:rsidRDefault="00000000">
            <w:pPr>
              <w:jc w:val="center"/>
              <w:rPr>
                <w:rFonts w:ascii="宋体" w:hAnsi="宋体"/>
                <w:sz w:val="18"/>
                <w:szCs w:val="18"/>
              </w:rPr>
            </w:pPr>
            <w:r>
              <w:rPr>
                <w:rFonts w:ascii="宋体" w:hAnsi="宋体" w:hint="eastAsia"/>
                <w:sz w:val="18"/>
                <w:szCs w:val="18"/>
              </w:rPr>
              <w:t>返回HTTP状态码</w:t>
            </w:r>
          </w:p>
        </w:tc>
      </w:tr>
      <w:tr w:rsidR="00B07981" w14:paraId="6AAFF745" w14:textId="77777777">
        <w:trPr>
          <w:jc w:val="center"/>
        </w:trPr>
        <w:tc>
          <w:tcPr>
            <w:tcW w:w="1476" w:type="dxa"/>
          </w:tcPr>
          <w:p w14:paraId="16653AF3" w14:textId="77777777" w:rsidR="00B07981" w:rsidRDefault="00000000">
            <w:pPr>
              <w:jc w:val="center"/>
              <w:rPr>
                <w:rFonts w:ascii="宋体" w:hAnsi="宋体"/>
                <w:sz w:val="18"/>
                <w:szCs w:val="18"/>
              </w:rPr>
            </w:pPr>
            <w:r>
              <w:rPr>
                <w:rFonts w:ascii="宋体" w:hAnsi="宋体" w:hint="eastAsia"/>
                <w:sz w:val="18"/>
                <w:szCs w:val="18"/>
              </w:rPr>
              <w:t>错误码</w:t>
            </w:r>
          </w:p>
        </w:tc>
        <w:tc>
          <w:tcPr>
            <w:tcW w:w="1213" w:type="dxa"/>
          </w:tcPr>
          <w:p w14:paraId="44933D64" w14:textId="77777777" w:rsidR="00B07981" w:rsidRDefault="00000000">
            <w:pPr>
              <w:jc w:val="center"/>
              <w:rPr>
                <w:rFonts w:ascii="宋体" w:hAnsi="宋体"/>
                <w:sz w:val="18"/>
                <w:szCs w:val="18"/>
              </w:rPr>
            </w:pPr>
            <w:r>
              <w:rPr>
                <w:rFonts w:ascii="宋体" w:hAnsi="宋体" w:hint="eastAsia"/>
                <w:sz w:val="18"/>
                <w:szCs w:val="18"/>
              </w:rPr>
              <w:t>code</w:t>
            </w:r>
          </w:p>
        </w:tc>
        <w:tc>
          <w:tcPr>
            <w:tcW w:w="1232" w:type="dxa"/>
          </w:tcPr>
          <w:p w14:paraId="5FA6F93F"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23B4D083" w14:textId="77777777" w:rsidR="00B07981" w:rsidRDefault="00000000">
            <w:pPr>
              <w:jc w:val="center"/>
              <w:rPr>
                <w:rFonts w:ascii="宋体" w:hAnsi="宋体"/>
                <w:sz w:val="18"/>
                <w:szCs w:val="18"/>
              </w:rPr>
            </w:pPr>
            <w:r>
              <w:rPr>
                <w:rFonts w:ascii="宋体" w:hAnsi="宋体" w:hint="eastAsia"/>
                <w:sz w:val="18"/>
                <w:szCs w:val="18"/>
              </w:rPr>
              <w:t>返回特定的错误类型</w:t>
            </w:r>
          </w:p>
        </w:tc>
      </w:tr>
      <w:tr w:rsidR="00B07981" w14:paraId="0A0B0403" w14:textId="77777777">
        <w:trPr>
          <w:jc w:val="center"/>
        </w:trPr>
        <w:tc>
          <w:tcPr>
            <w:tcW w:w="1476" w:type="dxa"/>
          </w:tcPr>
          <w:p w14:paraId="7BAE0F6B" w14:textId="77777777" w:rsidR="00B07981" w:rsidRDefault="00000000">
            <w:pPr>
              <w:jc w:val="center"/>
              <w:rPr>
                <w:rFonts w:ascii="宋体" w:hAnsi="宋体"/>
                <w:sz w:val="18"/>
                <w:szCs w:val="18"/>
              </w:rPr>
            </w:pPr>
            <w:r>
              <w:rPr>
                <w:rFonts w:ascii="宋体" w:hAnsi="宋体" w:hint="eastAsia"/>
                <w:sz w:val="18"/>
                <w:szCs w:val="18"/>
              </w:rPr>
              <w:t>错误信息</w:t>
            </w:r>
          </w:p>
        </w:tc>
        <w:tc>
          <w:tcPr>
            <w:tcW w:w="1213" w:type="dxa"/>
          </w:tcPr>
          <w:p w14:paraId="5F9277A7" w14:textId="77777777" w:rsidR="00B07981" w:rsidRDefault="00000000">
            <w:pPr>
              <w:jc w:val="center"/>
              <w:rPr>
                <w:rFonts w:ascii="宋体" w:hAnsi="宋体"/>
                <w:sz w:val="18"/>
                <w:szCs w:val="18"/>
              </w:rPr>
            </w:pPr>
            <w:proofErr w:type="spellStart"/>
            <w:r>
              <w:rPr>
                <w:rFonts w:ascii="宋体" w:hAnsi="宋体" w:hint="eastAsia"/>
                <w:sz w:val="18"/>
                <w:szCs w:val="18"/>
              </w:rPr>
              <w:t>errorMsg</w:t>
            </w:r>
            <w:proofErr w:type="spellEnd"/>
          </w:p>
        </w:tc>
        <w:tc>
          <w:tcPr>
            <w:tcW w:w="1232" w:type="dxa"/>
          </w:tcPr>
          <w:p w14:paraId="11051E35" w14:textId="77777777" w:rsidR="00B07981" w:rsidRDefault="00000000">
            <w:pPr>
              <w:jc w:val="center"/>
              <w:rPr>
                <w:rFonts w:ascii="宋体" w:hAnsi="宋体"/>
                <w:sz w:val="18"/>
                <w:szCs w:val="18"/>
              </w:rPr>
            </w:pPr>
            <w:r>
              <w:rPr>
                <w:rFonts w:ascii="宋体" w:hAnsi="宋体" w:hint="eastAsia"/>
                <w:sz w:val="18"/>
                <w:szCs w:val="18"/>
              </w:rPr>
              <w:t>string</w:t>
            </w:r>
          </w:p>
        </w:tc>
        <w:tc>
          <w:tcPr>
            <w:tcW w:w="4601" w:type="dxa"/>
          </w:tcPr>
          <w:p w14:paraId="0C64973F" w14:textId="77777777" w:rsidR="00B07981" w:rsidRDefault="00000000">
            <w:pPr>
              <w:jc w:val="center"/>
              <w:rPr>
                <w:rFonts w:ascii="宋体" w:hAnsi="宋体"/>
                <w:sz w:val="18"/>
                <w:szCs w:val="18"/>
              </w:rPr>
            </w:pPr>
            <w:r>
              <w:rPr>
                <w:rFonts w:ascii="宋体" w:hAnsi="宋体" w:hint="eastAsia"/>
                <w:sz w:val="18"/>
                <w:szCs w:val="18"/>
              </w:rPr>
              <w:t>详细的报</w:t>
            </w:r>
            <w:proofErr w:type="gramStart"/>
            <w:r>
              <w:rPr>
                <w:rFonts w:ascii="宋体" w:hAnsi="宋体" w:hint="eastAsia"/>
                <w:sz w:val="18"/>
                <w:szCs w:val="18"/>
              </w:rPr>
              <w:t>错信息</w:t>
            </w:r>
            <w:proofErr w:type="gramEnd"/>
          </w:p>
        </w:tc>
      </w:tr>
      <w:tr w:rsidR="00B07981" w14:paraId="740CDE4C" w14:textId="77777777">
        <w:trPr>
          <w:jc w:val="center"/>
        </w:trPr>
        <w:tc>
          <w:tcPr>
            <w:tcW w:w="1476" w:type="dxa"/>
          </w:tcPr>
          <w:p w14:paraId="63A59C70" w14:textId="77777777" w:rsidR="00B07981" w:rsidRDefault="00000000">
            <w:pPr>
              <w:jc w:val="center"/>
              <w:rPr>
                <w:rFonts w:ascii="宋体" w:hAnsi="宋体"/>
                <w:sz w:val="18"/>
                <w:szCs w:val="18"/>
              </w:rPr>
            </w:pPr>
            <w:r>
              <w:rPr>
                <w:rFonts w:ascii="宋体" w:hAnsi="宋体" w:hint="eastAsia"/>
                <w:sz w:val="18"/>
                <w:szCs w:val="18"/>
              </w:rPr>
              <w:t>返回数据</w:t>
            </w:r>
          </w:p>
        </w:tc>
        <w:tc>
          <w:tcPr>
            <w:tcW w:w="1213" w:type="dxa"/>
          </w:tcPr>
          <w:p w14:paraId="636F5B1D" w14:textId="77777777" w:rsidR="00B07981" w:rsidRDefault="00000000">
            <w:pPr>
              <w:jc w:val="center"/>
              <w:rPr>
                <w:rFonts w:ascii="宋体" w:hAnsi="宋体"/>
                <w:sz w:val="18"/>
                <w:szCs w:val="18"/>
              </w:rPr>
            </w:pPr>
            <w:r>
              <w:rPr>
                <w:rFonts w:ascii="宋体" w:hAnsi="宋体" w:hint="eastAsia"/>
                <w:sz w:val="18"/>
                <w:szCs w:val="18"/>
              </w:rPr>
              <w:t>data</w:t>
            </w:r>
          </w:p>
        </w:tc>
        <w:tc>
          <w:tcPr>
            <w:tcW w:w="1232" w:type="dxa"/>
          </w:tcPr>
          <w:p w14:paraId="42074CFD" w14:textId="77777777" w:rsidR="00B07981" w:rsidRDefault="00000000">
            <w:pPr>
              <w:jc w:val="center"/>
              <w:rPr>
                <w:rFonts w:ascii="宋体" w:hAnsi="宋体"/>
                <w:sz w:val="18"/>
                <w:szCs w:val="18"/>
              </w:rPr>
            </w:pPr>
            <w:proofErr w:type="spellStart"/>
            <w:r>
              <w:rPr>
                <w:rFonts w:ascii="宋体" w:hAnsi="宋体" w:hint="eastAsia"/>
                <w:sz w:val="18"/>
                <w:szCs w:val="18"/>
              </w:rPr>
              <w:t>json</w:t>
            </w:r>
            <w:proofErr w:type="spellEnd"/>
          </w:p>
        </w:tc>
        <w:tc>
          <w:tcPr>
            <w:tcW w:w="4601" w:type="dxa"/>
          </w:tcPr>
          <w:p w14:paraId="2D215D81" w14:textId="77777777" w:rsidR="00B07981" w:rsidRDefault="00000000">
            <w:pPr>
              <w:jc w:val="center"/>
              <w:rPr>
                <w:rFonts w:ascii="宋体" w:hAnsi="宋体"/>
                <w:sz w:val="18"/>
                <w:szCs w:val="18"/>
              </w:rPr>
            </w:pPr>
            <w:r>
              <w:rPr>
                <w:rFonts w:ascii="宋体" w:hAnsi="宋体" w:hint="eastAsia"/>
                <w:sz w:val="18"/>
                <w:szCs w:val="18"/>
              </w:rPr>
              <w:t>返回订单ID。示例：{“</w:t>
            </w:r>
            <w:proofErr w:type="spellStart"/>
            <w:r>
              <w:rPr>
                <w:rFonts w:ascii="宋体" w:hAnsi="宋体" w:hint="eastAsia"/>
                <w:sz w:val="18"/>
                <w:szCs w:val="18"/>
              </w:rPr>
              <w:t>orderId</w:t>
            </w:r>
            <w:proofErr w:type="spellEnd"/>
            <w:r>
              <w:rPr>
                <w:rFonts w:ascii="宋体" w:hAnsi="宋体" w:hint="eastAsia"/>
                <w:sz w:val="18"/>
                <w:szCs w:val="18"/>
              </w:rPr>
              <w:t>”:“string”}</w:t>
            </w:r>
          </w:p>
        </w:tc>
      </w:tr>
    </w:tbl>
    <w:p w14:paraId="2CB911E8" w14:textId="77777777" w:rsidR="00B07981" w:rsidRDefault="00B07981" w:rsidP="00B74199">
      <w:pPr>
        <w:pStyle w:val="af7"/>
        <w:numPr>
          <w:ilvl w:val="0"/>
          <w:numId w:val="0"/>
        </w:numPr>
        <w:ind w:left="845"/>
        <w:rPr>
          <w:rFonts w:hint="eastAsia"/>
        </w:rPr>
      </w:pPr>
    </w:p>
    <w:p w14:paraId="52F0B457" w14:textId="77777777" w:rsidR="00B07981" w:rsidRDefault="00000000">
      <w:pPr>
        <w:pStyle w:val="affffe"/>
      </w:pPr>
      <w:bookmarkStart w:id="94" w:name="_Toc10511"/>
      <w:bookmarkStart w:id="95" w:name="BKCKWX"/>
      <w:bookmarkStart w:id="96" w:name="_Toc120548019"/>
      <w:r>
        <w:rPr>
          <w:rFonts w:hint="eastAsia"/>
        </w:rPr>
        <w:lastRenderedPageBreak/>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94"/>
      <w:bookmarkEnd w:id="95"/>
      <w:bookmarkEnd w:id="96"/>
    </w:p>
    <w:p w14:paraId="77435D3F" w14:textId="77777777" w:rsidR="00B07981" w:rsidRDefault="00000000" w:rsidP="00B74199">
      <w:pPr>
        <w:pStyle w:val="af7"/>
        <w:numPr>
          <w:ilvl w:val="0"/>
          <w:numId w:val="51"/>
        </w:numPr>
      </w:pPr>
      <w:r>
        <w:rPr>
          <w:rFonts w:hint="eastAsia"/>
        </w:rPr>
        <w:t>T/AI 123.1-2023《</w:t>
      </w:r>
      <w:r>
        <w:rPr>
          <w:rFonts w:asciiTheme="minorEastAsia" w:hAnsiTheme="minorEastAsia" w:cstheme="minorEastAsia" w:hint="eastAsia"/>
          <w:szCs w:val="21"/>
        </w:rPr>
        <w:t>人工智能算力网络 第1部分：总体要求</w:t>
      </w:r>
      <w:r>
        <w:rPr>
          <w:rFonts w:hint="eastAsia"/>
        </w:rPr>
        <w:t>》</w:t>
      </w:r>
    </w:p>
    <w:p w14:paraId="6E5D2C73" w14:textId="77777777" w:rsidR="00B07981" w:rsidRDefault="00000000" w:rsidP="00B74199">
      <w:pPr>
        <w:pStyle w:val="af7"/>
        <w:numPr>
          <w:ilvl w:val="0"/>
          <w:numId w:val="51"/>
        </w:numPr>
      </w:pPr>
      <w:r>
        <w:rPr>
          <w:rFonts w:hint="eastAsia"/>
        </w:rPr>
        <w:t>GB/T 36343-2018《信息技术 数据交易服务平台 交易数据描述》</w:t>
      </w:r>
    </w:p>
    <w:p w14:paraId="077F2DA5" w14:textId="77777777" w:rsidR="00B07981" w:rsidRDefault="00000000" w:rsidP="00B74199">
      <w:pPr>
        <w:pStyle w:val="af7"/>
        <w:numPr>
          <w:ilvl w:val="0"/>
          <w:numId w:val="51"/>
        </w:numPr>
      </w:pPr>
      <w:r>
        <w:rPr>
          <w:rFonts w:hint="eastAsia"/>
        </w:rPr>
        <w:t>GB/T 37728-2019《信息技术 数据交易服务平台 通用功能要求》</w:t>
      </w:r>
    </w:p>
    <w:p w14:paraId="3506BBC7" w14:textId="77777777" w:rsidR="00B07981" w:rsidRDefault="00000000" w:rsidP="00B74199">
      <w:pPr>
        <w:pStyle w:val="af7"/>
        <w:numPr>
          <w:ilvl w:val="0"/>
          <w:numId w:val="51"/>
        </w:numPr>
      </w:pPr>
      <w:r>
        <w:rPr>
          <w:rFonts w:hint="eastAsia"/>
        </w:rPr>
        <w:t>GB/T 33674-2017《气象数据集核心元数据》</w:t>
      </w:r>
    </w:p>
    <w:p w14:paraId="5E5E9AE8" w14:textId="77777777" w:rsidR="00B07981" w:rsidRDefault="00000000" w:rsidP="00B74199">
      <w:pPr>
        <w:pStyle w:val="af7"/>
        <w:numPr>
          <w:ilvl w:val="0"/>
          <w:numId w:val="51"/>
        </w:numPr>
      </w:pPr>
      <w:r>
        <w:rPr>
          <w:rFonts w:hint="eastAsia"/>
        </w:rPr>
        <w:t>GB/T 40094.3-2021《电子商务数据交易 第3部分：数据接口规范》</w:t>
      </w:r>
    </w:p>
    <w:p w14:paraId="6E699969" w14:textId="77777777" w:rsidR="00B07981" w:rsidRDefault="00000000">
      <w:pPr>
        <w:pStyle w:val="afffff"/>
      </w:pPr>
      <w:bookmarkStart w:id="97" w:name="_Toc120548020"/>
      <w:bookmarkStart w:id="98" w:name="BKSY"/>
      <w:bookmarkStart w:id="99" w:name="_Toc3533"/>
      <w:r>
        <w:rPr>
          <w:rFonts w:hint="eastAsia"/>
        </w:rPr>
        <w:lastRenderedPageBreak/>
        <w:t>索</w:t>
      </w:r>
      <w:r>
        <w:rPr>
          <w:rFonts w:hAnsi="黑体"/>
        </w:rPr>
        <w:t>  </w:t>
      </w:r>
      <w:r>
        <w:rPr>
          <w:rFonts w:hint="eastAsia"/>
        </w:rPr>
        <w:t>引</w:t>
      </w:r>
      <w:bookmarkStart w:id="100" w:name="SYGSSQ"/>
      <w:bookmarkEnd w:id="97"/>
      <w:bookmarkEnd w:id="98"/>
      <w:bookmarkEnd w:id="99"/>
      <w:bookmarkEnd w:id="100"/>
    </w:p>
    <w:p w14:paraId="642F36E5" w14:textId="77777777" w:rsidR="00B07981" w:rsidRDefault="00B07981" w:rsidP="00B74199">
      <w:pPr>
        <w:pStyle w:val="af7"/>
        <w:numPr>
          <w:ilvl w:val="0"/>
          <w:numId w:val="0"/>
        </w:numPr>
        <w:ind w:left="845"/>
        <w:rPr>
          <w:rFonts w:hint="eastAsia"/>
        </w:rPr>
      </w:pPr>
    </w:p>
    <w:p w14:paraId="0259E2CF" w14:textId="77777777" w:rsidR="00B07981" w:rsidRDefault="00000000">
      <w:pPr>
        <w:pStyle w:val="afffffff4"/>
        <w:framePr w:wrap="around"/>
      </w:pPr>
      <w:r>
        <w:t>_________________________________</w:t>
      </w:r>
    </w:p>
    <w:sectPr w:rsidR="00B07981" w:rsidSect="00254221">
      <w:footerReference w:type="even" r:id="rId20"/>
      <w:pgSz w:w="11906" w:h="16838"/>
      <w:pgMar w:top="567" w:right="1134" w:bottom="1134" w:left="1418" w:header="1418" w:footer="1134" w:gutter="0"/>
      <w:pgNumType w:start="1"/>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93D9B" w14:textId="77777777" w:rsidR="00116845" w:rsidRDefault="00116845">
      <w:r>
        <w:separator/>
      </w:r>
    </w:p>
  </w:endnote>
  <w:endnote w:type="continuationSeparator" w:id="0">
    <w:p w14:paraId="3F3E4E0C" w14:textId="77777777" w:rsidR="00116845" w:rsidRDefault="00116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horndale">
    <w:altName w:val="Times New Roman"/>
    <w:charset w:val="00"/>
    <w:family w:val="roman"/>
    <w:pitch w:val="default"/>
    <w:sig w:usb0="00000000"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36296" w14:textId="77777777" w:rsidR="00254221" w:rsidRDefault="00254221">
    <w:pPr>
      <w:pStyle w:val="af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3E7D" w14:textId="77777777" w:rsidR="00254221" w:rsidRDefault="00254221">
    <w:pPr>
      <w:pStyle w:val="aff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4EF9D" w14:textId="77777777" w:rsidR="00254221" w:rsidRDefault="00254221">
    <w:pPr>
      <w:pStyle w:val="aff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ECB5E" w14:textId="0971E510" w:rsidR="00B74199" w:rsidRDefault="00B74199" w:rsidP="00B74199">
    <w:pPr>
      <w:pStyle w:val="afff1"/>
    </w:pPr>
    <w:r w:rsidRPr="00B74199">
      <w:rPr>
        <w:rFonts w:hint="eastAsia"/>
      </w:rPr>
      <w:t>Ⅱ</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B671" w14:textId="77777777" w:rsidR="00B07981" w:rsidRDefault="00000000">
    <w:pPr>
      <w:pStyle w:val="affff3"/>
    </w:pPr>
    <w:r>
      <w:fldChar w:fldCharType="begin"/>
    </w:r>
    <w:r>
      <w:instrText xml:space="preserve"> PAGE  \* MERGEFORMAT </w:instrText>
    </w:r>
    <w:r>
      <w:fldChar w:fldCharType="separate"/>
    </w:r>
    <w:r>
      <w:t>15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D422" w14:textId="5C391959" w:rsidR="00254221" w:rsidRDefault="00254221" w:rsidP="00B74199">
    <w:pPr>
      <w:pStyle w:val="af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0C57" w14:textId="77777777" w:rsidR="00116845" w:rsidRDefault="00116845">
      <w:r>
        <w:separator/>
      </w:r>
    </w:p>
  </w:footnote>
  <w:footnote w:type="continuationSeparator" w:id="0">
    <w:p w14:paraId="1B6F69D0" w14:textId="77777777" w:rsidR="00116845" w:rsidRDefault="00116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27E58" w14:textId="77777777" w:rsidR="00B07981" w:rsidRDefault="00000000">
    <w:pPr>
      <w:pStyle w:val="affff4"/>
      <w:jc w:val="left"/>
    </w:pPr>
    <w:r>
      <w:t>T</w:t>
    </w:r>
    <w:r>
      <w:rPr>
        <w:rFonts w:hint="eastAsia"/>
      </w:rPr>
      <w:t>/AI</w:t>
    </w:r>
    <w:r>
      <w:t xml:space="preserve"> XXX.XX</w:t>
    </w:r>
    <w:r>
      <w:t>—</w:t>
    </w:r>
    <w:r>
      <w:t>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1E2B3" w14:textId="77777777" w:rsidR="00254221" w:rsidRDefault="00254221">
    <w:pPr>
      <w:pStyle w:val="aff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F06B" w14:textId="77777777" w:rsidR="00254221" w:rsidRDefault="00254221">
    <w:pPr>
      <w:pStyle w:val="afff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F6610" w14:textId="77777777" w:rsidR="00B07981" w:rsidRDefault="00000000">
    <w:pPr>
      <w:pStyle w:val="affff4"/>
    </w:pPr>
    <w:r>
      <w:t>T</w:t>
    </w:r>
    <w:r>
      <w:rPr>
        <w:rFonts w:hint="eastAsia"/>
      </w:rPr>
      <w:t>/AI</w:t>
    </w:r>
    <w:r>
      <w:t xml:space="preserve"> XXX.XX</w:t>
    </w:r>
    <w:r>
      <w:t>—</w:t>
    </w:r>
    <w: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301297"/>
    <w:multiLevelType w:val="singleLevel"/>
    <w:tmpl w:val="8A301297"/>
    <w:lvl w:ilvl="0">
      <w:start w:val="1"/>
      <w:numFmt w:val="lowerLetter"/>
      <w:lvlText w:val="%1)"/>
      <w:lvlJc w:val="left"/>
      <w:pPr>
        <w:tabs>
          <w:tab w:val="left" w:pos="420"/>
        </w:tabs>
        <w:ind w:left="425" w:hanging="425"/>
      </w:pPr>
      <w:rPr>
        <w:rFonts w:hint="default"/>
      </w:rPr>
    </w:lvl>
  </w:abstractNum>
  <w:abstractNum w:abstractNumId="1" w15:restartNumberingAfterBreak="0">
    <w:nsid w:val="9450246A"/>
    <w:multiLevelType w:val="singleLevel"/>
    <w:tmpl w:val="9450246A"/>
    <w:lvl w:ilvl="0">
      <w:start w:val="1"/>
      <w:numFmt w:val="lowerLetter"/>
      <w:lvlText w:val="%1)"/>
      <w:lvlJc w:val="left"/>
      <w:pPr>
        <w:tabs>
          <w:tab w:val="left" w:pos="420"/>
        </w:tabs>
        <w:ind w:left="425" w:hanging="425"/>
      </w:pPr>
      <w:rPr>
        <w:rFonts w:hint="default"/>
      </w:rPr>
    </w:lvl>
  </w:abstractNum>
  <w:abstractNum w:abstractNumId="2" w15:restartNumberingAfterBreak="0">
    <w:nsid w:val="9C064F66"/>
    <w:multiLevelType w:val="singleLevel"/>
    <w:tmpl w:val="9C064F66"/>
    <w:lvl w:ilvl="0">
      <w:start w:val="1"/>
      <w:numFmt w:val="decimal"/>
      <w:suff w:val="space"/>
      <w:lvlText w:val="[%1]"/>
      <w:lvlJc w:val="left"/>
    </w:lvl>
  </w:abstractNum>
  <w:abstractNum w:abstractNumId="3" w15:restartNumberingAfterBreak="0">
    <w:nsid w:val="B02F4D93"/>
    <w:multiLevelType w:val="singleLevel"/>
    <w:tmpl w:val="B02F4D93"/>
    <w:lvl w:ilvl="0">
      <w:start w:val="1"/>
      <w:numFmt w:val="lowerLetter"/>
      <w:lvlText w:val="%1)"/>
      <w:lvlJc w:val="left"/>
      <w:pPr>
        <w:tabs>
          <w:tab w:val="left" w:pos="420"/>
        </w:tabs>
        <w:ind w:left="425" w:hanging="425"/>
      </w:pPr>
      <w:rPr>
        <w:rFonts w:hint="default"/>
      </w:rPr>
    </w:lvl>
  </w:abstractNum>
  <w:abstractNum w:abstractNumId="4" w15:restartNumberingAfterBreak="0">
    <w:nsid w:val="B886FB05"/>
    <w:multiLevelType w:val="singleLevel"/>
    <w:tmpl w:val="B886FB05"/>
    <w:lvl w:ilvl="0">
      <w:start w:val="1"/>
      <w:numFmt w:val="lowerLetter"/>
      <w:suff w:val="space"/>
      <w:lvlText w:val="%1)"/>
      <w:lvlJc w:val="left"/>
      <w:pPr>
        <w:tabs>
          <w:tab w:val="left" w:pos="0"/>
        </w:tabs>
        <w:ind w:left="845" w:hanging="425"/>
      </w:pPr>
      <w:rPr>
        <w:rFonts w:hint="default"/>
        <w:b w:val="0"/>
        <w:bCs w:val="0"/>
      </w:rPr>
    </w:lvl>
  </w:abstractNum>
  <w:abstractNum w:abstractNumId="5" w15:restartNumberingAfterBreak="0">
    <w:nsid w:val="CBFBE2A4"/>
    <w:multiLevelType w:val="singleLevel"/>
    <w:tmpl w:val="CBFBE2A4"/>
    <w:lvl w:ilvl="0">
      <w:start w:val="1"/>
      <w:numFmt w:val="lowerLetter"/>
      <w:suff w:val="space"/>
      <w:lvlText w:val="%1)"/>
      <w:lvlJc w:val="left"/>
    </w:lvl>
  </w:abstractNum>
  <w:abstractNum w:abstractNumId="6" w15:restartNumberingAfterBreak="0">
    <w:nsid w:val="D276A47C"/>
    <w:multiLevelType w:val="singleLevel"/>
    <w:tmpl w:val="D276A47C"/>
    <w:lvl w:ilvl="0">
      <w:start w:val="1"/>
      <w:numFmt w:val="lowerLetter"/>
      <w:lvlText w:val="%1)"/>
      <w:lvlJc w:val="left"/>
      <w:pPr>
        <w:tabs>
          <w:tab w:val="left" w:pos="420"/>
        </w:tabs>
        <w:ind w:left="425" w:hanging="425"/>
      </w:pPr>
      <w:rPr>
        <w:rFonts w:hint="default"/>
      </w:rPr>
    </w:lvl>
  </w:abstractNum>
  <w:abstractNum w:abstractNumId="7" w15:restartNumberingAfterBreak="0">
    <w:nsid w:val="D435ED08"/>
    <w:multiLevelType w:val="singleLevel"/>
    <w:tmpl w:val="D435ED08"/>
    <w:lvl w:ilvl="0">
      <w:start w:val="1"/>
      <w:numFmt w:val="lowerLetter"/>
      <w:lvlText w:val="%1)"/>
      <w:lvlJc w:val="left"/>
      <w:pPr>
        <w:tabs>
          <w:tab w:val="left" w:pos="420"/>
        </w:tabs>
        <w:ind w:left="425" w:hanging="425"/>
      </w:pPr>
      <w:rPr>
        <w:rFonts w:hint="default"/>
      </w:rPr>
    </w:lvl>
  </w:abstractNum>
  <w:abstractNum w:abstractNumId="8" w15:restartNumberingAfterBreak="0">
    <w:nsid w:val="DB6BFE08"/>
    <w:multiLevelType w:val="singleLevel"/>
    <w:tmpl w:val="DB6BFE08"/>
    <w:lvl w:ilvl="0">
      <w:start w:val="1"/>
      <w:numFmt w:val="lowerLetter"/>
      <w:lvlText w:val="%1)"/>
      <w:lvlJc w:val="left"/>
      <w:pPr>
        <w:tabs>
          <w:tab w:val="left" w:pos="420"/>
        </w:tabs>
        <w:ind w:left="425" w:hanging="425"/>
      </w:pPr>
      <w:rPr>
        <w:rFonts w:hint="default"/>
      </w:rPr>
    </w:lvl>
  </w:abstractNum>
  <w:abstractNum w:abstractNumId="9" w15:restartNumberingAfterBreak="0">
    <w:nsid w:val="DCEDD66F"/>
    <w:multiLevelType w:val="singleLevel"/>
    <w:tmpl w:val="DCEDD66F"/>
    <w:lvl w:ilvl="0">
      <w:start w:val="1"/>
      <w:numFmt w:val="lowerLetter"/>
      <w:lvlText w:val="%1)"/>
      <w:lvlJc w:val="left"/>
      <w:pPr>
        <w:tabs>
          <w:tab w:val="left" w:pos="420"/>
        </w:tabs>
        <w:ind w:left="425" w:hanging="425"/>
      </w:pPr>
      <w:rPr>
        <w:rFonts w:hint="default"/>
      </w:rPr>
    </w:lvl>
  </w:abstractNum>
  <w:abstractNum w:abstractNumId="10" w15:restartNumberingAfterBreak="0">
    <w:nsid w:val="DF0B96AD"/>
    <w:multiLevelType w:val="singleLevel"/>
    <w:tmpl w:val="DF0B96AD"/>
    <w:lvl w:ilvl="0">
      <w:start w:val="1"/>
      <w:numFmt w:val="lowerLetter"/>
      <w:lvlText w:val="%1)"/>
      <w:lvlJc w:val="left"/>
      <w:pPr>
        <w:tabs>
          <w:tab w:val="left" w:pos="420"/>
        </w:tabs>
        <w:ind w:left="425" w:hanging="425"/>
      </w:pPr>
      <w:rPr>
        <w:rFonts w:hint="default"/>
      </w:rPr>
    </w:lvl>
  </w:abstractNum>
  <w:abstractNum w:abstractNumId="11" w15:restartNumberingAfterBreak="0">
    <w:nsid w:val="E34567EC"/>
    <w:multiLevelType w:val="singleLevel"/>
    <w:tmpl w:val="E34567EC"/>
    <w:lvl w:ilvl="0">
      <w:start w:val="1"/>
      <w:numFmt w:val="lowerLetter"/>
      <w:lvlText w:val="%1)"/>
      <w:lvlJc w:val="left"/>
      <w:pPr>
        <w:tabs>
          <w:tab w:val="left" w:pos="420"/>
        </w:tabs>
        <w:ind w:left="425" w:hanging="425"/>
      </w:pPr>
      <w:rPr>
        <w:rFonts w:hint="default"/>
      </w:rPr>
    </w:lvl>
  </w:abstractNum>
  <w:abstractNum w:abstractNumId="12" w15:restartNumberingAfterBreak="0">
    <w:nsid w:val="E688A8B3"/>
    <w:multiLevelType w:val="singleLevel"/>
    <w:tmpl w:val="E688A8B3"/>
    <w:lvl w:ilvl="0">
      <w:start w:val="1"/>
      <w:numFmt w:val="lowerLetter"/>
      <w:lvlText w:val="%1)"/>
      <w:lvlJc w:val="left"/>
      <w:pPr>
        <w:tabs>
          <w:tab w:val="left" w:pos="420"/>
        </w:tabs>
        <w:ind w:left="425" w:hanging="425"/>
      </w:pPr>
      <w:rPr>
        <w:rFonts w:hint="default"/>
      </w:rPr>
    </w:lvl>
  </w:abstractNum>
  <w:abstractNum w:abstractNumId="13" w15:restartNumberingAfterBreak="0">
    <w:nsid w:val="F04BA69F"/>
    <w:multiLevelType w:val="singleLevel"/>
    <w:tmpl w:val="F04BA69F"/>
    <w:lvl w:ilvl="0">
      <w:start w:val="1"/>
      <w:numFmt w:val="lowerLetter"/>
      <w:suff w:val="space"/>
      <w:lvlText w:val="%1)"/>
      <w:lvlJc w:val="left"/>
      <w:pPr>
        <w:tabs>
          <w:tab w:val="left" w:pos="0"/>
        </w:tabs>
        <w:ind w:left="845" w:hanging="425"/>
      </w:pPr>
      <w:rPr>
        <w:rFonts w:hint="default"/>
        <w:b w:val="0"/>
        <w:bCs w:val="0"/>
      </w:rPr>
    </w:lvl>
  </w:abstractNum>
  <w:abstractNum w:abstractNumId="14" w15:restartNumberingAfterBreak="0">
    <w:nsid w:val="F5A327A5"/>
    <w:multiLevelType w:val="singleLevel"/>
    <w:tmpl w:val="F5A327A5"/>
    <w:lvl w:ilvl="0">
      <w:start w:val="1"/>
      <w:numFmt w:val="lowerLetter"/>
      <w:lvlText w:val="%1)"/>
      <w:lvlJc w:val="left"/>
      <w:pPr>
        <w:tabs>
          <w:tab w:val="left" w:pos="420"/>
        </w:tabs>
        <w:ind w:left="425" w:hanging="425"/>
      </w:pPr>
      <w:rPr>
        <w:rFonts w:hint="default"/>
      </w:rPr>
    </w:lvl>
  </w:abstractNum>
  <w:abstractNum w:abstractNumId="15" w15:restartNumberingAfterBreak="0">
    <w:nsid w:val="F77E5C23"/>
    <w:multiLevelType w:val="singleLevel"/>
    <w:tmpl w:val="F77E5C23"/>
    <w:lvl w:ilvl="0">
      <w:start w:val="1"/>
      <w:numFmt w:val="lowerLetter"/>
      <w:lvlText w:val="%1)"/>
      <w:lvlJc w:val="left"/>
      <w:pPr>
        <w:tabs>
          <w:tab w:val="left" w:pos="420"/>
        </w:tabs>
        <w:ind w:left="425" w:hanging="425"/>
      </w:pPr>
      <w:rPr>
        <w:rFonts w:hint="default"/>
      </w:rPr>
    </w:lvl>
  </w:abstractNum>
  <w:abstractNum w:abstractNumId="16" w15:restartNumberingAfterBreak="0">
    <w:nsid w:val="FD29382F"/>
    <w:multiLevelType w:val="singleLevel"/>
    <w:tmpl w:val="FD29382F"/>
    <w:lvl w:ilvl="0">
      <w:start w:val="1"/>
      <w:numFmt w:val="lowerLetter"/>
      <w:lvlText w:val="%1)"/>
      <w:lvlJc w:val="left"/>
      <w:pPr>
        <w:tabs>
          <w:tab w:val="left" w:pos="420"/>
        </w:tabs>
        <w:ind w:left="425" w:hanging="425"/>
      </w:pPr>
      <w:rPr>
        <w:rFonts w:hint="default"/>
      </w:rPr>
    </w:lvl>
  </w:abstractNum>
  <w:abstractNum w:abstractNumId="17"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07BCF2B5"/>
    <w:multiLevelType w:val="singleLevel"/>
    <w:tmpl w:val="07BCF2B5"/>
    <w:lvl w:ilvl="0">
      <w:start w:val="1"/>
      <w:numFmt w:val="lowerLetter"/>
      <w:lvlText w:val="%1)"/>
      <w:lvlJc w:val="left"/>
      <w:pPr>
        <w:tabs>
          <w:tab w:val="left" w:pos="420"/>
        </w:tabs>
        <w:ind w:left="425" w:hanging="425"/>
      </w:pPr>
      <w:rPr>
        <w:rFonts w:hint="default"/>
      </w:rPr>
    </w:lvl>
  </w:abstractNum>
  <w:abstractNum w:abstractNumId="19"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21"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22" w15:restartNumberingAfterBreak="0">
    <w:nsid w:val="1BD61F45"/>
    <w:multiLevelType w:val="multilevel"/>
    <w:tmpl w:val="1BD61F45"/>
    <w:lvl w:ilvl="0">
      <w:start w:val="1"/>
      <w:numFmt w:val="decimal"/>
      <w:lvlText w:val="%1."/>
      <w:lvlJc w:val="left"/>
      <w:pPr>
        <w:tabs>
          <w:tab w:val="left" w:pos="425"/>
        </w:tabs>
        <w:ind w:left="425" w:hanging="425"/>
      </w:pPr>
    </w:lvl>
    <w:lvl w:ilvl="1">
      <w:start w:val="1"/>
      <w:numFmt w:val="decimal"/>
      <w:pStyle w:val="2"/>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3"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24" w15:restartNumberingAfterBreak="0">
    <w:nsid w:val="1DD38D55"/>
    <w:multiLevelType w:val="singleLevel"/>
    <w:tmpl w:val="1DD38D55"/>
    <w:lvl w:ilvl="0">
      <w:start w:val="1"/>
      <w:numFmt w:val="lowerLetter"/>
      <w:lvlText w:val="%1)"/>
      <w:lvlJc w:val="left"/>
      <w:pPr>
        <w:tabs>
          <w:tab w:val="left" w:pos="420"/>
        </w:tabs>
        <w:ind w:left="425" w:hanging="425"/>
      </w:pPr>
      <w:rPr>
        <w:rFonts w:hint="default"/>
      </w:rPr>
    </w:lvl>
  </w:abstractNum>
  <w:abstractNum w:abstractNumId="2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6" w15:restartNumberingAfterBreak="0">
    <w:nsid w:val="20D7FEEF"/>
    <w:multiLevelType w:val="singleLevel"/>
    <w:tmpl w:val="20D7FEEF"/>
    <w:lvl w:ilvl="0">
      <w:start w:val="1"/>
      <w:numFmt w:val="lowerLetter"/>
      <w:lvlText w:val="%1)"/>
      <w:lvlJc w:val="left"/>
      <w:pPr>
        <w:tabs>
          <w:tab w:val="left" w:pos="420"/>
        </w:tabs>
        <w:ind w:left="425" w:hanging="425"/>
      </w:pPr>
      <w:rPr>
        <w:rFonts w:hint="default"/>
      </w:rPr>
    </w:lvl>
  </w:abstractNum>
  <w:abstractNum w:abstractNumId="27" w15:restartNumberingAfterBreak="0">
    <w:nsid w:val="29739580"/>
    <w:multiLevelType w:val="singleLevel"/>
    <w:tmpl w:val="29739580"/>
    <w:lvl w:ilvl="0">
      <w:start w:val="1"/>
      <w:numFmt w:val="lowerLetter"/>
      <w:lvlText w:val="%1)"/>
      <w:lvlJc w:val="left"/>
      <w:pPr>
        <w:tabs>
          <w:tab w:val="left" w:pos="420"/>
        </w:tabs>
        <w:ind w:left="425" w:hanging="425"/>
      </w:pPr>
      <w:rPr>
        <w:rFonts w:hint="default"/>
      </w:rPr>
    </w:lvl>
  </w:abstractNum>
  <w:abstractNum w:abstractNumId="28"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29"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30" w15:restartNumberingAfterBreak="0">
    <w:nsid w:val="315F13B1"/>
    <w:multiLevelType w:val="singleLevel"/>
    <w:tmpl w:val="315F13B1"/>
    <w:lvl w:ilvl="0">
      <w:start w:val="1"/>
      <w:numFmt w:val="lowerLetter"/>
      <w:lvlText w:val="%1)"/>
      <w:lvlJc w:val="left"/>
      <w:pPr>
        <w:tabs>
          <w:tab w:val="left" w:pos="420"/>
        </w:tabs>
        <w:ind w:left="425" w:hanging="425"/>
      </w:pPr>
      <w:rPr>
        <w:rFonts w:hint="default"/>
      </w:rPr>
    </w:lvl>
  </w:abstractNum>
  <w:abstractNum w:abstractNumId="31"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32" w15:restartNumberingAfterBreak="0">
    <w:nsid w:val="44856EE5"/>
    <w:multiLevelType w:val="singleLevel"/>
    <w:tmpl w:val="44856EE5"/>
    <w:lvl w:ilvl="0">
      <w:start w:val="1"/>
      <w:numFmt w:val="lowerLetter"/>
      <w:lvlText w:val="%1)"/>
      <w:lvlJc w:val="left"/>
      <w:pPr>
        <w:tabs>
          <w:tab w:val="left" w:pos="420"/>
        </w:tabs>
        <w:ind w:left="425" w:hanging="425"/>
      </w:pPr>
      <w:rPr>
        <w:rFonts w:hint="default"/>
      </w:rPr>
    </w:lvl>
  </w:abstractNum>
  <w:abstractNum w:abstractNumId="33" w15:restartNumberingAfterBreak="0">
    <w:nsid w:val="44C50F90"/>
    <w:multiLevelType w:val="multilevel"/>
    <w:tmpl w:val="44C50F90"/>
    <w:lvl w:ilvl="0">
      <w:start w:val="1"/>
      <w:numFmt w:val="lowerLetter"/>
      <w:pStyle w:val="af0"/>
      <w:lvlText w:val="%1)"/>
      <w:lvlJc w:val="left"/>
      <w:pPr>
        <w:tabs>
          <w:tab w:val="left" w:pos="840"/>
        </w:tabs>
        <w:ind w:left="839" w:hanging="419"/>
      </w:pPr>
      <w:rPr>
        <w:rFonts w:ascii="宋体" w:eastAsia="宋体" w:hint="eastAsia"/>
        <w:b w:val="0"/>
        <w:i w:val="0"/>
        <w:sz w:val="21"/>
        <w:szCs w:val="21"/>
      </w:rPr>
    </w:lvl>
    <w:lvl w:ilvl="1">
      <w:start w:val="1"/>
      <w:numFmt w:val="decimal"/>
      <w:pStyle w:val="af1"/>
      <w:lvlText w:val="%2)"/>
      <w:lvlJc w:val="left"/>
      <w:pPr>
        <w:tabs>
          <w:tab w:val="left" w:pos="1260"/>
        </w:tabs>
        <w:ind w:left="1259" w:hanging="419"/>
      </w:pPr>
      <w:rPr>
        <w:rFonts w:hint="eastAsia"/>
      </w:rPr>
    </w:lvl>
    <w:lvl w:ilvl="2">
      <w:start w:val="1"/>
      <w:numFmt w:val="decimal"/>
      <w:pStyle w:val="af2"/>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4" w15:restartNumberingAfterBreak="0">
    <w:nsid w:val="46BC278A"/>
    <w:multiLevelType w:val="singleLevel"/>
    <w:tmpl w:val="46BC278A"/>
    <w:lvl w:ilvl="0">
      <w:start w:val="1"/>
      <w:numFmt w:val="lowerLetter"/>
      <w:suff w:val="space"/>
      <w:lvlText w:val="%1)"/>
      <w:lvlJc w:val="left"/>
      <w:pPr>
        <w:tabs>
          <w:tab w:val="left" w:pos="0"/>
        </w:tabs>
        <w:ind w:left="845" w:hanging="425"/>
      </w:pPr>
      <w:rPr>
        <w:rFonts w:hint="default"/>
        <w:b w:val="0"/>
        <w:bCs w:val="0"/>
      </w:rPr>
    </w:lvl>
  </w:abstractNum>
  <w:abstractNum w:abstractNumId="35"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36"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7" w15:restartNumberingAfterBreak="0">
    <w:nsid w:val="5C3E0967"/>
    <w:multiLevelType w:val="multilevel"/>
    <w:tmpl w:val="5C3E0967"/>
    <w:lvl w:ilvl="0">
      <w:start w:val="1"/>
      <w:numFmt w:val="upperLetter"/>
      <w:suff w:val="nothing"/>
      <w:lvlText w:val="附　录　%1"/>
      <w:lvlJc w:val="left"/>
      <w:pPr>
        <w:ind w:left="0" w:firstLine="0"/>
      </w:pPr>
      <w:rPr>
        <w:rFonts w:ascii="黑体" w:eastAsia="黑体" w:hAnsi="Times New Roman" w:hint="eastAsia"/>
        <w:b w:val="0"/>
        <w:i w:val="0"/>
        <w:spacing w:val="0"/>
        <w:sz w:val="21"/>
        <w:szCs w:val="21"/>
      </w:rPr>
    </w:lvl>
    <w:lvl w:ilvl="1">
      <w:start w:val="1"/>
      <w:numFmt w:val="decimal"/>
      <w:suff w:val="nothing"/>
      <w:lvlText w:val="%1.%2　"/>
      <w:lvlJc w:val="left"/>
      <w:pPr>
        <w:ind w:left="0" w:firstLine="0"/>
      </w:pPr>
      <w:rPr>
        <w:rFonts w:ascii="黑体" w:eastAsia="黑体" w:hAnsi="Times New Roman" w:hint="eastAsia"/>
        <w:b w:val="0"/>
        <w:i w:val="0"/>
        <w:spacing w:val="0"/>
        <w:kern w:val="21"/>
        <w:sz w:val="21"/>
        <w:szCs w:val="21"/>
      </w:rPr>
    </w:lvl>
    <w:lvl w:ilvl="2">
      <w:start w:val="1"/>
      <w:numFmt w:val="decimal"/>
      <w:suff w:val="nothing"/>
      <w:lvlText w:val="%1.%2.%3　"/>
      <w:lvlJc w:val="left"/>
      <w:pPr>
        <w:ind w:left="0" w:firstLine="0"/>
      </w:pPr>
      <w:rPr>
        <w:rFonts w:ascii="黑体" w:eastAsia="黑体" w:hAnsi="Times New Roman" w:hint="eastAsia"/>
        <w:b w:val="0"/>
        <w:i w:val="0"/>
        <w:sz w:val="21"/>
        <w:szCs w:val="21"/>
      </w:rPr>
    </w:lvl>
    <w:lvl w:ilvl="3">
      <w:start w:val="1"/>
      <w:numFmt w:val="decimal"/>
      <w:suff w:val="nothing"/>
      <w:lvlText w:val="%1.%2.%3.%4　"/>
      <w:lvlJc w:val="left"/>
      <w:pPr>
        <w:ind w:left="0" w:firstLine="0"/>
      </w:pPr>
      <w:rPr>
        <w:rFonts w:ascii="黑体" w:eastAsia="黑体" w:hAnsi="Times New Roman" w:hint="eastAsia"/>
        <w:b w:val="0"/>
        <w:i w:val="0"/>
        <w:sz w:val="21"/>
        <w:szCs w:val="21"/>
      </w:rPr>
    </w:lvl>
    <w:lvl w:ilvl="4">
      <w:start w:val="1"/>
      <w:numFmt w:val="decimal"/>
      <w:suff w:val="nothing"/>
      <w:lvlText w:val="%1.%2.%3.%4.%5　"/>
      <w:lvlJc w:val="left"/>
      <w:pPr>
        <w:ind w:left="0" w:firstLine="0"/>
      </w:pPr>
      <w:rPr>
        <w:rFonts w:ascii="黑体" w:eastAsia="黑体" w:hAnsi="Times New Roman" w:hint="eastAsia"/>
        <w:b w:val="0"/>
        <w:i w:val="0"/>
        <w:sz w:val="21"/>
        <w:szCs w:val="21"/>
      </w:rPr>
    </w:lvl>
    <w:lvl w:ilvl="5">
      <w:start w:val="1"/>
      <w:numFmt w:val="decimal"/>
      <w:suff w:val="nothing"/>
      <w:lvlText w:val="%1.%2.%3.%4.%5.%6　"/>
      <w:lvlJc w:val="left"/>
      <w:pPr>
        <w:ind w:left="0" w:firstLine="0"/>
      </w:pPr>
      <w:rPr>
        <w:rFonts w:ascii="黑体" w:eastAsia="黑体" w:hAnsi="Times New Roman" w:hint="eastAsia"/>
        <w:b w:val="0"/>
        <w:i w:val="0"/>
        <w:sz w:val="21"/>
        <w:szCs w:val="21"/>
      </w:rPr>
    </w:lvl>
    <w:lvl w:ilvl="6">
      <w:start w:val="1"/>
      <w:numFmt w:val="decimal"/>
      <w:suff w:val="nothing"/>
      <w:lvlText w:val="%1.%2.%3.%4.%5.%6.%7　"/>
      <w:lvlJc w:val="left"/>
      <w:pPr>
        <w:ind w:left="0" w:firstLine="0"/>
      </w:pPr>
      <w:rPr>
        <w:rFonts w:ascii="黑体" w:eastAsia="黑体" w:hAnsi="Times New Roman" w:hint="eastAsia"/>
        <w:b w:val="0"/>
        <w:i w:val="0"/>
        <w:sz w:val="21"/>
        <w:szCs w:val="21"/>
      </w:rPr>
    </w:lvl>
    <w:lvl w:ilvl="7">
      <w:start w:val="1"/>
      <w:numFmt w:val="decimal"/>
      <w:lvlText w:val="%1.%2.%3.%4.%5.%6.%7.%8"/>
      <w:lvlJc w:val="left"/>
      <w:pPr>
        <w:tabs>
          <w:tab w:val="left" w:pos="4394"/>
        </w:tabs>
        <w:ind w:left="4394" w:hanging="1418"/>
      </w:pPr>
      <w:rPr>
        <w:rFonts w:ascii="宋体" w:eastAsia="宋体" w:hAnsi="宋体" w:hint="eastAsia"/>
      </w:rPr>
    </w:lvl>
    <w:lvl w:ilvl="8">
      <w:start w:val="1"/>
      <w:numFmt w:val="decimal"/>
      <w:lvlText w:val="%1.%2.%3.%4.%5.%6.%7.%8.%9"/>
      <w:lvlJc w:val="left"/>
      <w:pPr>
        <w:tabs>
          <w:tab w:val="left" w:pos="5102"/>
        </w:tabs>
        <w:ind w:left="5102" w:hanging="1700"/>
      </w:pPr>
      <w:rPr>
        <w:rFonts w:ascii="宋体" w:eastAsia="宋体" w:hAnsi="宋体" w:hint="eastAsia"/>
      </w:rPr>
    </w:lvl>
  </w:abstractNum>
  <w:abstractNum w:abstractNumId="38"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39" w15:restartNumberingAfterBreak="0">
    <w:nsid w:val="618628D8"/>
    <w:multiLevelType w:val="singleLevel"/>
    <w:tmpl w:val="F2D0AE0A"/>
    <w:lvl w:ilvl="0">
      <w:start w:val="1"/>
      <w:numFmt w:val="lowerLetter"/>
      <w:pStyle w:val="af7"/>
      <w:suff w:val="space"/>
      <w:lvlText w:val="%1)"/>
      <w:lvlJc w:val="left"/>
      <w:pPr>
        <w:tabs>
          <w:tab w:val="left" w:pos="0"/>
        </w:tabs>
        <w:ind w:left="845" w:hanging="425"/>
      </w:pPr>
      <w:rPr>
        <w:rFonts w:hint="default"/>
        <w:b w:val="0"/>
        <w:bCs w:val="0"/>
      </w:rPr>
    </w:lvl>
  </w:abstractNum>
  <w:abstractNum w:abstractNumId="40" w15:restartNumberingAfterBreak="0">
    <w:nsid w:val="618B14EE"/>
    <w:multiLevelType w:val="singleLevel"/>
    <w:tmpl w:val="618B14EE"/>
    <w:lvl w:ilvl="0">
      <w:start w:val="1"/>
      <w:numFmt w:val="lowerLetter"/>
      <w:lvlText w:val="%1)"/>
      <w:lvlJc w:val="left"/>
      <w:pPr>
        <w:tabs>
          <w:tab w:val="left" w:pos="420"/>
        </w:tabs>
        <w:ind w:left="425" w:hanging="425"/>
      </w:pPr>
      <w:rPr>
        <w:rFonts w:hint="default"/>
      </w:rPr>
    </w:lvl>
  </w:abstractNum>
  <w:abstractNum w:abstractNumId="41" w15:restartNumberingAfterBreak="0">
    <w:nsid w:val="646260FA"/>
    <w:multiLevelType w:val="multilevel"/>
    <w:tmpl w:val="646260FA"/>
    <w:lvl w:ilvl="0">
      <w:start w:val="1"/>
      <w:numFmt w:val="decimal"/>
      <w:pStyle w:val="af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2" w15:restartNumberingAfterBreak="0">
    <w:nsid w:val="64666A6E"/>
    <w:multiLevelType w:val="singleLevel"/>
    <w:tmpl w:val="64666A6E"/>
    <w:lvl w:ilvl="0">
      <w:start w:val="1"/>
      <w:numFmt w:val="lowerLetter"/>
      <w:lvlText w:val="%1)"/>
      <w:lvlJc w:val="left"/>
      <w:pPr>
        <w:tabs>
          <w:tab w:val="left" w:pos="420"/>
        </w:tabs>
        <w:ind w:left="425" w:hanging="425"/>
      </w:pPr>
      <w:rPr>
        <w:rFonts w:hint="default"/>
      </w:rPr>
    </w:lvl>
  </w:abstractNum>
  <w:abstractNum w:abstractNumId="43" w15:restartNumberingAfterBreak="0">
    <w:nsid w:val="657D3FBC"/>
    <w:multiLevelType w:val="multilevel"/>
    <w:tmpl w:val="657D3FBC"/>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b"/>
      <w:suff w:val="nothing"/>
      <w:lvlText w:val="%1.%2.%3　"/>
      <w:lvlJc w:val="left"/>
      <w:pPr>
        <w:ind w:left="0" w:firstLine="0"/>
      </w:pPr>
      <w:rPr>
        <w:rFonts w:ascii="黑体" w:eastAsia="黑体" w:hAnsi="Times New Roman" w:hint="eastAsia"/>
        <w:b w:val="0"/>
        <w:i w:val="0"/>
        <w:sz w:val="21"/>
      </w:rPr>
    </w:lvl>
    <w:lvl w:ilvl="3">
      <w:start w:val="1"/>
      <w:numFmt w:val="decimal"/>
      <w:pStyle w:val="afc"/>
      <w:suff w:val="nothing"/>
      <w:lvlText w:val="%1.%2.%3.%4　"/>
      <w:lvlJc w:val="left"/>
      <w:pPr>
        <w:ind w:left="0" w:firstLine="0"/>
      </w:pPr>
      <w:rPr>
        <w:rFonts w:ascii="黑体" w:eastAsia="黑体" w:hAnsi="Times New Roman" w:hint="eastAsia"/>
        <w:b w:val="0"/>
        <w:i w:val="0"/>
        <w:sz w:val="21"/>
      </w:rPr>
    </w:lvl>
    <w:lvl w:ilvl="4">
      <w:start w:val="1"/>
      <w:numFmt w:val="decimal"/>
      <w:pStyle w:val="afd"/>
      <w:suff w:val="nothing"/>
      <w:lvlText w:val="%1.%2.%3.%4.%5　"/>
      <w:lvlJc w:val="left"/>
      <w:pPr>
        <w:ind w:left="0" w:firstLine="0"/>
      </w:pPr>
      <w:rPr>
        <w:rFonts w:ascii="黑体" w:eastAsia="黑体" w:hAnsi="Times New Roman" w:hint="eastAsia"/>
        <w:b w:val="0"/>
        <w:i w:val="0"/>
        <w:sz w:val="21"/>
      </w:rPr>
    </w:lvl>
    <w:lvl w:ilvl="5">
      <w:start w:val="1"/>
      <w:numFmt w:val="decimal"/>
      <w:pStyle w:val="afe"/>
      <w:suff w:val="nothing"/>
      <w:lvlText w:val="%1.%2.%3.%4.%5.%6　"/>
      <w:lvlJc w:val="left"/>
      <w:pPr>
        <w:ind w:left="0" w:firstLine="0"/>
      </w:pPr>
      <w:rPr>
        <w:rFonts w:ascii="黑体" w:eastAsia="黑体" w:hAnsi="Times New Roman" w:hint="eastAsia"/>
        <w:b w:val="0"/>
        <w:i w:val="0"/>
        <w:sz w:val="21"/>
      </w:rPr>
    </w:lvl>
    <w:lvl w:ilvl="6">
      <w:start w:val="1"/>
      <w:numFmt w:val="decimal"/>
      <w:pStyle w:val="af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4" w15:restartNumberingAfterBreak="0">
    <w:nsid w:val="6CCD3A35"/>
    <w:multiLevelType w:val="singleLevel"/>
    <w:tmpl w:val="6CCD3A35"/>
    <w:lvl w:ilvl="0">
      <w:start w:val="1"/>
      <w:numFmt w:val="lowerLetter"/>
      <w:lvlText w:val="%1)"/>
      <w:lvlJc w:val="left"/>
      <w:pPr>
        <w:tabs>
          <w:tab w:val="left" w:pos="420"/>
        </w:tabs>
        <w:ind w:left="425" w:hanging="425"/>
      </w:pPr>
      <w:rPr>
        <w:rFonts w:hint="default"/>
      </w:rPr>
    </w:lvl>
  </w:abstractNum>
  <w:abstractNum w:abstractNumId="45" w15:restartNumberingAfterBreak="0">
    <w:nsid w:val="6D6C07CD"/>
    <w:multiLevelType w:val="multilevel"/>
    <w:tmpl w:val="6D6C07CD"/>
    <w:lvl w:ilvl="0">
      <w:start w:val="1"/>
      <w:numFmt w:val="lowerLetter"/>
      <w:pStyle w:val="aff0"/>
      <w:lvlText w:val="%1)"/>
      <w:lvlJc w:val="left"/>
      <w:pPr>
        <w:tabs>
          <w:tab w:val="left" w:pos="839"/>
        </w:tabs>
        <w:ind w:left="839" w:hanging="419"/>
      </w:pPr>
      <w:rPr>
        <w:rFonts w:ascii="宋体" w:eastAsia="宋体" w:hint="eastAsia"/>
        <w:b w:val="0"/>
        <w:i w:val="0"/>
        <w:sz w:val="21"/>
      </w:rPr>
    </w:lvl>
    <w:lvl w:ilvl="1">
      <w:start w:val="1"/>
      <w:numFmt w:val="decimal"/>
      <w:pStyle w:val="aff1"/>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46" w15:restartNumberingAfterBreak="0">
    <w:nsid w:val="6DBF04F4"/>
    <w:multiLevelType w:val="multilevel"/>
    <w:tmpl w:val="6DBF04F4"/>
    <w:lvl w:ilvl="0">
      <w:start w:val="1"/>
      <w:numFmt w:val="none"/>
      <w:pStyle w:val="aff2"/>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47" w15:restartNumberingAfterBreak="0">
    <w:nsid w:val="705C849C"/>
    <w:multiLevelType w:val="singleLevel"/>
    <w:tmpl w:val="705C849C"/>
    <w:lvl w:ilvl="0">
      <w:start w:val="1"/>
      <w:numFmt w:val="lowerLetter"/>
      <w:lvlText w:val="%1)"/>
      <w:lvlJc w:val="left"/>
      <w:pPr>
        <w:tabs>
          <w:tab w:val="left" w:pos="420"/>
        </w:tabs>
        <w:ind w:left="425" w:hanging="425"/>
      </w:pPr>
      <w:rPr>
        <w:rFonts w:hint="default"/>
      </w:rPr>
    </w:lvl>
  </w:abstractNum>
  <w:abstractNum w:abstractNumId="48" w15:restartNumberingAfterBreak="0">
    <w:nsid w:val="7D4FE4D3"/>
    <w:multiLevelType w:val="singleLevel"/>
    <w:tmpl w:val="7D4FE4D3"/>
    <w:lvl w:ilvl="0">
      <w:start w:val="1"/>
      <w:numFmt w:val="lowerLetter"/>
      <w:lvlText w:val="%1)"/>
      <w:lvlJc w:val="left"/>
      <w:pPr>
        <w:tabs>
          <w:tab w:val="left" w:pos="420"/>
        </w:tabs>
        <w:ind w:left="425" w:hanging="425"/>
      </w:pPr>
      <w:rPr>
        <w:rFonts w:hint="default"/>
      </w:rPr>
    </w:lvl>
  </w:abstractNum>
  <w:abstractNum w:abstractNumId="49" w15:restartNumberingAfterBreak="0">
    <w:nsid w:val="7EA1A3C1"/>
    <w:multiLevelType w:val="singleLevel"/>
    <w:tmpl w:val="7EA1A3C1"/>
    <w:lvl w:ilvl="0">
      <w:start w:val="1"/>
      <w:numFmt w:val="lowerLetter"/>
      <w:lvlText w:val="%1)"/>
      <w:lvlJc w:val="left"/>
      <w:pPr>
        <w:tabs>
          <w:tab w:val="left" w:pos="420"/>
        </w:tabs>
        <w:ind w:left="425" w:hanging="425"/>
      </w:pPr>
      <w:rPr>
        <w:rFonts w:hint="default"/>
      </w:rPr>
    </w:lvl>
  </w:abstractNum>
  <w:abstractNum w:abstractNumId="50" w15:restartNumberingAfterBreak="0">
    <w:nsid w:val="7F6BFED9"/>
    <w:multiLevelType w:val="singleLevel"/>
    <w:tmpl w:val="7F6BFED9"/>
    <w:lvl w:ilvl="0">
      <w:start w:val="1"/>
      <w:numFmt w:val="lowerLetter"/>
      <w:lvlText w:val="%1)"/>
      <w:lvlJc w:val="left"/>
      <w:pPr>
        <w:tabs>
          <w:tab w:val="left" w:pos="420"/>
        </w:tabs>
        <w:ind w:left="425" w:hanging="425"/>
      </w:pPr>
      <w:rPr>
        <w:rFonts w:hint="default"/>
      </w:rPr>
    </w:lvl>
  </w:abstractNum>
  <w:num w:numId="1" w16cid:durableId="115566542">
    <w:abstractNumId w:val="22"/>
  </w:num>
  <w:num w:numId="2" w16cid:durableId="1413312872">
    <w:abstractNumId w:val="31"/>
  </w:num>
  <w:num w:numId="3" w16cid:durableId="1045371407">
    <w:abstractNumId w:val="25"/>
  </w:num>
  <w:num w:numId="4" w16cid:durableId="1993867461">
    <w:abstractNumId w:val="29"/>
  </w:num>
  <w:num w:numId="5" w16cid:durableId="106313272">
    <w:abstractNumId w:val="20"/>
  </w:num>
  <w:num w:numId="6" w16cid:durableId="1104761881">
    <w:abstractNumId w:val="33"/>
  </w:num>
  <w:num w:numId="7" w16cid:durableId="2132895761">
    <w:abstractNumId w:val="46"/>
  </w:num>
  <w:num w:numId="8" w16cid:durableId="831798483">
    <w:abstractNumId w:val="17"/>
  </w:num>
  <w:num w:numId="9" w16cid:durableId="1592395634">
    <w:abstractNumId w:val="35"/>
  </w:num>
  <w:num w:numId="10" w16cid:durableId="1413157167">
    <w:abstractNumId w:val="23"/>
  </w:num>
  <w:num w:numId="11" w16cid:durableId="1273703831">
    <w:abstractNumId w:val="43"/>
  </w:num>
  <w:num w:numId="12" w16cid:durableId="2108380612">
    <w:abstractNumId w:val="38"/>
  </w:num>
  <w:num w:numId="13" w16cid:durableId="1294412092">
    <w:abstractNumId w:val="45"/>
  </w:num>
  <w:num w:numId="14" w16cid:durableId="576474769">
    <w:abstractNumId w:val="28"/>
  </w:num>
  <w:num w:numId="15" w16cid:durableId="942229034">
    <w:abstractNumId w:val="19"/>
  </w:num>
  <w:num w:numId="16" w16cid:durableId="1695612958">
    <w:abstractNumId w:val="21"/>
  </w:num>
  <w:num w:numId="17" w16cid:durableId="1358583279">
    <w:abstractNumId w:val="41"/>
  </w:num>
  <w:num w:numId="18" w16cid:durableId="1946838419">
    <w:abstractNumId w:val="36"/>
  </w:num>
  <w:num w:numId="19" w16cid:durableId="1180970856">
    <w:abstractNumId w:val="13"/>
  </w:num>
  <w:num w:numId="20" w16cid:durableId="1624188787">
    <w:abstractNumId w:val="4"/>
  </w:num>
  <w:num w:numId="21" w16cid:durableId="1005791622">
    <w:abstractNumId w:val="34"/>
  </w:num>
  <w:num w:numId="22" w16cid:durableId="13355741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3412598">
    <w:abstractNumId w:val="37"/>
  </w:num>
  <w:num w:numId="24" w16cid:durableId="197856571">
    <w:abstractNumId w:val="14"/>
  </w:num>
  <w:num w:numId="25" w16cid:durableId="1140534980">
    <w:abstractNumId w:val="0"/>
  </w:num>
  <w:num w:numId="26" w16cid:durableId="1678538166">
    <w:abstractNumId w:val="32"/>
  </w:num>
  <w:num w:numId="27" w16cid:durableId="455295086">
    <w:abstractNumId w:val="24"/>
  </w:num>
  <w:num w:numId="28" w16cid:durableId="1983339181">
    <w:abstractNumId w:val="15"/>
  </w:num>
  <w:num w:numId="29" w16cid:durableId="2019235655">
    <w:abstractNumId w:val="7"/>
  </w:num>
  <w:num w:numId="30" w16cid:durableId="153952900">
    <w:abstractNumId w:val="48"/>
  </w:num>
  <w:num w:numId="31" w16cid:durableId="1925138495">
    <w:abstractNumId w:val="26"/>
  </w:num>
  <w:num w:numId="32" w16cid:durableId="1090349661">
    <w:abstractNumId w:val="10"/>
  </w:num>
  <w:num w:numId="33" w16cid:durableId="810944556">
    <w:abstractNumId w:val="6"/>
  </w:num>
  <w:num w:numId="34" w16cid:durableId="1933082167">
    <w:abstractNumId w:val="47"/>
  </w:num>
  <w:num w:numId="35" w16cid:durableId="2118325724">
    <w:abstractNumId w:val="12"/>
  </w:num>
  <w:num w:numId="36" w16cid:durableId="187372335">
    <w:abstractNumId w:val="3"/>
  </w:num>
  <w:num w:numId="37" w16cid:durableId="1843085919">
    <w:abstractNumId w:val="50"/>
  </w:num>
  <w:num w:numId="38" w16cid:durableId="119036208">
    <w:abstractNumId w:val="27"/>
  </w:num>
  <w:num w:numId="39" w16cid:durableId="1419210423">
    <w:abstractNumId w:val="8"/>
  </w:num>
  <w:num w:numId="40" w16cid:durableId="1663852127">
    <w:abstractNumId w:val="5"/>
  </w:num>
  <w:num w:numId="41" w16cid:durableId="969167518">
    <w:abstractNumId w:val="40"/>
  </w:num>
  <w:num w:numId="42" w16cid:durableId="196895161">
    <w:abstractNumId w:val="42"/>
  </w:num>
  <w:num w:numId="43" w16cid:durableId="451216912">
    <w:abstractNumId w:val="1"/>
  </w:num>
  <w:num w:numId="44" w16cid:durableId="1344358919">
    <w:abstractNumId w:val="44"/>
  </w:num>
  <w:num w:numId="45" w16cid:durableId="171185819">
    <w:abstractNumId w:val="49"/>
  </w:num>
  <w:num w:numId="46" w16cid:durableId="906182982">
    <w:abstractNumId w:val="9"/>
  </w:num>
  <w:num w:numId="47" w16cid:durableId="1258100758">
    <w:abstractNumId w:val="30"/>
  </w:num>
  <w:num w:numId="48" w16cid:durableId="966158464">
    <w:abstractNumId w:val="18"/>
  </w:num>
  <w:num w:numId="49" w16cid:durableId="1450273263">
    <w:abstractNumId w:val="16"/>
  </w:num>
  <w:num w:numId="50" w16cid:durableId="687221576">
    <w:abstractNumId w:val="11"/>
  </w:num>
  <w:num w:numId="51" w16cid:durableId="1438407448">
    <w:abstractNumId w:val="2"/>
  </w:num>
  <w:num w:numId="52" w16cid:durableId="833030844">
    <w:abstractNumId w:val="39"/>
  </w:num>
  <w:num w:numId="53" w16cid:durableId="1524896854">
    <w:abstractNumId w:val="3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oNotHyphenateCaps/>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AwMzhjODY2YmQ5NGVjYjI2ZDk1MzYyZTAzYjdlNzMifQ=="/>
  </w:docVars>
  <w:rsids>
    <w:rsidRoot w:val="00172A27"/>
    <w:rsid w:val="00000244"/>
    <w:rsid w:val="0000185F"/>
    <w:rsid w:val="0000586F"/>
    <w:rsid w:val="000061E4"/>
    <w:rsid w:val="0001324B"/>
    <w:rsid w:val="00013D86"/>
    <w:rsid w:val="00013E02"/>
    <w:rsid w:val="0002143C"/>
    <w:rsid w:val="00025A65"/>
    <w:rsid w:val="00026C31"/>
    <w:rsid w:val="00027280"/>
    <w:rsid w:val="000320A7"/>
    <w:rsid w:val="00035925"/>
    <w:rsid w:val="00065919"/>
    <w:rsid w:val="0006770B"/>
    <w:rsid w:val="00067CDF"/>
    <w:rsid w:val="00074FBE"/>
    <w:rsid w:val="00083A09"/>
    <w:rsid w:val="0009005E"/>
    <w:rsid w:val="00092857"/>
    <w:rsid w:val="000A20A9"/>
    <w:rsid w:val="000A48B1"/>
    <w:rsid w:val="000A5FF9"/>
    <w:rsid w:val="000B3143"/>
    <w:rsid w:val="000C351A"/>
    <w:rsid w:val="000C6B05"/>
    <w:rsid w:val="000C6DD6"/>
    <w:rsid w:val="000C73D4"/>
    <w:rsid w:val="000D3D4C"/>
    <w:rsid w:val="000D4F51"/>
    <w:rsid w:val="000D617E"/>
    <w:rsid w:val="000D718B"/>
    <w:rsid w:val="000E0C46"/>
    <w:rsid w:val="000F030C"/>
    <w:rsid w:val="000F129C"/>
    <w:rsid w:val="000F7D3C"/>
    <w:rsid w:val="001056DE"/>
    <w:rsid w:val="001124C0"/>
    <w:rsid w:val="00116845"/>
    <w:rsid w:val="001204E2"/>
    <w:rsid w:val="0013175F"/>
    <w:rsid w:val="00136697"/>
    <w:rsid w:val="001512B4"/>
    <w:rsid w:val="00156208"/>
    <w:rsid w:val="001608DF"/>
    <w:rsid w:val="001620A5"/>
    <w:rsid w:val="00164E53"/>
    <w:rsid w:val="0016699D"/>
    <w:rsid w:val="00167BE3"/>
    <w:rsid w:val="00170C64"/>
    <w:rsid w:val="00172A27"/>
    <w:rsid w:val="00175159"/>
    <w:rsid w:val="00176208"/>
    <w:rsid w:val="0018211B"/>
    <w:rsid w:val="001840D3"/>
    <w:rsid w:val="00186BF0"/>
    <w:rsid w:val="001900F8"/>
    <w:rsid w:val="00190AA0"/>
    <w:rsid w:val="00190D1F"/>
    <w:rsid w:val="00191258"/>
    <w:rsid w:val="00192680"/>
    <w:rsid w:val="00193037"/>
    <w:rsid w:val="00193243"/>
    <w:rsid w:val="00193A2C"/>
    <w:rsid w:val="001A288E"/>
    <w:rsid w:val="001A5E26"/>
    <w:rsid w:val="001B6DC2"/>
    <w:rsid w:val="001C149C"/>
    <w:rsid w:val="001C21AC"/>
    <w:rsid w:val="001C47BA"/>
    <w:rsid w:val="001C59EA"/>
    <w:rsid w:val="001D1A17"/>
    <w:rsid w:val="001D406C"/>
    <w:rsid w:val="001D41EE"/>
    <w:rsid w:val="001D5ABE"/>
    <w:rsid w:val="001E0380"/>
    <w:rsid w:val="001E13B1"/>
    <w:rsid w:val="001F0781"/>
    <w:rsid w:val="001F1BA7"/>
    <w:rsid w:val="001F262D"/>
    <w:rsid w:val="001F3A19"/>
    <w:rsid w:val="00206A32"/>
    <w:rsid w:val="002316ED"/>
    <w:rsid w:val="00234467"/>
    <w:rsid w:val="00235C06"/>
    <w:rsid w:val="00237D8D"/>
    <w:rsid w:val="00241DA2"/>
    <w:rsid w:val="00247FEE"/>
    <w:rsid w:val="00250E7D"/>
    <w:rsid w:val="0025271B"/>
    <w:rsid w:val="0025331A"/>
    <w:rsid w:val="00254221"/>
    <w:rsid w:val="00255869"/>
    <w:rsid w:val="002565D5"/>
    <w:rsid w:val="00257776"/>
    <w:rsid w:val="002622C0"/>
    <w:rsid w:val="00266277"/>
    <w:rsid w:val="00275BB5"/>
    <w:rsid w:val="00275C9A"/>
    <w:rsid w:val="002778AE"/>
    <w:rsid w:val="0028269A"/>
    <w:rsid w:val="00283590"/>
    <w:rsid w:val="00286973"/>
    <w:rsid w:val="00294E70"/>
    <w:rsid w:val="00296D16"/>
    <w:rsid w:val="002A0939"/>
    <w:rsid w:val="002A1924"/>
    <w:rsid w:val="002A4871"/>
    <w:rsid w:val="002A527A"/>
    <w:rsid w:val="002A7420"/>
    <w:rsid w:val="002B0F12"/>
    <w:rsid w:val="002B1308"/>
    <w:rsid w:val="002B247F"/>
    <w:rsid w:val="002B4554"/>
    <w:rsid w:val="002C72D8"/>
    <w:rsid w:val="002D11FA"/>
    <w:rsid w:val="002D5CFC"/>
    <w:rsid w:val="002D6DF6"/>
    <w:rsid w:val="002E0DDF"/>
    <w:rsid w:val="002E2906"/>
    <w:rsid w:val="002E5635"/>
    <w:rsid w:val="002E5AA0"/>
    <w:rsid w:val="002E64C3"/>
    <w:rsid w:val="002E6A2C"/>
    <w:rsid w:val="002F1D8C"/>
    <w:rsid w:val="002F21DA"/>
    <w:rsid w:val="002F7E25"/>
    <w:rsid w:val="00301F39"/>
    <w:rsid w:val="00305B14"/>
    <w:rsid w:val="00325926"/>
    <w:rsid w:val="00327A8A"/>
    <w:rsid w:val="00335B48"/>
    <w:rsid w:val="00336610"/>
    <w:rsid w:val="00343F73"/>
    <w:rsid w:val="00345060"/>
    <w:rsid w:val="0034790B"/>
    <w:rsid w:val="0035323B"/>
    <w:rsid w:val="003609D2"/>
    <w:rsid w:val="0036162C"/>
    <w:rsid w:val="00361CF5"/>
    <w:rsid w:val="00363F22"/>
    <w:rsid w:val="00375564"/>
    <w:rsid w:val="00376AC7"/>
    <w:rsid w:val="00383191"/>
    <w:rsid w:val="00386DED"/>
    <w:rsid w:val="00390639"/>
    <w:rsid w:val="003912E7"/>
    <w:rsid w:val="00393035"/>
    <w:rsid w:val="00393947"/>
    <w:rsid w:val="003A2275"/>
    <w:rsid w:val="003A3524"/>
    <w:rsid w:val="003A6A4F"/>
    <w:rsid w:val="003A7088"/>
    <w:rsid w:val="003B00DF"/>
    <w:rsid w:val="003B0AD3"/>
    <w:rsid w:val="003B1275"/>
    <w:rsid w:val="003B1778"/>
    <w:rsid w:val="003B2FB5"/>
    <w:rsid w:val="003B411A"/>
    <w:rsid w:val="003C11CB"/>
    <w:rsid w:val="003C75F3"/>
    <w:rsid w:val="003C782B"/>
    <w:rsid w:val="003C78A3"/>
    <w:rsid w:val="003E1867"/>
    <w:rsid w:val="003E5729"/>
    <w:rsid w:val="003F4EE0"/>
    <w:rsid w:val="00402153"/>
    <w:rsid w:val="00402FC1"/>
    <w:rsid w:val="00406005"/>
    <w:rsid w:val="004229FC"/>
    <w:rsid w:val="00424BFE"/>
    <w:rsid w:val="00425082"/>
    <w:rsid w:val="00431DEB"/>
    <w:rsid w:val="004333B6"/>
    <w:rsid w:val="00444C5C"/>
    <w:rsid w:val="004467CD"/>
    <w:rsid w:val="00446B29"/>
    <w:rsid w:val="00453F9A"/>
    <w:rsid w:val="00460BD1"/>
    <w:rsid w:val="00471E91"/>
    <w:rsid w:val="00474675"/>
    <w:rsid w:val="0047470C"/>
    <w:rsid w:val="00477828"/>
    <w:rsid w:val="004953C7"/>
    <w:rsid w:val="004A35F9"/>
    <w:rsid w:val="004A6023"/>
    <w:rsid w:val="004B24C1"/>
    <w:rsid w:val="004C292F"/>
    <w:rsid w:val="004F06DC"/>
    <w:rsid w:val="004F694C"/>
    <w:rsid w:val="00507C32"/>
    <w:rsid w:val="00510280"/>
    <w:rsid w:val="00513323"/>
    <w:rsid w:val="00513D73"/>
    <w:rsid w:val="00514A43"/>
    <w:rsid w:val="005174E5"/>
    <w:rsid w:val="00522393"/>
    <w:rsid w:val="00522620"/>
    <w:rsid w:val="00525656"/>
    <w:rsid w:val="00525AC3"/>
    <w:rsid w:val="00530D79"/>
    <w:rsid w:val="00534C02"/>
    <w:rsid w:val="0054264B"/>
    <w:rsid w:val="00542943"/>
    <w:rsid w:val="00543786"/>
    <w:rsid w:val="005446C5"/>
    <w:rsid w:val="00544862"/>
    <w:rsid w:val="005533D7"/>
    <w:rsid w:val="005675B6"/>
    <w:rsid w:val="005703DE"/>
    <w:rsid w:val="00573AAF"/>
    <w:rsid w:val="0057629D"/>
    <w:rsid w:val="00580284"/>
    <w:rsid w:val="00582639"/>
    <w:rsid w:val="0058464E"/>
    <w:rsid w:val="005A01CB"/>
    <w:rsid w:val="005A58FF"/>
    <w:rsid w:val="005A5EAF"/>
    <w:rsid w:val="005A64C0"/>
    <w:rsid w:val="005B3C11"/>
    <w:rsid w:val="005B678E"/>
    <w:rsid w:val="005B6D99"/>
    <w:rsid w:val="005C1C28"/>
    <w:rsid w:val="005C3A10"/>
    <w:rsid w:val="005C6DB5"/>
    <w:rsid w:val="005D6622"/>
    <w:rsid w:val="005E02E7"/>
    <w:rsid w:val="005E19E7"/>
    <w:rsid w:val="005F2826"/>
    <w:rsid w:val="00615848"/>
    <w:rsid w:val="0061716C"/>
    <w:rsid w:val="006220B4"/>
    <w:rsid w:val="006243A1"/>
    <w:rsid w:val="006251D5"/>
    <w:rsid w:val="00626D14"/>
    <w:rsid w:val="00632B03"/>
    <w:rsid w:val="00632E56"/>
    <w:rsid w:val="00634C1D"/>
    <w:rsid w:val="00635CBA"/>
    <w:rsid w:val="0064338B"/>
    <w:rsid w:val="00646542"/>
    <w:rsid w:val="006504F4"/>
    <w:rsid w:val="00654BC9"/>
    <w:rsid w:val="006552FD"/>
    <w:rsid w:val="00657572"/>
    <w:rsid w:val="0066023B"/>
    <w:rsid w:val="00663AF3"/>
    <w:rsid w:val="00663CD0"/>
    <w:rsid w:val="00666B6C"/>
    <w:rsid w:val="00666CE5"/>
    <w:rsid w:val="0067002A"/>
    <w:rsid w:val="00674F45"/>
    <w:rsid w:val="00682682"/>
    <w:rsid w:val="00682702"/>
    <w:rsid w:val="0068271F"/>
    <w:rsid w:val="006870FF"/>
    <w:rsid w:val="00692368"/>
    <w:rsid w:val="006A1A72"/>
    <w:rsid w:val="006A2EBC"/>
    <w:rsid w:val="006A3C79"/>
    <w:rsid w:val="006A5EA0"/>
    <w:rsid w:val="006A783B"/>
    <w:rsid w:val="006A7B33"/>
    <w:rsid w:val="006B4E13"/>
    <w:rsid w:val="006B75DD"/>
    <w:rsid w:val="006C67E0"/>
    <w:rsid w:val="006C7ABA"/>
    <w:rsid w:val="006D0D60"/>
    <w:rsid w:val="006D1122"/>
    <w:rsid w:val="006D3C00"/>
    <w:rsid w:val="006D3E0A"/>
    <w:rsid w:val="006D3FAB"/>
    <w:rsid w:val="006E18BA"/>
    <w:rsid w:val="006E3675"/>
    <w:rsid w:val="006E4A7F"/>
    <w:rsid w:val="006F1AE2"/>
    <w:rsid w:val="006F74FE"/>
    <w:rsid w:val="00704B75"/>
    <w:rsid w:val="00704DF6"/>
    <w:rsid w:val="0070651C"/>
    <w:rsid w:val="007132A3"/>
    <w:rsid w:val="00716421"/>
    <w:rsid w:val="007170A6"/>
    <w:rsid w:val="007209E6"/>
    <w:rsid w:val="007249F8"/>
    <w:rsid w:val="00724EFB"/>
    <w:rsid w:val="00726C4C"/>
    <w:rsid w:val="00731A43"/>
    <w:rsid w:val="00732F93"/>
    <w:rsid w:val="00734B20"/>
    <w:rsid w:val="00741977"/>
    <w:rsid w:val="007419C3"/>
    <w:rsid w:val="007467A7"/>
    <w:rsid w:val="007469DD"/>
    <w:rsid w:val="0074741B"/>
    <w:rsid w:val="0074759E"/>
    <w:rsid w:val="007478EA"/>
    <w:rsid w:val="00747C2A"/>
    <w:rsid w:val="00751000"/>
    <w:rsid w:val="0075415C"/>
    <w:rsid w:val="00763502"/>
    <w:rsid w:val="007913AB"/>
    <w:rsid w:val="007914F7"/>
    <w:rsid w:val="007B1625"/>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2B78"/>
    <w:rsid w:val="00813A6C"/>
    <w:rsid w:val="00817A00"/>
    <w:rsid w:val="00835DB3"/>
    <w:rsid w:val="0083617B"/>
    <w:rsid w:val="008365B1"/>
    <w:rsid w:val="00837010"/>
    <w:rsid w:val="008371BD"/>
    <w:rsid w:val="008504A8"/>
    <w:rsid w:val="0085282E"/>
    <w:rsid w:val="008551AD"/>
    <w:rsid w:val="008554B0"/>
    <w:rsid w:val="0087198C"/>
    <w:rsid w:val="00872C1F"/>
    <w:rsid w:val="00873B42"/>
    <w:rsid w:val="0087648F"/>
    <w:rsid w:val="008856D8"/>
    <w:rsid w:val="00886100"/>
    <w:rsid w:val="008870E8"/>
    <w:rsid w:val="00892E82"/>
    <w:rsid w:val="008A78A4"/>
    <w:rsid w:val="008B0A60"/>
    <w:rsid w:val="008C00B7"/>
    <w:rsid w:val="008C1B58"/>
    <w:rsid w:val="008C1F39"/>
    <w:rsid w:val="008C39AE"/>
    <w:rsid w:val="008C590D"/>
    <w:rsid w:val="008E031B"/>
    <w:rsid w:val="008E0904"/>
    <w:rsid w:val="008E1AC7"/>
    <w:rsid w:val="008E2163"/>
    <w:rsid w:val="008E7029"/>
    <w:rsid w:val="008E7EF6"/>
    <w:rsid w:val="008F1D36"/>
    <w:rsid w:val="008F1F98"/>
    <w:rsid w:val="008F551E"/>
    <w:rsid w:val="008F617E"/>
    <w:rsid w:val="008F6758"/>
    <w:rsid w:val="008F6D96"/>
    <w:rsid w:val="009040DD"/>
    <w:rsid w:val="00904C28"/>
    <w:rsid w:val="00904D82"/>
    <w:rsid w:val="00905B47"/>
    <w:rsid w:val="0091331C"/>
    <w:rsid w:val="00913DEA"/>
    <w:rsid w:val="00915F83"/>
    <w:rsid w:val="0091657C"/>
    <w:rsid w:val="00924F28"/>
    <w:rsid w:val="009251FE"/>
    <w:rsid w:val="009279DE"/>
    <w:rsid w:val="00930116"/>
    <w:rsid w:val="0094212C"/>
    <w:rsid w:val="00947378"/>
    <w:rsid w:val="009526CE"/>
    <w:rsid w:val="00954689"/>
    <w:rsid w:val="009617C9"/>
    <w:rsid w:val="00961C93"/>
    <w:rsid w:val="00965324"/>
    <w:rsid w:val="0097091E"/>
    <w:rsid w:val="009760D3"/>
    <w:rsid w:val="00977132"/>
    <w:rsid w:val="00981A4B"/>
    <w:rsid w:val="00982501"/>
    <w:rsid w:val="00982FB6"/>
    <w:rsid w:val="009877D3"/>
    <w:rsid w:val="00994E8F"/>
    <w:rsid w:val="009951DC"/>
    <w:rsid w:val="009959BB"/>
    <w:rsid w:val="00997158"/>
    <w:rsid w:val="009A3A7C"/>
    <w:rsid w:val="009A6408"/>
    <w:rsid w:val="009A73EF"/>
    <w:rsid w:val="009B2ADB"/>
    <w:rsid w:val="009B603A"/>
    <w:rsid w:val="009C2D0E"/>
    <w:rsid w:val="009C3DAC"/>
    <w:rsid w:val="009C42E0"/>
    <w:rsid w:val="009D5362"/>
    <w:rsid w:val="009E1415"/>
    <w:rsid w:val="009E6116"/>
    <w:rsid w:val="009F56B9"/>
    <w:rsid w:val="00A01722"/>
    <w:rsid w:val="00A02E43"/>
    <w:rsid w:val="00A03B7F"/>
    <w:rsid w:val="00A04630"/>
    <w:rsid w:val="00A065F9"/>
    <w:rsid w:val="00A07F34"/>
    <w:rsid w:val="00A22154"/>
    <w:rsid w:val="00A25C38"/>
    <w:rsid w:val="00A36BBE"/>
    <w:rsid w:val="00A41F0D"/>
    <w:rsid w:val="00A4307A"/>
    <w:rsid w:val="00A47EBB"/>
    <w:rsid w:val="00A51CDD"/>
    <w:rsid w:val="00A66272"/>
    <w:rsid w:val="00A6730D"/>
    <w:rsid w:val="00A71625"/>
    <w:rsid w:val="00A71B9B"/>
    <w:rsid w:val="00A724E0"/>
    <w:rsid w:val="00A751C7"/>
    <w:rsid w:val="00A80F26"/>
    <w:rsid w:val="00A87844"/>
    <w:rsid w:val="00A9610A"/>
    <w:rsid w:val="00AA038C"/>
    <w:rsid w:val="00AA573F"/>
    <w:rsid w:val="00AA7A09"/>
    <w:rsid w:val="00AB3B50"/>
    <w:rsid w:val="00AB43E6"/>
    <w:rsid w:val="00AC05B1"/>
    <w:rsid w:val="00AD356C"/>
    <w:rsid w:val="00AE2914"/>
    <w:rsid w:val="00AE41DF"/>
    <w:rsid w:val="00AE6D15"/>
    <w:rsid w:val="00AF7A90"/>
    <w:rsid w:val="00B04182"/>
    <w:rsid w:val="00B07981"/>
    <w:rsid w:val="00B07AE3"/>
    <w:rsid w:val="00B11430"/>
    <w:rsid w:val="00B24E81"/>
    <w:rsid w:val="00B2756A"/>
    <w:rsid w:val="00B333ED"/>
    <w:rsid w:val="00B353EB"/>
    <w:rsid w:val="00B35410"/>
    <w:rsid w:val="00B41998"/>
    <w:rsid w:val="00B439C4"/>
    <w:rsid w:val="00B4535E"/>
    <w:rsid w:val="00B52A8C"/>
    <w:rsid w:val="00B530AF"/>
    <w:rsid w:val="00B636A8"/>
    <w:rsid w:val="00B641C8"/>
    <w:rsid w:val="00B665C6"/>
    <w:rsid w:val="00B6762B"/>
    <w:rsid w:val="00B70F26"/>
    <w:rsid w:val="00B70FAA"/>
    <w:rsid w:val="00B74199"/>
    <w:rsid w:val="00B805AF"/>
    <w:rsid w:val="00B869EC"/>
    <w:rsid w:val="00B91F22"/>
    <w:rsid w:val="00B9397A"/>
    <w:rsid w:val="00B9633D"/>
    <w:rsid w:val="00BA2EBE"/>
    <w:rsid w:val="00BA76A3"/>
    <w:rsid w:val="00BB0F28"/>
    <w:rsid w:val="00BB458A"/>
    <w:rsid w:val="00BC2322"/>
    <w:rsid w:val="00BC559A"/>
    <w:rsid w:val="00BD00D3"/>
    <w:rsid w:val="00BD1659"/>
    <w:rsid w:val="00BD3AA9"/>
    <w:rsid w:val="00BD4A18"/>
    <w:rsid w:val="00BD6DB2"/>
    <w:rsid w:val="00BE11CF"/>
    <w:rsid w:val="00BE21AB"/>
    <w:rsid w:val="00BE55CB"/>
    <w:rsid w:val="00BE5869"/>
    <w:rsid w:val="00BE5A02"/>
    <w:rsid w:val="00BF617A"/>
    <w:rsid w:val="00C0379D"/>
    <w:rsid w:val="00C03931"/>
    <w:rsid w:val="00C04EAA"/>
    <w:rsid w:val="00C05FE3"/>
    <w:rsid w:val="00C16E42"/>
    <w:rsid w:val="00C2136D"/>
    <w:rsid w:val="00C214EE"/>
    <w:rsid w:val="00C2314B"/>
    <w:rsid w:val="00C24971"/>
    <w:rsid w:val="00C26BE5"/>
    <w:rsid w:val="00C26E4D"/>
    <w:rsid w:val="00C27909"/>
    <w:rsid w:val="00C27B03"/>
    <w:rsid w:val="00C314E1"/>
    <w:rsid w:val="00C34397"/>
    <w:rsid w:val="00C4095D"/>
    <w:rsid w:val="00C40CE0"/>
    <w:rsid w:val="00C46BB5"/>
    <w:rsid w:val="00C601D2"/>
    <w:rsid w:val="00C657AB"/>
    <w:rsid w:val="00C65BCC"/>
    <w:rsid w:val="00C66970"/>
    <w:rsid w:val="00C67BB1"/>
    <w:rsid w:val="00C821AF"/>
    <w:rsid w:val="00C82A5A"/>
    <w:rsid w:val="00C8691C"/>
    <w:rsid w:val="00C93AB6"/>
    <w:rsid w:val="00CA168A"/>
    <w:rsid w:val="00CA357E"/>
    <w:rsid w:val="00CA44F9"/>
    <w:rsid w:val="00CA4A69"/>
    <w:rsid w:val="00CB7FB1"/>
    <w:rsid w:val="00CC3E0C"/>
    <w:rsid w:val="00CC58D3"/>
    <w:rsid w:val="00CC784D"/>
    <w:rsid w:val="00CE2A2A"/>
    <w:rsid w:val="00CE6F79"/>
    <w:rsid w:val="00CF2C91"/>
    <w:rsid w:val="00D0337B"/>
    <w:rsid w:val="00D07164"/>
    <w:rsid w:val="00D079B2"/>
    <w:rsid w:val="00D114E9"/>
    <w:rsid w:val="00D429C6"/>
    <w:rsid w:val="00D45557"/>
    <w:rsid w:val="00D467DA"/>
    <w:rsid w:val="00D47748"/>
    <w:rsid w:val="00D54CC3"/>
    <w:rsid w:val="00D6041A"/>
    <w:rsid w:val="00D633EB"/>
    <w:rsid w:val="00D829B4"/>
    <w:rsid w:val="00D82FF7"/>
    <w:rsid w:val="00D847FE"/>
    <w:rsid w:val="00D84933"/>
    <w:rsid w:val="00D928B0"/>
    <w:rsid w:val="00D964EA"/>
    <w:rsid w:val="00D966D0"/>
    <w:rsid w:val="00DA0C59"/>
    <w:rsid w:val="00DA3991"/>
    <w:rsid w:val="00DA55D9"/>
    <w:rsid w:val="00DB27E4"/>
    <w:rsid w:val="00DB3F6B"/>
    <w:rsid w:val="00DB7743"/>
    <w:rsid w:val="00DB7E6C"/>
    <w:rsid w:val="00DC6961"/>
    <w:rsid w:val="00DD12BC"/>
    <w:rsid w:val="00DD2F45"/>
    <w:rsid w:val="00DD5A29"/>
    <w:rsid w:val="00DD5D9D"/>
    <w:rsid w:val="00DE35CB"/>
    <w:rsid w:val="00DF21E9"/>
    <w:rsid w:val="00DF4432"/>
    <w:rsid w:val="00DF7569"/>
    <w:rsid w:val="00E00F14"/>
    <w:rsid w:val="00E06386"/>
    <w:rsid w:val="00E07CBF"/>
    <w:rsid w:val="00E21475"/>
    <w:rsid w:val="00E24EB4"/>
    <w:rsid w:val="00E25093"/>
    <w:rsid w:val="00E27869"/>
    <w:rsid w:val="00E30C5F"/>
    <w:rsid w:val="00E3125B"/>
    <w:rsid w:val="00E320ED"/>
    <w:rsid w:val="00E33AFB"/>
    <w:rsid w:val="00E34218"/>
    <w:rsid w:val="00E36BA0"/>
    <w:rsid w:val="00E46282"/>
    <w:rsid w:val="00E51618"/>
    <w:rsid w:val="00E5216E"/>
    <w:rsid w:val="00E66C9C"/>
    <w:rsid w:val="00E81E0A"/>
    <w:rsid w:val="00E82171"/>
    <w:rsid w:val="00E82344"/>
    <w:rsid w:val="00E84C82"/>
    <w:rsid w:val="00E84D64"/>
    <w:rsid w:val="00E87408"/>
    <w:rsid w:val="00E914C4"/>
    <w:rsid w:val="00E934F5"/>
    <w:rsid w:val="00E96961"/>
    <w:rsid w:val="00EA4E53"/>
    <w:rsid w:val="00EA64FD"/>
    <w:rsid w:val="00EA72EC"/>
    <w:rsid w:val="00EA750D"/>
    <w:rsid w:val="00EB11CB"/>
    <w:rsid w:val="00EB275A"/>
    <w:rsid w:val="00EB786A"/>
    <w:rsid w:val="00EC1349"/>
    <w:rsid w:val="00EC1578"/>
    <w:rsid w:val="00EC1C72"/>
    <w:rsid w:val="00EC1E3F"/>
    <w:rsid w:val="00EC3CC9"/>
    <w:rsid w:val="00EC680A"/>
    <w:rsid w:val="00EC7BD1"/>
    <w:rsid w:val="00ED1B27"/>
    <w:rsid w:val="00EE2939"/>
    <w:rsid w:val="00EE2BED"/>
    <w:rsid w:val="00EE364B"/>
    <w:rsid w:val="00EE374B"/>
    <w:rsid w:val="00F04982"/>
    <w:rsid w:val="00F11BB5"/>
    <w:rsid w:val="00F1417B"/>
    <w:rsid w:val="00F321CC"/>
    <w:rsid w:val="00F34B99"/>
    <w:rsid w:val="00F444E7"/>
    <w:rsid w:val="00F45294"/>
    <w:rsid w:val="00F46473"/>
    <w:rsid w:val="00F47F1D"/>
    <w:rsid w:val="00F52C4E"/>
    <w:rsid w:val="00F52DAB"/>
    <w:rsid w:val="00F543F0"/>
    <w:rsid w:val="00F57032"/>
    <w:rsid w:val="00F6329C"/>
    <w:rsid w:val="00F76D6F"/>
    <w:rsid w:val="00F81D29"/>
    <w:rsid w:val="00F84204"/>
    <w:rsid w:val="00F91C4D"/>
    <w:rsid w:val="00F92AC1"/>
    <w:rsid w:val="00F92FD9"/>
    <w:rsid w:val="00F9595F"/>
    <w:rsid w:val="00FA4585"/>
    <w:rsid w:val="00FA6684"/>
    <w:rsid w:val="00FA731E"/>
    <w:rsid w:val="00FB2B38"/>
    <w:rsid w:val="00FC6358"/>
    <w:rsid w:val="00FD320D"/>
    <w:rsid w:val="00FE23DE"/>
    <w:rsid w:val="012B64AF"/>
    <w:rsid w:val="015519F9"/>
    <w:rsid w:val="015C48BA"/>
    <w:rsid w:val="01A37073"/>
    <w:rsid w:val="01A96179"/>
    <w:rsid w:val="01B1341C"/>
    <w:rsid w:val="01B82CBF"/>
    <w:rsid w:val="02094A42"/>
    <w:rsid w:val="022F3703"/>
    <w:rsid w:val="02353A89"/>
    <w:rsid w:val="027C10FF"/>
    <w:rsid w:val="0284231A"/>
    <w:rsid w:val="02B81FC4"/>
    <w:rsid w:val="02C33FE4"/>
    <w:rsid w:val="02CE3596"/>
    <w:rsid w:val="03084CFA"/>
    <w:rsid w:val="031C2553"/>
    <w:rsid w:val="032A714A"/>
    <w:rsid w:val="03616122"/>
    <w:rsid w:val="037B736D"/>
    <w:rsid w:val="037C1244"/>
    <w:rsid w:val="03927DE4"/>
    <w:rsid w:val="03B31109"/>
    <w:rsid w:val="03C2134C"/>
    <w:rsid w:val="03DE1667"/>
    <w:rsid w:val="03DF1EFE"/>
    <w:rsid w:val="03E32079"/>
    <w:rsid w:val="0402132D"/>
    <w:rsid w:val="04212517"/>
    <w:rsid w:val="04A76F53"/>
    <w:rsid w:val="04B2316F"/>
    <w:rsid w:val="04DC73F7"/>
    <w:rsid w:val="04EE174C"/>
    <w:rsid w:val="050A463E"/>
    <w:rsid w:val="05214BA2"/>
    <w:rsid w:val="052F573E"/>
    <w:rsid w:val="05304B47"/>
    <w:rsid w:val="0539563E"/>
    <w:rsid w:val="05403E95"/>
    <w:rsid w:val="05483AD3"/>
    <w:rsid w:val="055664C0"/>
    <w:rsid w:val="05602A2C"/>
    <w:rsid w:val="05A36F5B"/>
    <w:rsid w:val="05C649F8"/>
    <w:rsid w:val="05EC0902"/>
    <w:rsid w:val="05ED27EC"/>
    <w:rsid w:val="06233BF8"/>
    <w:rsid w:val="06D118A6"/>
    <w:rsid w:val="06D136F2"/>
    <w:rsid w:val="06EA4BAC"/>
    <w:rsid w:val="06EE06AA"/>
    <w:rsid w:val="0717375D"/>
    <w:rsid w:val="073F3D15"/>
    <w:rsid w:val="074140DB"/>
    <w:rsid w:val="075D2CB5"/>
    <w:rsid w:val="07852DBD"/>
    <w:rsid w:val="07A25880"/>
    <w:rsid w:val="07AB0349"/>
    <w:rsid w:val="07C17B6D"/>
    <w:rsid w:val="07D258D6"/>
    <w:rsid w:val="07E97BFE"/>
    <w:rsid w:val="08442CDC"/>
    <w:rsid w:val="088010FF"/>
    <w:rsid w:val="088210AA"/>
    <w:rsid w:val="08D45714"/>
    <w:rsid w:val="08D77648"/>
    <w:rsid w:val="090221EB"/>
    <w:rsid w:val="09346CC3"/>
    <w:rsid w:val="09657E75"/>
    <w:rsid w:val="09723357"/>
    <w:rsid w:val="097B0413"/>
    <w:rsid w:val="097D174B"/>
    <w:rsid w:val="098E0E75"/>
    <w:rsid w:val="099B68C7"/>
    <w:rsid w:val="09A6526C"/>
    <w:rsid w:val="09E71E6B"/>
    <w:rsid w:val="09F408C1"/>
    <w:rsid w:val="09FE6E56"/>
    <w:rsid w:val="0A110A64"/>
    <w:rsid w:val="0A2C2C41"/>
    <w:rsid w:val="0A40121D"/>
    <w:rsid w:val="0A9402A9"/>
    <w:rsid w:val="0AA515DD"/>
    <w:rsid w:val="0AB13EC9"/>
    <w:rsid w:val="0AB15C77"/>
    <w:rsid w:val="0B220922"/>
    <w:rsid w:val="0B2A32B6"/>
    <w:rsid w:val="0B582596"/>
    <w:rsid w:val="0B801DA5"/>
    <w:rsid w:val="0B81006F"/>
    <w:rsid w:val="0B9D6568"/>
    <w:rsid w:val="0BE32F47"/>
    <w:rsid w:val="0C177D5B"/>
    <w:rsid w:val="0C1B7D22"/>
    <w:rsid w:val="0C4A7E97"/>
    <w:rsid w:val="0C6C454B"/>
    <w:rsid w:val="0C871385"/>
    <w:rsid w:val="0C874913"/>
    <w:rsid w:val="0CCD5F02"/>
    <w:rsid w:val="0CDE5C52"/>
    <w:rsid w:val="0CE73BD2"/>
    <w:rsid w:val="0CE95B40"/>
    <w:rsid w:val="0CFA10A6"/>
    <w:rsid w:val="0D0504FC"/>
    <w:rsid w:val="0D1610D2"/>
    <w:rsid w:val="0D295F98"/>
    <w:rsid w:val="0D576FA9"/>
    <w:rsid w:val="0D635E45"/>
    <w:rsid w:val="0D8C6527"/>
    <w:rsid w:val="0DC65EDD"/>
    <w:rsid w:val="0DD35E02"/>
    <w:rsid w:val="0E1924B1"/>
    <w:rsid w:val="0E9E29B6"/>
    <w:rsid w:val="0EBC52FC"/>
    <w:rsid w:val="0ECC7523"/>
    <w:rsid w:val="0F0E3698"/>
    <w:rsid w:val="0F310BFC"/>
    <w:rsid w:val="0F315C84"/>
    <w:rsid w:val="0F386966"/>
    <w:rsid w:val="0F6D24F7"/>
    <w:rsid w:val="0FAE6C29"/>
    <w:rsid w:val="0FEA3AF9"/>
    <w:rsid w:val="106F0166"/>
    <w:rsid w:val="1070625D"/>
    <w:rsid w:val="10B97633"/>
    <w:rsid w:val="10BF1F18"/>
    <w:rsid w:val="10D73F5D"/>
    <w:rsid w:val="11036B00"/>
    <w:rsid w:val="116234BE"/>
    <w:rsid w:val="11B76268"/>
    <w:rsid w:val="11C72224"/>
    <w:rsid w:val="1249754B"/>
    <w:rsid w:val="12753A2E"/>
    <w:rsid w:val="12902908"/>
    <w:rsid w:val="12EA61CA"/>
    <w:rsid w:val="12FF7845"/>
    <w:rsid w:val="131119A8"/>
    <w:rsid w:val="132C233E"/>
    <w:rsid w:val="13390EFF"/>
    <w:rsid w:val="1347361C"/>
    <w:rsid w:val="137E6912"/>
    <w:rsid w:val="13E5077F"/>
    <w:rsid w:val="143F7FDE"/>
    <w:rsid w:val="14481EAC"/>
    <w:rsid w:val="14822C86"/>
    <w:rsid w:val="14C2372B"/>
    <w:rsid w:val="14D1048C"/>
    <w:rsid w:val="14D96044"/>
    <w:rsid w:val="14F776E1"/>
    <w:rsid w:val="154A3A09"/>
    <w:rsid w:val="15781D56"/>
    <w:rsid w:val="158100AB"/>
    <w:rsid w:val="15A5113D"/>
    <w:rsid w:val="15A74FD0"/>
    <w:rsid w:val="15CC1BB7"/>
    <w:rsid w:val="160E21CF"/>
    <w:rsid w:val="161218C8"/>
    <w:rsid w:val="162E0C16"/>
    <w:rsid w:val="163F043B"/>
    <w:rsid w:val="16610551"/>
    <w:rsid w:val="16AE0BB4"/>
    <w:rsid w:val="16B477CF"/>
    <w:rsid w:val="16BE0893"/>
    <w:rsid w:val="16D90ABB"/>
    <w:rsid w:val="1744335B"/>
    <w:rsid w:val="17571954"/>
    <w:rsid w:val="176A78D9"/>
    <w:rsid w:val="17CB6247"/>
    <w:rsid w:val="17D21E52"/>
    <w:rsid w:val="17D3547E"/>
    <w:rsid w:val="17E458DD"/>
    <w:rsid w:val="17F673BF"/>
    <w:rsid w:val="18291542"/>
    <w:rsid w:val="183E7090"/>
    <w:rsid w:val="184063D4"/>
    <w:rsid w:val="18852EB4"/>
    <w:rsid w:val="189B1A2A"/>
    <w:rsid w:val="18F338FE"/>
    <w:rsid w:val="1923067F"/>
    <w:rsid w:val="192561AE"/>
    <w:rsid w:val="193245EF"/>
    <w:rsid w:val="19401A14"/>
    <w:rsid w:val="19B75231"/>
    <w:rsid w:val="19CF6119"/>
    <w:rsid w:val="19E94239"/>
    <w:rsid w:val="1A150B90"/>
    <w:rsid w:val="1A160BC0"/>
    <w:rsid w:val="1A2975D8"/>
    <w:rsid w:val="1A2B6877"/>
    <w:rsid w:val="1A52143B"/>
    <w:rsid w:val="1A911C2C"/>
    <w:rsid w:val="1ABE2B31"/>
    <w:rsid w:val="1AC12A04"/>
    <w:rsid w:val="1ACC4407"/>
    <w:rsid w:val="1AD75285"/>
    <w:rsid w:val="1AE6196C"/>
    <w:rsid w:val="1AF44089"/>
    <w:rsid w:val="1B0B4F2F"/>
    <w:rsid w:val="1B4F12C0"/>
    <w:rsid w:val="1B94155F"/>
    <w:rsid w:val="1C31288F"/>
    <w:rsid w:val="1C435D0D"/>
    <w:rsid w:val="1C556DAA"/>
    <w:rsid w:val="1C86643A"/>
    <w:rsid w:val="1C872916"/>
    <w:rsid w:val="1C99637E"/>
    <w:rsid w:val="1CCB7841"/>
    <w:rsid w:val="1CE62D38"/>
    <w:rsid w:val="1CED6FE2"/>
    <w:rsid w:val="1D077978"/>
    <w:rsid w:val="1D2642A2"/>
    <w:rsid w:val="1D712D08"/>
    <w:rsid w:val="1D882867"/>
    <w:rsid w:val="1DB51632"/>
    <w:rsid w:val="1DC60FD4"/>
    <w:rsid w:val="1DD135C7"/>
    <w:rsid w:val="1DE32193"/>
    <w:rsid w:val="1DFB128B"/>
    <w:rsid w:val="1E185AA0"/>
    <w:rsid w:val="1E222CBC"/>
    <w:rsid w:val="1E28404A"/>
    <w:rsid w:val="1E334EC9"/>
    <w:rsid w:val="1E3E73CA"/>
    <w:rsid w:val="1E6A01BF"/>
    <w:rsid w:val="1E74103D"/>
    <w:rsid w:val="1E845724"/>
    <w:rsid w:val="1E86425F"/>
    <w:rsid w:val="1EAD1921"/>
    <w:rsid w:val="1EC51058"/>
    <w:rsid w:val="1F244811"/>
    <w:rsid w:val="1F2F4888"/>
    <w:rsid w:val="1F412686"/>
    <w:rsid w:val="1F6D7F66"/>
    <w:rsid w:val="1F720B31"/>
    <w:rsid w:val="1F777B54"/>
    <w:rsid w:val="1FA018AC"/>
    <w:rsid w:val="1FEE2D0E"/>
    <w:rsid w:val="200D1749"/>
    <w:rsid w:val="202349A1"/>
    <w:rsid w:val="205513F3"/>
    <w:rsid w:val="20BD6CCC"/>
    <w:rsid w:val="20FD17BE"/>
    <w:rsid w:val="21582E98"/>
    <w:rsid w:val="21657A51"/>
    <w:rsid w:val="217C0935"/>
    <w:rsid w:val="219F4623"/>
    <w:rsid w:val="21C1459A"/>
    <w:rsid w:val="21C36564"/>
    <w:rsid w:val="21DF05F0"/>
    <w:rsid w:val="21EA4EAC"/>
    <w:rsid w:val="220D3C83"/>
    <w:rsid w:val="227A1545"/>
    <w:rsid w:val="229121BE"/>
    <w:rsid w:val="22920C27"/>
    <w:rsid w:val="22B46BAD"/>
    <w:rsid w:val="22D64075"/>
    <w:rsid w:val="230F7587"/>
    <w:rsid w:val="2322416F"/>
    <w:rsid w:val="232C0DB2"/>
    <w:rsid w:val="23384D2F"/>
    <w:rsid w:val="23A128D5"/>
    <w:rsid w:val="23B02B18"/>
    <w:rsid w:val="23B74375"/>
    <w:rsid w:val="23C955DE"/>
    <w:rsid w:val="23F81132"/>
    <w:rsid w:val="240D7F6A"/>
    <w:rsid w:val="241035B6"/>
    <w:rsid w:val="244E6428"/>
    <w:rsid w:val="24724271"/>
    <w:rsid w:val="247428B8"/>
    <w:rsid w:val="24EC60FD"/>
    <w:rsid w:val="24F0386C"/>
    <w:rsid w:val="25034EC9"/>
    <w:rsid w:val="254B6E5F"/>
    <w:rsid w:val="2564005E"/>
    <w:rsid w:val="25787665"/>
    <w:rsid w:val="25822292"/>
    <w:rsid w:val="2582242A"/>
    <w:rsid w:val="259D0E7A"/>
    <w:rsid w:val="25B75659"/>
    <w:rsid w:val="26035E63"/>
    <w:rsid w:val="26175410"/>
    <w:rsid w:val="2685028B"/>
    <w:rsid w:val="2688340D"/>
    <w:rsid w:val="269C55D5"/>
    <w:rsid w:val="275D588A"/>
    <w:rsid w:val="277A3FEC"/>
    <w:rsid w:val="27982D03"/>
    <w:rsid w:val="27B506FD"/>
    <w:rsid w:val="27D36DD5"/>
    <w:rsid w:val="27EB07C8"/>
    <w:rsid w:val="281A2C55"/>
    <w:rsid w:val="2884456E"/>
    <w:rsid w:val="288E0F4E"/>
    <w:rsid w:val="2896076F"/>
    <w:rsid w:val="28AD007B"/>
    <w:rsid w:val="28C32B63"/>
    <w:rsid w:val="28D95B37"/>
    <w:rsid w:val="28F434A6"/>
    <w:rsid w:val="28FE4325"/>
    <w:rsid w:val="296207D3"/>
    <w:rsid w:val="296A5517"/>
    <w:rsid w:val="296C4D0F"/>
    <w:rsid w:val="29722140"/>
    <w:rsid w:val="299627B0"/>
    <w:rsid w:val="29A1463E"/>
    <w:rsid w:val="29BA649E"/>
    <w:rsid w:val="29DF5F05"/>
    <w:rsid w:val="29F23047"/>
    <w:rsid w:val="2A3622A5"/>
    <w:rsid w:val="2A4B359A"/>
    <w:rsid w:val="2A6A2827"/>
    <w:rsid w:val="2A81244C"/>
    <w:rsid w:val="2AD57308"/>
    <w:rsid w:val="2B37047D"/>
    <w:rsid w:val="2B746B21"/>
    <w:rsid w:val="2B8B684D"/>
    <w:rsid w:val="2B977972"/>
    <w:rsid w:val="2BA242C6"/>
    <w:rsid w:val="2BB4491A"/>
    <w:rsid w:val="2C212804"/>
    <w:rsid w:val="2C2E0A7D"/>
    <w:rsid w:val="2C3F0EDD"/>
    <w:rsid w:val="2C477D91"/>
    <w:rsid w:val="2C624BCB"/>
    <w:rsid w:val="2CB86B4A"/>
    <w:rsid w:val="2D3237BB"/>
    <w:rsid w:val="2D414DCA"/>
    <w:rsid w:val="2D772AA6"/>
    <w:rsid w:val="2DA27B0D"/>
    <w:rsid w:val="2DC96D28"/>
    <w:rsid w:val="2DDE2C71"/>
    <w:rsid w:val="2E0662D5"/>
    <w:rsid w:val="2E383D6E"/>
    <w:rsid w:val="2E896B8A"/>
    <w:rsid w:val="2EBA2B22"/>
    <w:rsid w:val="2EFC4E63"/>
    <w:rsid w:val="2EFE6E2D"/>
    <w:rsid w:val="2F090EB0"/>
    <w:rsid w:val="2F464330"/>
    <w:rsid w:val="2F5563B4"/>
    <w:rsid w:val="2F594063"/>
    <w:rsid w:val="2F725125"/>
    <w:rsid w:val="2F9605D1"/>
    <w:rsid w:val="2FA5374C"/>
    <w:rsid w:val="2FC07787"/>
    <w:rsid w:val="2FFA4E54"/>
    <w:rsid w:val="30286A98"/>
    <w:rsid w:val="30370421"/>
    <w:rsid w:val="30550B13"/>
    <w:rsid w:val="305B205D"/>
    <w:rsid w:val="30980BBB"/>
    <w:rsid w:val="30D77936"/>
    <w:rsid w:val="30E91417"/>
    <w:rsid w:val="30F11D21"/>
    <w:rsid w:val="30F524B2"/>
    <w:rsid w:val="31275C67"/>
    <w:rsid w:val="31280191"/>
    <w:rsid w:val="31A25675"/>
    <w:rsid w:val="31BE28A4"/>
    <w:rsid w:val="31F57A34"/>
    <w:rsid w:val="31FF610D"/>
    <w:rsid w:val="322C0915"/>
    <w:rsid w:val="32340DB8"/>
    <w:rsid w:val="324A583F"/>
    <w:rsid w:val="326B373E"/>
    <w:rsid w:val="32790B1D"/>
    <w:rsid w:val="32860DDA"/>
    <w:rsid w:val="32AE7E18"/>
    <w:rsid w:val="32C56BA0"/>
    <w:rsid w:val="32D0096E"/>
    <w:rsid w:val="32FA653C"/>
    <w:rsid w:val="33670F80"/>
    <w:rsid w:val="33977850"/>
    <w:rsid w:val="33B3219C"/>
    <w:rsid w:val="33BC2E13"/>
    <w:rsid w:val="33CE3792"/>
    <w:rsid w:val="33D53DD2"/>
    <w:rsid w:val="3421711A"/>
    <w:rsid w:val="343535F6"/>
    <w:rsid w:val="34357D40"/>
    <w:rsid w:val="34525525"/>
    <w:rsid w:val="345D0F18"/>
    <w:rsid w:val="34997C01"/>
    <w:rsid w:val="34A02734"/>
    <w:rsid w:val="34B41D3C"/>
    <w:rsid w:val="352B72AC"/>
    <w:rsid w:val="35B229B2"/>
    <w:rsid w:val="35BF6BEA"/>
    <w:rsid w:val="35FC1BEC"/>
    <w:rsid w:val="36325313"/>
    <w:rsid w:val="36414C8A"/>
    <w:rsid w:val="365F4801"/>
    <w:rsid w:val="36804D5B"/>
    <w:rsid w:val="36826596"/>
    <w:rsid w:val="368A71F8"/>
    <w:rsid w:val="36C50230"/>
    <w:rsid w:val="36FC5037"/>
    <w:rsid w:val="374101FF"/>
    <w:rsid w:val="375515B4"/>
    <w:rsid w:val="37DB4C8C"/>
    <w:rsid w:val="37E961A0"/>
    <w:rsid w:val="37F756FE"/>
    <w:rsid w:val="380C5670"/>
    <w:rsid w:val="3814146F"/>
    <w:rsid w:val="38F512A1"/>
    <w:rsid w:val="39074B30"/>
    <w:rsid w:val="3930052B"/>
    <w:rsid w:val="397871A5"/>
    <w:rsid w:val="398D772B"/>
    <w:rsid w:val="39A84565"/>
    <w:rsid w:val="39E10989"/>
    <w:rsid w:val="39F5707E"/>
    <w:rsid w:val="3A062B85"/>
    <w:rsid w:val="3A125E82"/>
    <w:rsid w:val="3A2D4A6A"/>
    <w:rsid w:val="3A3B621A"/>
    <w:rsid w:val="3A60099C"/>
    <w:rsid w:val="3A6F4021"/>
    <w:rsid w:val="3A7E7074"/>
    <w:rsid w:val="3A7F32FF"/>
    <w:rsid w:val="3A9647EE"/>
    <w:rsid w:val="3A9E7716"/>
    <w:rsid w:val="3AB6680E"/>
    <w:rsid w:val="3B0E30BF"/>
    <w:rsid w:val="3B147215"/>
    <w:rsid w:val="3B520408"/>
    <w:rsid w:val="3B9A1C8B"/>
    <w:rsid w:val="3BC55C59"/>
    <w:rsid w:val="3BD17677"/>
    <w:rsid w:val="3BDF3AAF"/>
    <w:rsid w:val="3C065573"/>
    <w:rsid w:val="3C2451FC"/>
    <w:rsid w:val="3C562564"/>
    <w:rsid w:val="3C836BC3"/>
    <w:rsid w:val="3C9A279D"/>
    <w:rsid w:val="3CC324CE"/>
    <w:rsid w:val="3CC50F8A"/>
    <w:rsid w:val="3CCA2A44"/>
    <w:rsid w:val="3CE16CE8"/>
    <w:rsid w:val="3CE82ECA"/>
    <w:rsid w:val="3D021680"/>
    <w:rsid w:val="3D160D19"/>
    <w:rsid w:val="3D1D0DC6"/>
    <w:rsid w:val="3D2C2DB7"/>
    <w:rsid w:val="3D4668E7"/>
    <w:rsid w:val="3D475E43"/>
    <w:rsid w:val="3DFD252B"/>
    <w:rsid w:val="3E015FF2"/>
    <w:rsid w:val="3E09759C"/>
    <w:rsid w:val="3E5527E2"/>
    <w:rsid w:val="3E6D332F"/>
    <w:rsid w:val="3E887EA3"/>
    <w:rsid w:val="3E9E1A93"/>
    <w:rsid w:val="3EA1722B"/>
    <w:rsid w:val="3EA6057F"/>
    <w:rsid w:val="3EB36A73"/>
    <w:rsid w:val="3EBB0897"/>
    <w:rsid w:val="3EC63024"/>
    <w:rsid w:val="3EDB22E2"/>
    <w:rsid w:val="3F4A699C"/>
    <w:rsid w:val="3F7752B1"/>
    <w:rsid w:val="3FE46639"/>
    <w:rsid w:val="3FE614E6"/>
    <w:rsid w:val="40016A80"/>
    <w:rsid w:val="400C3C7E"/>
    <w:rsid w:val="401E6EC4"/>
    <w:rsid w:val="40532DDA"/>
    <w:rsid w:val="409475F1"/>
    <w:rsid w:val="409969B6"/>
    <w:rsid w:val="40AB66E9"/>
    <w:rsid w:val="40AD76CE"/>
    <w:rsid w:val="40B21825"/>
    <w:rsid w:val="40B95C72"/>
    <w:rsid w:val="40EA7211"/>
    <w:rsid w:val="40FA4F7A"/>
    <w:rsid w:val="41562AF9"/>
    <w:rsid w:val="41903724"/>
    <w:rsid w:val="41AD22DE"/>
    <w:rsid w:val="41BA63DF"/>
    <w:rsid w:val="41BB295C"/>
    <w:rsid w:val="42032ACC"/>
    <w:rsid w:val="42156510"/>
    <w:rsid w:val="4217717A"/>
    <w:rsid w:val="42D57A4D"/>
    <w:rsid w:val="42F671F6"/>
    <w:rsid w:val="42FB0494"/>
    <w:rsid w:val="430D4E13"/>
    <w:rsid w:val="431861CC"/>
    <w:rsid w:val="4342742C"/>
    <w:rsid w:val="437A697D"/>
    <w:rsid w:val="439663A7"/>
    <w:rsid w:val="439E45C2"/>
    <w:rsid w:val="43CF124E"/>
    <w:rsid w:val="43EA7528"/>
    <w:rsid w:val="44064087"/>
    <w:rsid w:val="440F29C8"/>
    <w:rsid w:val="444F5DD8"/>
    <w:rsid w:val="445851F3"/>
    <w:rsid w:val="445C4D34"/>
    <w:rsid w:val="44663053"/>
    <w:rsid w:val="44B30262"/>
    <w:rsid w:val="44B37981"/>
    <w:rsid w:val="44D3620E"/>
    <w:rsid w:val="44DE708D"/>
    <w:rsid w:val="44E678A3"/>
    <w:rsid w:val="452B3DDC"/>
    <w:rsid w:val="452D591E"/>
    <w:rsid w:val="45344EFF"/>
    <w:rsid w:val="45346F3B"/>
    <w:rsid w:val="4537637C"/>
    <w:rsid w:val="454861CF"/>
    <w:rsid w:val="45703A5D"/>
    <w:rsid w:val="45F64BB6"/>
    <w:rsid w:val="461B7E6D"/>
    <w:rsid w:val="462B415F"/>
    <w:rsid w:val="46517D32"/>
    <w:rsid w:val="465515D1"/>
    <w:rsid w:val="468E0FE8"/>
    <w:rsid w:val="46FA5CD4"/>
    <w:rsid w:val="46FD2CA7"/>
    <w:rsid w:val="47064679"/>
    <w:rsid w:val="47391EAB"/>
    <w:rsid w:val="474F5110"/>
    <w:rsid w:val="47745A86"/>
    <w:rsid w:val="477F442B"/>
    <w:rsid w:val="47A125F4"/>
    <w:rsid w:val="47BE0E7A"/>
    <w:rsid w:val="47D77DC3"/>
    <w:rsid w:val="47F24BFD"/>
    <w:rsid w:val="48054198"/>
    <w:rsid w:val="481334F1"/>
    <w:rsid w:val="48587156"/>
    <w:rsid w:val="485B27A2"/>
    <w:rsid w:val="488058A3"/>
    <w:rsid w:val="48920EEE"/>
    <w:rsid w:val="48930182"/>
    <w:rsid w:val="48950A7C"/>
    <w:rsid w:val="48BA0AB7"/>
    <w:rsid w:val="48D213CC"/>
    <w:rsid w:val="48D2515B"/>
    <w:rsid w:val="48FD385A"/>
    <w:rsid w:val="49115557"/>
    <w:rsid w:val="49303C2F"/>
    <w:rsid w:val="493F20C4"/>
    <w:rsid w:val="495C61AE"/>
    <w:rsid w:val="49793828"/>
    <w:rsid w:val="49975A5C"/>
    <w:rsid w:val="49B91E77"/>
    <w:rsid w:val="49C1207C"/>
    <w:rsid w:val="49D300BE"/>
    <w:rsid w:val="49E1317B"/>
    <w:rsid w:val="49E36EF3"/>
    <w:rsid w:val="49EE184F"/>
    <w:rsid w:val="49F7299F"/>
    <w:rsid w:val="4A06548D"/>
    <w:rsid w:val="4A184F7F"/>
    <w:rsid w:val="4A1F6373"/>
    <w:rsid w:val="4A804742"/>
    <w:rsid w:val="4A842484"/>
    <w:rsid w:val="4A935A5D"/>
    <w:rsid w:val="4A9F72BE"/>
    <w:rsid w:val="4AA246B9"/>
    <w:rsid w:val="4AA24B0E"/>
    <w:rsid w:val="4ADB6F86"/>
    <w:rsid w:val="4B2410F8"/>
    <w:rsid w:val="4B3D1C65"/>
    <w:rsid w:val="4B443A8F"/>
    <w:rsid w:val="4B474CFD"/>
    <w:rsid w:val="4BB05560"/>
    <w:rsid w:val="4BE551A5"/>
    <w:rsid w:val="4C15535E"/>
    <w:rsid w:val="4C3B5738"/>
    <w:rsid w:val="4C6F0A34"/>
    <w:rsid w:val="4C793B3F"/>
    <w:rsid w:val="4CB62007"/>
    <w:rsid w:val="4CC03DFB"/>
    <w:rsid w:val="4CC21042"/>
    <w:rsid w:val="4CC25E71"/>
    <w:rsid w:val="4D812E59"/>
    <w:rsid w:val="4DA06EC9"/>
    <w:rsid w:val="4DC25072"/>
    <w:rsid w:val="4DDF5C24"/>
    <w:rsid w:val="4DE7638B"/>
    <w:rsid w:val="4DE91580"/>
    <w:rsid w:val="4E365A37"/>
    <w:rsid w:val="4E3E294A"/>
    <w:rsid w:val="4E4708DC"/>
    <w:rsid w:val="4E487C6D"/>
    <w:rsid w:val="4E7546E1"/>
    <w:rsid w:val="4E845523"/>
    <w:rsid w:val="4E9F77E6"/>
    <w:rsid w:val="4EA71845"/>
    <w:rsid w:val="4ED1027A"/>
    <w:rsid w:val="4ED92673"/>
    <w:rsid w:val="4F090D8C"/>
    <w:rsid w:val="4F0E4A13"/>
    <w:rsid w:val="4F1C41D7"/>
    <w:rsid w:val="4F25296A"/>
    <w:rsid w:val="4F457D08"/>
    <w:rsid w:val="4F5928C8"/>
    <w:rsid w:val="4F7725B8"/>
    <w:rsid w:val="4F920DBB"/>
    <w:rsid w:val="4FAE2EBD"/>
    <w:rsid w:val="4FCB46B2"/>
    <w:rsid w:val="4FE01ABB"/>
    <w:rsid w:val="4FF97471"/>
    <w:rsid w:val="500056F4"/>
    <w:rsid w:val="501508C5"/>
    <w:rsid w:val="5026092A"/>
    <w:rsid w:val="502838B2"/>
    <w:rsid w:val="502E4729"/>
    <w:rsid w:val="508F4A82"/>
    <w:rsid w:val="50CE78B3"/>
    <w:rsid w:val="511B51C5"/>
    <w:rsid w:val="51283CCA"/>
    <w:rsid w:val="51472FDA"/>
    <w:rsid w:val="51723143"/>
    <w:rsid w:val="517C3DFE"/>
    <w:rsid w:val="51F55A16"/>
    <w:rsid w:val="51F90E65"/>
    <w:rsid w:val="525D1F0D"/>
    <w:rsid w:val="527032EE"/>
    <w:rsid w:val="527E5A0B"/>
    <w:rsid w:val="528F7C18"/>
    <w:rsid w:val="52AA4A52"/>
    <w:rsid w:val="52BC6534"/>
    <w:rsid w:val="52F12681"/>
    <w:rsid w:val="530103EA"/>
    <w:rsid w:val="531C33B8"/>
    <w:rsid w:val="531D5411"/>
    <w:rsid w:val="532A16EF"/>
    <w:rsid w:val="53896B1D"/>
    <w:rsid w:val="538B0FAE"/>
    <w:rsid w:val="53E2780B"/>
    <w:rsid w:val="54353520"/>
    <w:rsid w:val="549459BA"/>
    <w:rsid w:val="54AF7E96"/>
    <w:rsid w:val="54E45FE2"/>
    <w:rsid w:val="54EF2BF0"/>
    <w:rsid w:val="54F97275"/>
    <w:rsid w:val="554747DA"/>
    <w:rsid w:val="5549190E"/>
    <w:rsid w:val="554D5C30"/>
    <w:rsid w:val="5563618E"/>
    <w:rsid w:val="557F3E85"/>
    <w:rsid w:val="558477DD"/>
    <w:rsid w:val="55F66200"/>
    <w:rsid w:val="561C01B7"/>
    <w:rsid w:val="56446F6C"/>
    <w:rsid w:val="565D49D5"/>
    <w:rsid w:val="569D3DE5"/>
    <w:rsid w:val="56D007FF"/>
    <w:rsid w:val="5701202D"/>
    <w:rsid w:val="570566FB"/>
    <w:rsid w:val="570D55B0"/>
    <w:rsid w:val="5717642E"/>
    <w:rsid w:val="572F5526"/>
    <w:rsid w:val="577C1578"/>
    <w:rsid w:val="57803FD4"/>
    <w:rsid w:val="5788147E"/>
    <w:rsid w:val="57923D65"/>
    <w:rsid w:val="57AA6AAD"/>
    <w:rsid w:val="57CF2865"/>
    <w:rsid w:val="57CF5F5A"/>
    <w:rsid w:val="57E90783"/>
    <w:rsid w:val="58030761"/>
    <w:rsid w:val="581934E5"/>
    <w:rsid w:val="58202B95"/>
    <w:rsid w:val="582901C7"/>
    <w:rsid w:val="58355AC5"/>
    <w:rsid w:val="5838665C"/>
    <w:rsid w:val="58564D34"/>
    <w:rsid w:val="58650701"/>
    <w:rsid w:val="587C4A37"/>
    <w:rsid w:val="5886561A"/>
    <w:rsid w:val="58932C0C"/>
    <w:rsid w:val="58B62324"/>
    <w:rsid w:val="58D043A4"/>
    <w:rsid w:val="58D26AB1"/>
    <w:rsid w:val="58E467E4"/>
    <w:rsid w:val="591305FD"/>
    <w:rsid w:val="592F5CB1"/>
    <w:rsid w:val="594B3987"/>
    <w:rsid w:val="5963595B"/>
    <w:rsid w:val="59764C69"/>
    <w:rsid w:val="59875AED"/>
    <w:rsid w:val="59A33FA9"/>
    <w:rsid w:val="59EA3F53"/>
    <w:rsid w:val="59EE0939"/>
    <w:rsid w:val="5A171C07"/>
    <w:rsid w:val="5A1B7FE4"/>
    <w:rsid w:val="5A2A0227"/>
    <w:rsid w:val="5A2B5499"/>
    <w:rsid w:val="5A3F39C4"/>
    <w:rsid w:val="5A8639DB"/>
    <w:rsid w:val="5A951B44"/>
    <w:rsid w:val="5AAD1584"/>
    <w:rsid w:val="5AB26B17"/>
    <w:rsid w:val="5AC468CD"/>
    <w:rsid w:val="5ADD34EB"/>
    <w:rsid w:val="5AFE2CF6"/>
    <w:rsid w:val="5B4A5024"/>
    <w:rsid w:val="5B5419FF"/>
    <w:rsid w:val="5BD82630"/>
    <w:rsid w:val="5BE35AFC"/>
    <w:rsid w:val="5C29411C"/>
    <w:rsid w:val="5C401F83"/>
    <w:rsid w:val="5CAC2DD4"/>
    <w:rsid w:val="5CDD3C76"/>
    <w:rsid w:val="5CEC4363"/>
    <w:rsid w:val="5D146A69"/>
    <w:rsid w:val="5D6677C8"/>
    <w:rsid w:val="5D80400B"/>
    <w:rsid w:val="5DD07337"/>
    <w:rsid w:val="5E081B28"/>
    <w:rsid w:val="5E6C3504"/>
    <w:rsid w:val="5E730D98"/>
    <w:rsid w:val="5E79177D"/>
    <w:rsid w:val="5EAE0D24"/>
    <w:rsid w:val="5F27114E"/>
    <w:rsid w:val="5F6D12E1"/>
    <w:rsid w:val="5FA706A1"/>
    <w:rsid w:val="5FAE5456"/>
    <w:rsid w:val="5FB53AFA"/>
    <w:rsid w:val="5FEF7F48"/>
    <w:rsid w:val="60011169"/>
    <w:rsid w:val="600734E4"/>
    <w:rsid w:val="60344FF3"/>
    <w:rsid w:val="603911C4"/>
    <w:rsid w:val="60563B24"/>
    <w:rsid w:val="60BB0753"/>
    <w:rsid w:val="617D547F"/>
    <w:rsid w:val="61903065"/>
    <w:rsid w:val="61A84853"/>
    <w:rsid w:val="61A92379"/>
    <w:rsid w:val="61A94127"/>
    <w:rsid w:val="61BF1B9C"/>
    <w:rsid w:val="61E9419F"/>
    <w:rsid w:val="61ED04B8"/>
    <w:rsid w:val="620D69C8"/>
    <w:rsid w:val="62307EA6"/>
    <w:rsid w:val="627B1F67"/>
    <w:rsid w:val="62A52B40"/>
    <w:rsid w:val="63285710"/>
    <w:rsid w:val="63612F0B"/>
    <w:rsid w:val="639C070F"/>
    <w:rsid w:val="63A84EDE"/>
    <w:rsid w:val="63F268C3"/>
    <w:rsid w:val="63F40C8D"/>
    <w:rsid w:val="644D5B79"/>
    <w:rsid w:val="645B2869"/>
    <w:rsid w:val="64A707B7"/>
    <w:rsid w:val="64D67929"/>
    <w:rsid w:val="64DB23D4"/>
    <w:rsid w:val="64FC53D1"/>
    <w:rsid w:val="651E4158"/>
    <w:rsid w:val="65660B1C"/>
    <w:rsid w:val="658B4BEE"/>
    <w:rsid w:val="658F1CBC"/>
    <w:rsid w:val="659B5266"/>
    <w:rsid w:val="65DD3899"/>
    <w:rsid w:val="65F8001C"/>
    <w:rsid w:val="66260846"/>
    <w:rsid w:val="66522FDF"/>
    <w:rsid w:val="66865AA6"/>
    <w:rsid w:val="67193AFD"/>
    <w:rsid w:val="673F7A07"/>
    <w:rsid w:val="67654F94"/>
    <w:rsid w:val="678278F4"/>
    <w:rsid w:val="67BB1BEE"/>
    <w:rsid w:val="67D24004"/>
    <w:rsid w:val="67E759A9"/>
    <w:rsid w:val="67F63DAA"/>
    <w:rsid w:val="68130ECA"/>
    <w:rsid w:val="68131B81"/>
    <w:rsid w:val="68152B36"/>
    <w:rsid w:val="68171337"/>
    <w:rsid w:val="681A1455"/>
    <w:rsid w:val="68227FB9"/>
    <w:rsid w:val="683E7CBF"/>
    <w:rsid w:val="68575B64"/>
    <w:rsid w:val="688211AC"/>
    <w:rsid w:val="688F22C8"/>
    <w:rsid w:val="69083E29"/>
    <w:rsid w:val="692C6E2F"/>
    <w:rsid w:val="6974326C"/>
    <w:rsid w:val="697B284D"/>
    <w:rsid w:val="697D65C5"/>
    <w:rsid w:val="69A00D58"/>
    <w:rsid w:val="69E1682C"/>
    <w:rsid w:val="69F32F20"/>
    <w:rsid w:val="69F81F97"/>
    <w:rsid w:val="6A300C56"/>
    <w:rsid w:val="6A9D3100"/>
    <w:rsid w:val="6A9E67F3"/>
    <w:rsid w:val="6AF6662F"/>
    <w:rsid w:val="6B040620"/>
    <w:rsid w:val="6B4750DC"/>
    <w:rsid w:val="6B7134A6"/>
    <w:rsid w:val="6BB67B6C"/>
    <w:rsid w:val="6BF76386"/>
    <w:rsid w:val="6BFA3EFD"/>
    <w:rsid w:val="6C225202"/>
    <w:rsid w:val="6C343182"/>
    <w:rsid w:val="6C423AF6"/>
    <w:rsid w:val="6C450DD2"/>
    <w:rsid w:val="6C507FC1"/>
    <w:rsid w:val="6C587E61"/>
    <w:rsid w:val="6CBA16CB"/>
    <w:rsid w:val="6CE45EFD"/>
    <w:rsid w:val="6CFC3CA5"/>
    <w:rsid w:val="6D050DAB"/>
    <w:rsid w:val="6D1D0F8E"/>
    <w:rsid w:val="6D372F2F"/>
    <w:rsid w:val="6D5D3255"/>
    <w:rsid w:val="6D5E2CE8"/>
    <w:rsid w:val="6D735702"/>
    <w:rsid w:val="6D911CA0"/>
    <w:rsid w:val="6DE94229"/>
    <w:rsid w:val="6E2C67E6"/>
    <w:rsid w:val="6E31797E"/>
    <w:rsid w:val="6E932C1C"/>
    <w:rsid w:val="6F7D4D19"/>
    <w:rsid w:val="6FCC795E"/>
    <w:rsid w:val="6FD07A8D"/>
    <w:rsid w:val="6FEF1D95"/>
    <w:rsid w:val="70384FF4"/>
    <w:rsid w:val="70577705"/>
    <w:rsid w:val="709C670E"/>
    <w:rsid w:val="7108625D"/>
    <w:rsid w:val="712F47EA"/>
    <w:rsid w:val="714F1B55"/>
    <w:rsid w:val="715A40F4"/>
    <w:rsid w:val="718F50E7"/>
    <w:rsid w:val="719E6DFC"/>
    <w:rsid w:val="71A5490B"/>
    <w:rsid w:val="71D16148"/>
    <w:rsid w:val="71E42F01"/>
    <w:rsid w:val="71F17B50"/>
    <w:rsid w:val="720456D5"/>
    <w:rsid w:val="72071122"/>
    <w:rsid w:val="722E4900"/>
    <w:rsid w:val="72353FF4"/>
    <w:rsid w:val="72577F60"/>
    <w:rsid w:val="7263069C"/>
    <w:rsid w:val="72A1788F"/>
    <w:rsid w:val="72C30AE4"/>
    <w:rsid w:val="72ED47BB"/>
    <w:rsid w:val="73276B95"/>
    <w:rsid w:val="73383726"/>
    <w:rsid w:val="73486A04"/>
    <w:rsid w:val="736D1A67"/>
    <w:rsid w:val="7377413B"/>
    <w:rsid w:val="73AC6F46"/>
    <w:rsid w:val="7431692A"/>
    <w:rsid w:val="74346672"/>
    <w:rsid w:val="746434E7"/>
    <w:rsid w:val="74A01C03"/>
    <w:rsid w:val="74C34A7D"/>
    <w:rsid w:val="74E53270"/>
    <w:rsid w:val="74F811F5"/>
    <w:rsid w:val="750C4CA1"/>
    <w:rsid w:val="757765BE"/>
    <w:rsid w:val="757E794D"/>
    <w:rsid w:val="7582387F"/>
    <w:rsid w:val="758807CB"/>
    <w:rsid w:val="75B91A18"/>
    <w:rsid w:val="76053BCA"/>
    <w:rsid w:val="762646DC"/>
    <w:rsid w:val="76345CDE"/>
    <w:rsid w:val="764010A6"/>
    <w:rsid w:val="7657019E"/>
    <w:rsid w:val="766917DF"/>
    <w:rsid w:val="76A0702F"/>
    <w:rsid w:val="7738151D"/>
    <w:rsid w:val="77557272"/>
    <w:rsid w:val="77743430"/>
    <w:rsid w:val="778144CE"/>
    <w:rsid w:val="77A30CE9"/>
    <w:rsid w:val="77D631A5"/>
    <w:rsid w:val="782D565A"/>
    <w:rsid w:val="783F0EE9"/>
    <w:rsid w:val="78797CF1"/>
    <w:rsid w:val="78983D3D"/>
    <w:rsid w:val="78AC657F"/>
    <w:rsid w:val="78AD60B6"/>
    <w:rsid w:val="78E26587"/>
    <w:rsid w:val="78FE60EF"/>
    <w:rsid w:val="791B322B"/>
    <w:rsid w:val="792A3948"/>
    <w:rsid w:val="79AE0980"/>
    <w:rsid w:val="79DA241E"/>
    <w:rsid w:val="79DA6AED"/>
    <w:rsid w:val="79DF6916"/>
    <w:rsid w:val="79E718BC"/>
    <w:rsid w:val="79E955B1"/>
    <w:rsid w:val="79F00382"/>
    <w:rsid w:val="79FE105C"/>
    <w:rsid w:val="7A0F2BBC"/>
    <w:rsid w:val="7A2A6079"/>
    <w:rsid w:val="7A467FEA"/>
    <w:rsid w:val="7A726EF5"/>
    <w:rsid w:val="7AC5313C"/>
    <w:rsid w:val="7B2368A0"/>
    <w:rsid w:val="7B811F45"/>
    <w:rsid w:val="7BB50301"/>
    <w:rsid w:val="7BD32751"/>
    <w:rsid w:val="7BF1074D"/>
    <w:rsid w:val="7C280AA5"/>
    <w:rsid w:val="7C422E61"/>
    <w:rsid w:val="7C4411C4"/>
    <w:rsid w:val="7C6D7F0B"/>
    <w:rsid w:val="7C833A9B"/>
    <w:rsid w:val="7C8D68BD"/>
    <w:rsid w:val="7CB41EA6"/>
    <w:rsid w:val="7CBA2648"/>
    <w:rsid w:val="7CE7227B"/>
    <w:rsid w:val="7CF46440"/>
    <w:rsid w:val="7CF925E8"/>
    <w:rsid w:val="7D190C7A"/>
    <w:rsid w:val="7D210A76"/>
    <w:rsid w:val="7D2D0569"/>
    <w:rsid w:val="7D3E79C1"/>
    <w:rsid w:val="7D7D04EA"/>
    <w:rsid w:val="7D9046C1"/>
    <w:rsid w:val="7DA23916"/>
    <w:rsid w:val="7E121DB8"/>
    <w:rsid w:val="7EB30EF1"/>
    <w:rsid w:val="7ECE6E56"/>
    <w:rsid w:val="7EEF18BB"/>
    <w:rsid w:val="7EFA720A"/>
    <w:rsid w:val="7F1629A4"/>
    <w:rsid w:val="7F272E03"/>
    <w:rsid w:val="7F346D5B"/>
    <w:rsid w:val="7F401933"/>
    <w:rsid w:val="7F495FA3"/>
    <w:rsid w:val="7F5B0FA3"/>
    <w:rsid w:val="7FBC56FB"/>
    <w:rsid w:val="7FD83CB6"/>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6A7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semiHidden="1" w:uiPriority="99" w:unhideWhenUsed="1" w:qFormat="1"/>
    <w:lsdException w:name="header"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3">
    <w:name w:val="Normal"/>
    <w:qFormat/>
    <w:pPr>
      <w:widowControl w:val="0"/>
      <w:jc w:val="both"/>
    </w:pPr>
    <w:rPr>
      <w:kern w:val="2"/>
      <w:sz w:val="21"/>
      <w:szCs w:val="24"/>
    </w:rPr>
  </w:style>
  <w:style w:type="paragraph" w:styleId="1">
    <w:name w:val="heading 1"/>
    <w:basedOn w:val="aff3"/>
    <w:next w:val="aff3"/>
    <w:link w:val="10"/>
    <w:autoRedefine/>
    <w:qFormat/>
    <w:pPr>
      <w:keepNext/>
      <w:keepLines/>
      <w:spacing w:before="340" w:after="330" w:line="578" w:lineRule="auto"/>
      <w:outlineLvl w:val="0"/>
    </w:pPr>
    <w:rPr>
      <w:b/>
      <w:bCs/>
      <w:kern w:val="44"/>
      <w:sz w:val="44"/>
      <w:szCs w:val="44"/>
    </w:rPr>
  </w:style>
  <w:style w:type="paragraph" w:styleId="2">
    <w:name w:val="heading 2"/>
    <w:basedOn w:val="aff3"/>
    <w:next w:val="aff4"/>
    <w:link w:val="20"/>
    <w:autoRedefine/>
    <w:qFormat/>
    <w:pPr>
      <w:keepNext/>
      <w:widowControl/>
      <w:numPr>
        <w:ilvl w:val="1"/>
        <w:numId w:val="1"/>
      </w:numPr>
      <w:spacing w:before="240" w:after="60"/>
      <w:jc w:val="left"/>
      <w:outlineLvl w:val="1"/>
    </w:pPr>
    <w:rPr>
      <w:rFonts w:ascii="Arial" w:eastAsia="黑体" w:hAnsi="Arial"/>
      <w:b/>
      <w:sz w:val="24"/>
    </w:rPr>
  </w:style>
  <w:style w:type="paragraph" w:styleId="3">
    <w:name w:val="heading 3"/>
    <w:basedOn w:val="aff3"/>
    <w:next w:val="aff4"/>
    <w:link w:val="30"/>
    <w:autoRedefine/>
    <w:qFormat/>
    <w:pPr>
      <w:keepNext/>
      <w:keepLines/>
      <w:spacing w:before="260" w:after="260" w:line="416" w:lineRule="auto"/>
      <w:outlineLvl w:val="2"/>
    </w:pPr>
    <w:rPr>
      <w:b/>
      <w:sz w:val="32"/>
      <w:szCs w:val="20"/>
    </w:rPr>
  </w:style>
  <w:style w:type="paragraph" w:styleId="4">
    <w:name w:val="heading 4"/>
    <w:basedOn w:val="aff3"/>
    <w:next w:val="aff4"/>
    <w:link w:val="40"/>
    <w:autoRedefine/>
    <w:qFormat/>
    <w:pPr>
      <w:keepNext/>
      <w:keepLines/>
      <w:spacing w:before="280" w:after="290" w:line="376" w:lineRule="auto"/>
      <w:outlineLvl w:val="3"/>
    </w:pPr>
    <w:rPr>
      <w:rFonts w:ascii="Arial" w:eastAsia="黑体" w:hAnsi="Arial"/>
      <w:b/>
      <w:sz w:val="28"/>
      <w:szCs w:val="20"/>
    </w:rPr>
  </w:style>
  <w:style w:type="character" w:default="1" w:styleId="aff5">
    <w:name w:val="Default Paragraph Font"/>
    <w:uiPriority w:val="1"/>
    <w:semiHidden/>
    <w:unhideWhenUsed/>
  </w:style>
  <w:style w:type="table" w:default="1" w:styleId="aff6">
    <w:name w:val="Normal Table"/>
    <w:uiPriority w:val="99"/>
    <w:semiHidden/>
    <w:unhideWhenUsed/>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styleId="aff4">
    <w:name w:val="Normal Indent"/>
    <w:basedOn w:val="aff3"/>
    <w:autoRedefine/>
    <w:semiHidden/>
    <w:qFormat/>
    <w:pPr>
      <w:ind w:firstLine="420"/>
    </w:pPr>
    <w:rPr>
      <w:szCs w:val="20"/>
    </w:rPr>
  </w:style>
  <w:style w:type="paragraph" w:styleId="TOC7">
    <w:name w:val="toc 7"/>
    <w:basedOn w:val="aff3"/>
    <w:next w:val="aff3"/>
    <w:autoRedefine/>
    <w:semiHidden/>
    <w:qFormat/>
    <w:pPr>
      <w:tabs>
        <w:tab w:val="right" w:leader="dot" w:pos="9241"/>
      </w:tabs>
      <w:ind w:firstLineChars="500" w:firstLine="505"/>
      <w:jc w:val="left"/>
    </w:pPr>
    <w:rPr>
      <w:rFonts w:ascii="宋体"/>
      <w:szCs w:val="21"/>
    </w:rPr>
  </w:style>
  <w:style w:type="paragraph" w:styleId="8">
    <w:name w:val="index 8"/>
    <w:basedOn w:val="aff3"/>
    <w:next w:val="aff3"/>
    <w:autoRedefine/>
    <w:qFormat/>
    <w:pPr>
      <w:ind w:left="1680" w:hanging="210"/>
      <w:jc w:val="left"/>
    </w:pPr>
    <w:rPr>
      <w:rFonts w:ascii="Calibri" w:hAnsi="Calibri"/>
      <w:sz w:val="20"/>
      <w:szCs w:val="20"/>
    </w:rPr>
  </w:style>
  <w:style w:type="paragraph" w:styleId="aff8">
    <w:name w:val="caption"/>
    <w:basedOn w:val="aff3"/>
    <w:next w:val="aff3"/>
    <w:autoRedefine/>
    <w:qFormat/>
    <w:pPr>
      <w:spacing w:before="152" w:after="160"/>
    </w:pPr>
    <w:rPr>
      <w:rFonts w:ascii="Arial" w:eastAsia="黑体" w:hAnsi="Arial" w:cs="Arial"/>
      <w:sz w:val="20"/>
      <w:szCs w:val="20"/>
    </w:rPr>
  </w:style>
  <w:style w:type="paragraph" w:styleId="5">
    <w:name w:val="index 5"/>
    <w:basedOn w:val="aff3"/>
    <w:next w:val="aff3"/>
    <w:autoRedefine/>
    <w:qFormat/>
    <w:pPr>
      <w:ind w:left="1050" w:hanging="210"/>
      <w:jc w:val="left"/>
    </w:pPr>
    <w:rPr>
      <w:rFonts w:ascii="Calibri" w:hAnsi="Calibri"/>
      <w:sz w:val="20"/>
      <w:szCs w:val="20"/>
    </w:rPr>
  </w:style>
  <w:style w:type="paragraph" w:styleId="aff9">
    <w:name w:val="Document Map"/>
    <w:basedOn w:val="aff3"/>
    <w:link w:val="affa"/>
    <w:autoRedefine/>
    <w:semiHidden/>
    <w:qFormat/>
    <w:pPr>
      <w:shd w:val="clear" w:color="auto" w:fill="000080"/>
    </w:pPr>
  </w:style>
  <w:style w:type="paragraph" w:styleId="affb">
    <w:name w:val="annotation text"/>
    <w:basedOn w:val="aff3"/>
    <w:link w:val="affc"/>
    <w:autoRedefine/>
    <w:uiPriority w:val="99"/>
    <w:semiHidden/>
    <w:unhideWhenUsed/>
    <w:qFormat/>
    <w:pPr>
      <w:jc w:val="left"/>
    </w:pPr>
  </w:style>
  <w:style w:type="paragraph" w:styleId="6">
    <w:name w:val="index 6"/>
    <w:basedOn w:val="aff3"/>
    <w:next w:val="aff3"/>
    <w:autoRedefine/>
    <w:qFormat/>
    <w:pPr>
      <w:ind w:left="1260" w:hanging="210"/>
      <w:jc w:val="left"/>
    </w:pPr>
    <w:rPr>
      <w:rFonts w:ascii="Calibri" w:hAnsi="Calibri"/>
      <w:sz w:val="20"/>
      <w:szCs w:val="20"/>
    </w:rPr>
  </w:style>
  <w:style w:type="paragraph" w:styleId="41">
    <w:name w:val="index 4"/>
    <w:basedOn w:val="aff3"/>
    <w:next w:val="aff3"/>
    <w:autoRedefine/>
    <w:qFormat/>
    <w:pPr>
      <w:ind w:left="840" w:hanging="210"/>
      <w:jc w:val="left"/>
    </w:pPr>
    <w:rPr>
      <w:rFonts w:ascii="Calibri" w:hAnsi="Calibri"/>
      <w:sz w:val="20"/>
      <w:szCs w:val="20"/>
    </w:rPr>
  </w:style>
  <w:style w:type="paragraph" w:styleId="TOC5">
    <w:name w:val="toc 5"/>
    <w:basedOn w:val="aff3"/>
    <w:next w:val="aff3"/>
    <w:autoRedefine/>
    <w:semiHidden/>
    <w:qFormat/>
    <w:pPr>
      <w:tabs>
        <w:tab w:val="right" w:leader="dot" w:pos="9241"/>
      </w:tabs>
      <w:ind w:firstLineChars="300" w:firstLine="300"/>
      <w:jc w:val="left"/>
    </w:pPr>
    <w:rPr>
      <w:rFonts w:ascii="宋体"/>
      <w:szCs w:val="21"/>
    </w:rPr>
  </w:style>
  <w:style w:type="paragraph" w:styleId="TOC3">
    <w:name w:val="toc 3"/>
    <w:basedOn w:val="aff3"/>
    <w:next w:val="aff3"/>
    <w:autoRedefine/>
    <w:uiPriority w:val="39"/>
    <w:qFormat/>
    <w:pPr>
      <w:tabs>
        <w:tab w:val="right" w:leader="dot" w:pos="9241"/>
      </w:tabs>
      <w:ind w:firstLineChars="100" w:firstLine="102"/>
      <w:jc w:val="left"/>
    </w:pPr>
    <w:rPr>
      <w:rFonts w:ascii="宋体"/>
      <w:szCs w:val="21"/>
    </w:rPr>
  </w:style>
  <w:style w:type="paragraph" w:styleId="TOC8">
    <w:name w:val="toc 8"/>
    <w:basedOn w:val="aff3"/>
    <w:next w:val="aff3"/>
    <w:autoRedefine/>
    <w:semiHidden/>
    <w:qFormat/>
    <w:pPr>
      <w:tabs>
        <w:tab w:val="right" w:leader="dot" w:pos="9241"/>
      </w:tabs>
      <w:ind w:firstLineChars="600" w:firstLine="607"/>
      <w:jc w:val="left"/>
    </w:pPr>
    <w:rPr>
      <w:rFonts w:ascii="宋体"/>
      <w:szCs w:val="21"/>
    </w:rPr>
  </w:style>
  <w:style w:type="paragraph" w:styleId="31">
    <w:name w:val="index 3"/>
    <w:basedOn w:val="aff3"/>
    <w:next w:val="aff3"/>
    <w:autoRedefine/>
    <w:qFormat/>
    <w:pPr>
      <w:ind w:left="630" w:hanging="210"/>
      <w:jc w:val="left"/>
    </w:pPr>
    <w:rPr>
      <w:rFonts w:ascii="Calibri" w:hAnsi="Calibri"/>
      <w:sz w:val="20"/>
      <w:szCs w:val="20"/>
    </w:rPr>
  </w:style>
  <w:style w:type="paragraph" w:styleId="affd">
    <w:name w:val="endnote text"/>
    <w:basedOn w:val="aff3"/>
    <w:link w:val="affe"/>
    <w:autoRedefine/>
    <w:semiHidden/>
    <w:qFormat/>
    <w:pPr>
      <w:snapToGrid w:val="0"/>
      <w:jc w:val="left"/>
    </w:pPr>
  </w:style>
  <w:style w:type="paragraph" w:styleId="afff">
    <w:name w:val="Balloon Text"/>
    <w:basedOn w:val="aff3"/>
    <w:link w:val="afff0"/>
    <w:autoRedefine/>
    <w:qFormat/>
    <w:rPr>
      <w:sz w:val="16"/>
      <w:szCs w:val="16"/>
    </w:rPr>
  </w:style>
  <w:style w:type="paragraph" w:styleId="afff1">
    <w:name w:val="footer"/>
    <w:basedOn w:val="aff3"/>
    <w:link w:val="afff2"/>
    <w:autoRedefine/>
    <w:uiPriority w:val="99"/>
    <w:qFormat/>
    <w:rsid w:val="00B74199"/>
    <w:pPr>
      <w:snapToGrid w:val="0"/>
      <w:ind w:rightChars="100" w:right="210"/>
      <w:jc w:val="left"/>
    </w:pPr>
    <w:rPr>
      <w:sz w:val="18"/>
      <w:szCs w:val="18"/>
    </w:rPr>
  </w:style>
  <w:style w:type="paragraph" w:styleId="afff3">
    <w:name w:val="header"/>
    <w:basedOn w:val="aff3"/>
    <w:link w:val="afff4"/>
    <w:autoRedefine/>
    <w:qFormat/>
    <w:pPr>
      <w:snapToGrid w:val="0"/>
      <w:jc w:val="left"/>
    </w:pPr>
    <w:rPr>
      <w:sz w:val="18"/>
      <w:szCs w:val="18"/>
    </w:rPr>
  </w:style>
  <w:style w:type="paragraph" w:styleId="TOC1">
    <w:name w:val="toc 1"/>
    <w:basedOn w:val="aff3"/>
    <w:next w:val="aff3"/>
    <w:autoRedefine/>
    <w:uiPriority w:val="39"/>
    <w:qFormat/>
    <w:pPr>
      <w:tabs>
        <w:tab w:val="right" w:leader="dot" w:pos="9241"/>
      </w:tabs>
      <w:spacing w:beforeLines="25" w:afterLines="25"/>
      <w:jc w:val="left"/>
    </w:pPr>
    <w:rPr>
      <w:rFonts w:ascii="宋体"/>
      <w:szCs w:val="21"/>
    </w:rPr>
  </w:style>
  <w:style w:type="paragraph" w:styleId="TOC4">
    <w:name w:val="toc 4"/>
    <w:basedOn w:val="aff3"/>
    <w:next w:val="aff3"/>
    <w:autoRedefine/>
    <w:semiHidden/>
    <w:qFormat/>
    <w:pPr>
      <w:tabs>
        <w:tab w:val="right" w:leader="dot" w:pos="9241"/>
      </w:tabs>
      <w:ind w:firstLineChars="200" w:firstLine="198"/>
      <w:jc w:val="left"/>
    </w:pPr>
    <w:rPr>
      <w:rFonts w:ascii="宋体"/>
      <w:szCs w:val="21"/>
    </w:rPr>
  </w:style>
  <w:style w:type="paragraph" w:styleId="afff5">
    <w:name w:val="index heading"/>
    <w:basedOn w:val="aff3"/>
    <w:next w:val="11"/>
    <w:autoRedefine/>
    <w:qFormat/>
    <w:pPr>
      <w:spacing w:before="120" w:after="120"/>
      <w:jc w:val="center"/>
    </w:pPr>
    <w:rPr>
      <w:rFonts w:ascii="Calibri" w:hAnsi="Calibri"/>
      <w:b/>
      <w:bCs/>
      <w:iCs/>
      <w:szCs w:val="20"/>
    </w:rPr>
  </w:style>
  <w:style w:type="paragraph" w:styleId="11">
    <w:name w:val="index 1"/>
    <w:basedOn w:val="aff3"/>
    <w:next w:val="af7"/>
    <w:autoRedefine/>
    <w:qFormat/>
    <w:pPr>
      <w:tabs>
        <w:tab w:val="right" w:leader="dot" w:pos="9299"/>
      </w:tabs>
      <w:jc w:val="left"/>
    </w:pPr>
    <w:rPr>
      <w:rFonts w:ascii="宋体"/>
      <w:szCs w:val="21"/>
    </w:rPr>
  </w:style>
  <w:style w:type="paragraph" w:customStyle="1" w:styleId="af7">
    <w:name w:val="段"/>
    <w:link w:val="Char"/>
    <w:autoRedefine/>
    <w:qFormat/>
    <w:rsid w:val="00B74199"/>
    <w:pPr>
      <w:numPr>
        <w:numId w:val="52"/>
      </w:numPr>
      <w:tabs>
        <w:tab w:val="left" w:pos="420"/>
        <w:tab w:val="center" w:pos="4201"/>
        <w:tab w:val="right" w:leader="dot" w:pos="9298"/>
      </w:tabs>
      <w:autoSpaceDE w:val="0"/>
      <w:autoSpaceDN w:val="0"/>
      <w:spacing w:line="360" w:lineRule="auto"/>
      <w:jc w:val="both"/>
    </w:pPr>
    <w:rPr>
      <w:rFonts w:ascii="宋体"/>
      <w:sz w:val="21"/>
    </w:rPr>
  </w:style>
  <w:style w:type="paragraph" w:styleId="af">
    <w:name w:val="footnote text"/>
    <w:basedOn w:val="aff3"/>
    <w:link w:val="afff6"/>
    <w:autoRedefine/>
    <w:qFormat/>
    <w:pPr>
      <w:numPr>
        <w:numId w:val="2"/>
      </w:numPr>
      <w:snapToGrid w:val="0"/>
      <w:jc w:val="left"/>
    </w:pPr>
    <w:rPr>
      <w:rFonts w:ascii="宋体"/>
      <w:sz w:val="18"/>
      <w:szCs w:val="18"/>
    </w:rPr>
  </w:style>
  <w:style w:type="paragraph" w:styleId="TOC6">
    <w:name w:val="toc 6"/>
    <w:basedOn w:val="aff3"/>
    <w:next w:val="aff3"/>
    <w:autoRedefine/>
    <w:semiHidden/>
    <w:qFormat/>
    <w:pPr>
      <w:tabs>
        <w:tab w:val="right" w:leader="dot" w:pos="9241"/>
      </w:tabs>
      <w:ind w:firstLineChars="400" w:firstLine="403"/>
      <w:jc w:val="left"/>
    </w:pPr>
    <w:rPr>
      <w:rFonts w:ascii="宋体"/>
      <w:szCs w:val="21"/>
    </w:rPr>
  </w:style>
  <w:style w:type="paragraph" w:styleId="7">
    <w:name w:val="index 7"/>
    <w:basedOn w:val="aff3"/>
    <w:next w:val="aff3"/>
    <w:autoRedefine/>
    <w:qFormat/>
    <w:pPr>
      <w:ind w:left="1470" w:hanging="210"/>
      <w:jc w:val="left"/>
    </w:pPr>
    <w:rPr>
      <w:rFonts w:ascii="Calibri" w:hAnsi="Calibri"/>
      <w:sz w:val="20"/>
      <w:szCs w:val="20"/>
    </w:rPr>
  </w:style>
  <w:style w:type="paragraph" w:styleId="9">
    <w:name w:val="index 9"/>
    <w:basedOn w:val="aff3"/>
    <w:next w:val="aff3"/>
    <w:autoRedefine/>
    <w:qFormat/>
    <w:pPr>
      <w:ind w:left="1890" w:hanging="210"/>
      <w:jc w:val="left"/>
    </w:pPr>
    <w:rPr>
      <w:rFonts w:ascii="Calibri" w:hAnsi="Calibri"/>
      <w:sz w:val="20"/>
      <w:szCs w:val="20"/>
    </w:rPr>
  </w:style>
  <w:style w:type="paragraph" w:styleId="TOC2">
    <w:name w:val="toc 2"/>
    <w:basedOn w:val="aff3"/>
    <w:next w:val="aff3"/>
    <w:autoRedefine/>
    <w:uiPriority w:val="39"/>
    <w:qFormat/>
    <w:pPr>
      <w:tabs>
        <w:tab w:val="right" w:leader="dot" w:pos="9241"/>
      </w:tabs>
    </w:pPr>
    <w:rPr>
      <w:rFonts w:ascii="宋体"/>
      <w:szCs w:val="21"/>
    </w:rPr>
  </w:style>
  <w:style w:type="paragraph" w:styleId="TOC9">
    <w:name w:val="toc 9"/>
    <w:basedOn w:val="aff3"/>
    <w:next w:val="aff3"/>
    <w:autoRedefine/>
    <w:semiHidden/>
    <w:qFormat/>
    <w:pPr>
      <w:ind w:left="1470"/>
      <w:jc w:val="left"/>
    </w:pPr>
    <w:rPr>
      <w:sz w:val="20"/>
      <w:szCs w:val="20"/>
    </w:rPr>
  </w:style>
  <w:style w:type="paragraph" w:styleId="afff7">
    <w:name w:val="Normal (Web)"/>
    <w:basedOn w:val="aff3"/>
    <w:autoRedefine/>
    <w:uiPriority w:val="99"/>
    <w:qFormat/>
    <w:pPr>
      <w:widowControl/>
      <w:adjustRightInd w:val="0"/>
      <w:snapToGrid w:val="0"/>
      <w:spacing w:before="100" w:beforeAutospacing="1" w:after="100" w:afterAutospacing="1"/>
      <w:jc w:val="left"/>
    </w:pPr>
    <w:rPr>
      <w:rFonts w:ascii="宋体" w:hAnsi="宋体"/>
      <w:kern w:val="0"/>
      <w:sz w:val="24"/>
    </w:rPr>
  </w:style>
  <w:style w:type="paragraph" w:styleId="21">
    <w:name w:val="index 2"/>
    <w:basedOn w:val="aff3"/>
    <w:next w:val="aff3"/>
    <w:autoRedefine/>
    <w:qFormat/>
    <w:pPr>
      <w:ind w:left="420" w:hanging="210"/>
      <w:jc w:val="left"/>
    </w:pPr>
    <w:rPr>
      <w:rFonts w:ascii="Calibri" w:hAnsi="Calibri"/>
      <w:sz w:val="20"/>
      <w:szCs w:val="20"/>
    </w:rPr>
  </w:style>
  <w:style w:type="paragraph" w:styleId="afff8">
    <w:name w:val="Title"/>
    <w:basedOn w:val="aff3"/>
    <w:link w:val="afff9"/>
    <w:qFormat/>
    <w:pPr>
      <w:widowControl/>
      <w:jc w:val="center"/>
    </w:pPr>
    <w:rPr>
      <w:b/>
      <w:kern w:val="0"/>
      <w:sz w:val="36"/>
      <w:szCs w:val="20"/>
      <w:lang w:eastAsia="en-US"/>
    </w:rPr>
  </w:style>
  <w:style w:type="paragraph" w:styleId="afffa">
    <w:name w:val="annotation subject"/>
    <w:basedOn w:val="affb"/>
    <w:next w:val="affb"/>
    <w:link w:val="afffb"/>
    <w:autoRedefine/>
    <w:uiPriority w:val="99"/>
    <w:semiHidden/>
    <w:unhideWhenUsed/>
    <w:qFormat/>
    <w:rPr>
      <w:b/>
      <w:bCs/>
    </w:rPr>
  </w:style>
  <w:style w:type="table" w:styleId="afffc">
    <w:name w:val="Table Grid"/>
    <w:basedOn w:val="aff6"/>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d">
    <w:name w:val="endnote reference"/>
    <w:autoRedefine/>
    <w:semiHidden/>
    <w:qFormat/>
    <w:rPr>
      <w:vertAlign w:val="superscript"/>
    </w:rPr>
  </w:style>
  <w:style w:type="character" w:styleId="afffe">
    <w:name w:val="page number"/>
    <w:autoRedefine/>
    <w:qFormat/>
    <w:rPr>
      <w:rFonts w:ascii="Times New Roman" w:eastAsia="宋体" w:hAnsi="Times New Roman"/>
      <w:sz w:val="18"/>
    </w:rPr>
  </w:style>
  <w:style w:type="character" w:styleId="affff">
    <w:name w:val="FollowedHyperlink"/>
    <w:autoRedefine/>
    <w:qFormat/>
    <w:rPr>
      <w:color w:val="800080"/>
      <w:u w:val="single"/>
    </w:rPr>
  </w:style>
  <w:style w:type="character" w:styleId="affff0">
    <w:name w:val="Hyperlink"/>
    <w:autoRedefine/>
    <w:uiPriority w:val="99"/>
    <w:qFormat/>
    <w:rPr>
      <w:color w:val="0000FF"/>
      <w:spacing w:val="0"/>
      <w:w w:val="100"/>
      <w:szCs w:val="21"/>
      <w:u w:val="single"/>
    </w:rPr>
  </w:style>
  <w:style w:type="character" w:styleId="affff1">
    <w:name w:val="annotation reference"/>
    <w:basedOn w:val="aff5"/>
    <w:autoRedefine/>
    <w:uiPriority w:val="99"/>
    <w:semiHidden/>
    <w:unhideWhenUsed/>
    <w:qFormat/>
    <w:rPr>
      <w:sz w:val="21"/>
      <w:szCs w:val="21"/>
    </w:rPr>
  </w:style>
  <w:style w:type="character" w:styleId="affff2">
    <w:name w:val="footnote reference"/>
    <w:autoRedefine/>
    <w:semiHidden/>
    <w:qFormat/>
    <w:rPr>
      <w:vertAlign w:val="superscript"/>
    </w:rPr>
  </w:style>
  <w:style w:type="character" w:customStyle="1" w:styleId="Char">
    <w:name w:val="段 Char"/>
    <w:link w:val="af7"/>
    <w:autoRedefine/>
    <w:qFormat/>
    <w:rsid w:val="00B74199"/>
    <w:rPr>
      <w:rFonts w:ascii="宋体"/>
      <w:sz w:val="21"/>
    </w:rPr>
  </w:style>
  <w:style w:type="paragraph" w:customStyle="1" w:styleId="a5">
    <w:name w:val="一级条标题"/>
    <w:next w:val="af7"/>
    <w:link w:val="Char0"/>
    <w:autoRedefine/>
    <w:qFormat/>
    <w:pPr>
      <w:numPr>
        <w:ilvl w:val="1"/>
        <w:numId w:val="3"/>
      </w:numPr>
      <w:spacing w:beforeLines="50" w:afterLines="50"/>
      <w:outlineLvl w:val="2"/>
    </w:pPr>
    <w:rPr>
      <w:rFonts w:ascii="黑体" w:eastAsia="黑体"/>
      <w:sz w:val="21"/>
      <w:szCs w:val="21"/>
    </w:rPr>
  </w:style>
  <w:style w:type="paragraph" w:customStyle="1" w:styleId="affff3">
    <w:name w:val="标准书脚_奇数页"/>
    <w:autoRedefine/>
    <w:qFormat/>
    <w:pPr>
      <w:spacing w:before="120"/>
      <w:ind w:right="198"/>
      <w:jc w:val="right"/>
    </w:pPr>
    <w:rPr>
      <w:rFonts w:ascii="宋体"/>
      <w:sz w:val="18"/>
      <w:szCs w:val="18"/>
    </w:rPr>
  </w:style>
  <w:style w:type="paragraph" w:customStyle="1" w:styleId="affff4">
    <w:name w:val="标准书眉_奇数页"/>
    <w:next w:val="aff3"/>
    <w:autoRedefine/>
    <w:qFormat/>
    <w:pPr>
      <w:tabs>
        <w:tab w:val="center" w:pos="4154"/>
        <w:tab w:val="right" w:pos="8306"/>
      </w:tabs>
      <w:spacing w:after="220"/>
      <w:jc w:val="right"/>
    </w:pPr>
    <w:rPr>
      <w:rFonts w:ascii="黑体" w:eastAsia="黑体"/>
      <w:sz w:val="21"/>
      <w:szCs w:val="21"/>
    </w:rPr>
  </w:style>
  <w:style w:type="paragraph" w:customStyle="1" w:styleId="a4">
    <w:name w:val="章标题"/>
    <w:next w:val="af7"/>
    <w:autoRedefine/>
    <w:qFormat/>
    <w:pPr>
      <w:numPr>
        <w:numId w:val="3"/>
      </w:numPr>
      <w:spacing w:beforeLines="100" w:afterLines="100"/>
      <w:jc w:val="both"/>
      <w:outlineLvl w:val="1"/>
    </w:pPr>
    <w:rPr>
      <w:rFonts w:ascii="黑体" w:eastAsia="黑体"/>
      <w:sz w:val="21"/>
    </w:rPr>
  </w:style>
  <w:style w:type="paragraph" w:customStyle="1" w:styleId="a6">
    <w:name w:val="二级条标题"/>
    <w:basedOn w:val="a5"/>
    <w:next w:val="af7"/>
    <w:autoRedefine/>
    <w:qFormat/>
    <w:pPr>
      <w:numPr>
        <w:ilvl w:val="2"/>
      </w:numPr>
      <w:spacing w:before="50" w:after="50"/>
      <w:outlineLvl w:val="3"/>
    </w:pPr>
  </w:style>
  <w:style w:type="paragraph" w:customStyle="1" w:styleId="22">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autoRedefine/>
    <w:qFormat/>
    <w:pPr>
      <w:widowControl w:val="0"/>
      <w:numPr>
        <w:numId w:val="4"/>
      </w:numPr>
      <w:jc w:val="both"/>
    </w:pPr>
    <w:rPr>
      <w:rFonts w:ascii="宋体"/>
      <w:sz w:val="21"/>
    </w:rPr>
  </w:style>
  <w:style w:type="paragraph" w:customStyle="1" w:styleId="ad">
    <w:name w:val="列项●（二级）"/>
    <w:autoRedefine/>
    <w:qFormat/>
    <w:pPr>
      <w:numPr>
        <w:ilvl w:val="1"/>
        <w:numId w:val="4"/>
      </w:numPr>
      <w:tabs>
        <w:tab w:val="left" w:pos="840"/>
      </w:tabs>
      <w:jc w:val="both"/>
    </w:pPr>
    <w:rPr>
      <w:rFonts w:ascii="宋体"/>
      <w:sz w:val="21"/>
    </w:rPr>
  </w:style>
  <w:style w:type="paragraph" w:customStyle="1" w:styleId="affff5">
    <w:name w:val="目次、标准名称标题"/>
    <w:basedOn w:val="aff3"/>
    <w:next w:val="af7"/>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7"/>
    <w:autoRedefine/>
    <w:qFormat/>
    <w:pPr>
      <w:numPr>
        <w:ilvl w:val="3"/>
      </w:numPr>
      <w:outlineLvl w:val="4"/>
    </w:pPr>
  </w:style>
  <w:style w:type="paragraph" w:customStyle="1" w:styleId="a1">
    <w:name w:val="示例"/>
    <w:next w:val="affff6"/>
    <w:autoRedefine/>
    <w:qFormat/>
    <w:pPr>
      <w:widowControl w:val="0"/>
      <w:numPr>
        <w:numId w:val="5"/>
      </w:numPr>
      <w:jc w:val="both"/>
    </w:pPr>
    <w:rPr>
      <w:rFonts w:ascii="宋体"/>
      <w:sz w:val="18"/>
      <w:szCs w:val="18"/>
    </w:rPr>
  </w:style>
  <w:style w:type="paragraph" w:customStyle="1" w:styleId="affff6">
    <w:name w:val="示例内容"/>
    <w:autoRedefine/>
    <w:qFormat/>
    <w:pPr>
      <w:ind w:firstLineChars="200" w:firstLine="200"/>
    </w:pPr>
    <w:rPr>
      <w:rFonts w:ascii="宋体"/>
      <w:sz w:val="18"/>
      <w:szCs w:val="18"/>
    </w:rPr>
  </w:style>
  <w:style w:type="paragraph" w:customStyle="1" w:styleId="af1">
    <w:name w:val="数字编号列项（二级）"/>
    <w:autoRedefine/>
    <w:qFormat/>
    <w:pPr>
      <w:numPr>
        <w:ilvl w:val="1"/>
        <w:numId w:val="6"/>
      </w:numPr>
      <w:jc w:val="both"/>
    </w:pPr>
    <w:rPr>
      <w:rFonts w:ascii="宋体"/>
      <w:sz w:val="21"/>
    </w:rPr>
  </w:style>
  <w:style w:type="paragraph" w:customStyle="1" w:styleId="a8">
    <w:name w:val="四级条标题"/>
    <w:basedOn w:val="a7"/>
    <w:next w:val="af7"/>
    <w:autoRedefine/>
    <w:qFormat/>
    <w:pPr>
      <w:numPr>
        <w:ilvl w:val="4"/>
      </w:numPr>
      <w:outlineLvl w:val="5"/>
    </w:pPr>
  </w:style>
  <w:style w:type="paragraph" w:customStyle="1" w:styleId="a9">
    <w:name w:val="五级条标题"/>
    <w:basedOn w:val="a8"/>
    <w:next w:val="af7"/>
    <w:autoRedefine/>
    <w:qFormat/>
    <w:pPr>
      <w:numPr>
        <w:ilvl w:val="5"/>
      </w:numPr>
      <w:outlineLvl w:val="6"/>
    </w:pPr>
  </w:style>
  <w:style w:type="paragraph" w:customStyle="1" w:styleId="aff2">
    <w:name w:val="注："/>
    <w:next w:val="af7"/>
    <w:autoRedefine/>
    <w:qFormat/>
    <w:pPr>
      <w:widowControl w:val="0"/>
      <w:numPr>
        <w:numId w:val="7"/>
      </w:numPr>
      <w:autoSpaceDE w:val="0"/>
      <w:autoSpaceDN w:val="0"/>
      <w:jc w:val="both"/>
    </w:pPr>
    <w:rPr>
      <w:rFonts w:ascii="宋体"/>
      <w:sz w:val="18"/>
      <w:szCs w:val="18"/>
    </w:rPr>
  </w:style>
  <w:style w:type="paragraph" w:customStyle="1" w:styleId="a">
    <w:name w:val="注×："/>
    <w:autoRedefine/>
    <w:qFormat/>
    <w:pPr>
      <w:widowControl w:val="0"/>
      <w:numPr>
        <w:numId w:val="8"/>
      </w:numPr>
      <w:autoSpaceDE w:val="0"/>
      <w:autoSpaceDN w:val="0"/>
      <w:jc w:val="both"/>
    </w:pPr>
    <w:rPr>
      <w:rFonts w:ascii="宋体"/>
      <w:sz w:val="18"/>
      <w:szCs w:val="18"/>
    </w:rPr>
  </w:style>
  <w:style w:type="paragraph" w:customStyle="1" w:styleId="af0">
    <w:name w:val="字母编号列项（一级）"/>
    <w:autoRedefine/>
    <w:qFormat/>
    <w:pPr>
      <w:numPr>
        <w:numId w:val="6"/>
      </w:numPr>
      <w:jc w:val="both"/>
    </w:pPr>
    <w:rPr>
      <w:rFonts w:ascii="宋体"/>
      <w:sz w:val="21"/>
    </w:rPr>
  </w:style>
  <w:style w:type="paragraph" w:customStyle="1" w:styleId="ae">
    <w:name w:val="列项◆（三级）"/>
    <w:basedOn w:val="aff3"/>
    <w:autoRedefine/>
    <w:qFormat/>
    <w:pPr>
      <w:numPr>
        <w:ilvl w:val="2"/>
        <w:numId w:val="4"/>
      </w:numPr>
    </w:pPr>
    <w:rPr>
      <w:rFonts w:ascii="宋体"/>
      <w:szCs w:val="21"/>
    </w:rPr>
  </w:style>
  <w:style w:type="paragraph" w:customStyle="1" w:styleId="af2">
    <w:name w:val="编号列项（三级）"/>
    <w:autoRedefine/>
    <w:qFormat/>
    <w:pPr>
      <w:numPr>
        <w:ilvl w:val="2"/>
        <w:numId w:val="6"/>
      </w:numPr>
    </w:pPr>
    <w:rPr>
      <w:rFonts w:ascii="宋体"/>
      <w:sz w:val="21"/>
    </w:rPr>
  </w:style>
  <w:style w:type="paragraph" w:customStyle="1" w:styleId="af3">
    <w:name w:val="示例×："/>
    <w:basedOn w:val="a4"/>
    <w:autoRedefine/>
    <w:qFormat/>
    <w:pPr>
      <w:numPr>
        <w:numId w:val="9"/>
      </w:numPr>
      <w:spacing w:beforeLines="0" w:afterLines="0"/>
      <w:outlineLvl w:val="9"/>
    </w:pPr>
    <w:rPr>
      <w:rFonts w:ascii="宋体" w:eastAsia="宋体"/>
      <w:sz w:val="18"/>
      <w:szCs w:val="18"/>
    </w:rPr>
  </w:style>
  <w:style w:type="paragraph" w:customStyle="1" w:styleId="affff7">
    <w:name w:val="二级无"/>
    <w:basedOn w:val="a6"/>
    <w:autoRedefine/>
    <w:qFormat/>
    <w:pPr>
      <w:spacing w:beforeLines="0" w:afterLines="0"/>
    </w:pPr>
    <w:rPr>
      <w:rFonts w:ascii="宋体" w:eastAsia="宋体"/>
    </w:rPr>
  </w:style>
  <w:style w:type="paragraph" w:customStyle="1" w:styleId="affff8">
    <w:name w:val="注：（正文）"/>
    <w:basedOn w:val="aff2"/>
    <w:next w:val="af7"/>
    <w:autoRedefine/>
    <w:qFormat/>
  </w:style>
  <w:style w:type="paragraph" w:customStyle="1" w:styleId="a3">
    <w:name w:val="注×：（正文）"/>
    <w:autoRedefine/>
    <w:qFormat/>
    <w:pPr>
      <w:numPr>
        <w:numId w:val="10"/>
      </w:numPr>
      <w:jc w:val="both"/>
    </w:pPr>
    <w:rPr>
      <w:rFonts w:ascii="宋体"/>
      <w:sz w:val="18"/>
      <w:szCs w:val="18"/>
    </w:rPr>
  </w:style>
  <w:style w:type="paragraph" w:customStyle="1" w:styleId="affff9">
    <w:name w:val="标准标志"/>
    <w:next w:val="aff3"/>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a">
    <w:name w:val="标准称谓"/>
    <w:next w:val="aff3"/>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b">
    <w:name w:val="标准书脚_偶数页"/>
    <w:autoRedefine/>
    <w:qFormat/>
    <w:pPr>
      <w:spacing w:before="120"/>
      <w:ind w:left="221"/>
    </w:pPr>
    <w:rPr>
      <w:rFonts w:ascii="宋体"/>
      <w:sz w:val="18"/>
      <w:szCs w:val="18"/>
    </w:rPr>
  </w:style>
  <w:style w:type="paragraph" w:customStyle="1" w:styleId="affffc">
    <w:name w:val="标准书眉_偶数页"/>
    <w:basedOn w:val="affff4"/>
    <w:next w:val="aff3"/>
    <w:autoRedefine/>
    <w:qFormat/>
    <w:pPr>
      <w:jc w:val="left"/>
    </w:pPr>
  </w:style>
  <w:style w:type="paragraph" w:customStyle="1" w:styleId="affffd">
    <w:name w:val="标准书眉一"/>
    <w:autoRedefine/>
    <w:qFormat/>
    <w:pPr>
      <w:jc w:val="both"/>
    </w:pPr>
  </w:style>
  <w:style w:type="paragraph" w:customStyle="1" w:styleId="affffe">
    <w:name w:val="参考文献"/>
    <w:basedOn w:val="aff3"/>
    <w:next w:val="af7"/>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
    <w:name w:val="参考文献、索引标题"/>
    <w:basedOn w:val="aff3"/>
    <w:next w:val="af7"/>
    <w:autoRedefin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f0">
    <w:name w:val="发布"/>
    <w:autoRedefine/>
    <w:qFormat/>
    <w:rPr>
      <w:rFonts w:ascii="黑体" w:eastAsia="黑体"/>
      <w:spacing w:val="85"/>
      <w:w w:val="100"/>
      <w:position w:val="3"/>
      <w:sz w:val="28"/>
      <w:szCs w:val="28"/>
    </w:rPr>
  </w:style>
  <w:style w:type="paragraph" w:customStyle="1" w:styleId="afffff1">
    <w:name w:val="发布部门"/>
    <w:next w:val="af7"/>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2">
    <w:name w:val="发布日期"/>
    <w:autoRedefine/>
    <w:qFormat/>
    <w:pPr>
      <w:framePr w:w="3997" w:h="471" w:hRule="exact" w:vSpace="181" w:wrap="around" w:hAnchor="page" w:x="7089" w:y="14097" w:anchorLock="1"/>
    </w:pPr>
    <w:rPr>
      <w:rFonts w:eastAsia="黑体"/>
      <w:sz w:val="28"/>
    </w:rPr>
  </w:style>
  <w:style w:type="paragraph" w:customStyle="1" w:styleId="afffff3">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2">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fffff4">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5">
    <w:name w:val="封面标准英文名称"/>
    <w:basedOn w:val="afffff4"/>
    <w:autoRedefine/>
    <w:qFormat/>
    <w:pPr>
      <w:framePr w:wrap="around"/>
      <w:spacing w:before="370" w:line="400" w:lineRule="exact"/>
    </w:pPr>
    <w:rPr>
      <w:rFonts w:ascii="Times New Roman"/>
      <w:sz w:val="28"/>
      <w:szCs w:val="28"/>
    </w:rPr>
  </w:style>
  <w:style w:type="paragraph" w:customStyle="1" w:styleId="afffff6">
    <w:name w:val="封面一致性程度标识"/>
    <w:basedOn w:val="afffff5"/>
    <w:autoRedefine/>
    <w:qFormat/>
    <w:pPr>
      <w:framePr w:wrap="around"/>
      <w:spacing w:before="440"/>
    </w:pPr>
    <w:rPr>
      <w:rFonts w:ascii="宋体" w:eastAsia="宋体"/>
    </w:rPr>
  </w:style>
  <w:style w:type="paragraph" w:customStyle="1" w:styleId="afffff7">
    <w:name w:val="封面标准文稿类别"/>
    <w:basedOn w:val="afffff6"/>
    <w:autoRedefine/>
    <w:qFormat/>
    <w:pPr>
      <w:framePr w:wrap="around"/>
      <w:spacing w:after="160" w:line="240" w:lineRule="auto"/>
    </w:pPr>
    <w:rPr>
      <w:sz w:val="24"/>
    </w:rPr>
  </w:style>
  <w:style w:type="paragraph" w:customStyle="1" w:styleId="afffff8">
    <w:name w:val="封面标准文稿编辑信息"/>
    <w:basedOn w:val="afffff7"/>
    <w:autoRedefine/>
    <w:qFormat/>
    <w:pPr>
      <w:framePr w:wrap="around"/>
      <w:spacing w:before="180" w:line="180" w:lineRule="exact"/>
    </w:pPr>
    <w:rPr>
      <w:sz w:val="21"/>
    </w:rPr>
  </w:style>
  <w:style w:type="paragraph" w:customStyle="1" w:styleId="afffff9">
    <w:name w:val="封面正文"/>
    <w:autoRedefine/>
    <w:qFormat/>
    <w:pPr>
      <w:jc w:val="both"/>
    </w:pPr>
  </w:style>
  <w:style w:type="paragraph" w:customStyle="1" w:styleId="af9">
    <w:name w:val="附录标识"/>
    <w:basedOn w:val="aff3"/>
    <w:next w:val="af7"/>
    <w:autoRedefine/>
    <w:qFormat/>
    <w:pPr>
      <w:keepNext/>
      <w:widowControl/>
      <w:numPr>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fa">
    <w:name w:val="附录标题"/>
    <w:basedOn w:val="af7"/>
    <w:next w:val="af7"/>
    <w:autoRedefine/>
    <w:qFormat/>
    <w:pPr>
      <w:ind w:firstLine="0"/>
      <w:jc w:val="center"/>
    </w:pPr>
    <w:rPr>
      <w:rFonts w:ascii="黑体" w:eastAsia="黑体"/>
    </w:rPr>
  </w:style>
  <w:style w:type="paragraph" w:customStyle="1" w:styleId="af5">
    <w:name w:val="附录表标号"/>
    <w:basedOn w:val="aff3"/>
    <w:next w:val="af7"/>
    <w:autoRedefine/>
    <w:qFormat/>
    <w:pPr>
      <w:numPr>
        <w:numId w:val="12"/>
      </w:numPr>
      <w:tabs>
        <w:tab w:val="clear" w:pos="0"/>
      </w:tabs>
      <w:spacing w:line="14" w:lineRule="exact"/>
      <w:ind w:left="811" w:hanging="448"/>
      <w:jc w:val="center"/>
      <w:outlineLvl w:val="0"/>
    </w:pPr>
    <w:rPr>
      <w:color w:val="FFFFFF"/>
    </w:rPr>
  </w:style>
  <w:style w:type="paragraph" w:customStyle="1" w:styleId="af6">
    <w:name w:val="附录表标题"/>
    <w:basedOn w:val="aff3"/>
    <w:next w:val="af7"/>
    <w:autoRedefine/>
    <w:qFormat/>
    <w:pPr>
      <w:numPr>
        <w:ilvl w:val="1"/>
        <w:numId w:val="12"/>
      </w:numPr>
      <w:tabs>
        <w:tab w:val="left" w:pos="180"/>
      </w:tabs>
      <w:spacing w:beforeLines="50" w:afterLines="50"/>
      <w:ind w:left="0" w:firstLine="0"/>
      <w:jc w:val="center"/>
    </w:pPr>
    <w:rPr>
      <w:rFonts w:ascii="黑体" w:eastAsia="黑体"/>
      <w:szCs w:val="21"/>
    </w:rPr>
  </w:style>
  <w:style w:type="paragraph" w:customStyle="1" w:styleId="afc">
    <w:name w:val="附录二级条标题"/>
    <w:basedOn w:val="aff3"/>
    <w:next w:val="af7"/>
    <w:autoRedefine/>
    <w:qFormat/>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b">
    <w:name w:val="附录二级无"/>
    <w:basedOn w:val="afc"/>
    <w:autoRedefine/>
    <w:qFormat/>
    <w:pPr>
      <w:tabs>
        <w:tab w:val="clear" w:pos="360"/>
      </w:tabs>
      <w:spacing w:beforeLines="0" w:afterLines="0"/>
    </w:pPr>
    <w:rPr>
      <w:rFonts w:ascii="宋体" w:eastAsia="宋体"/>
      <w:szCs w:val="21"/>
    </w:rPr>
  </w:style>
  <w:style w:type="paragraph" w:customStyle="1" w:styleId="afffffc">
    <w:name w:val="附录公式"/>
    <w:basedOn w:val="af7"/>
    <w:next w:val="af7"/>
    <w:link w:val="Char1"/>
    <w:autoRedefine/>
    <w:qFormat/>
  </w:style>
  <w:style w:type="character" w:customStyle="1" w:styleId="Char1">
    <w:name w:val="附录公式 Char"/>
    <w:basedOn w:val="Char"/>
    <w:link w:val="afffffc"/>
    <w:autoRedefine/>
    <w:qFormat/>
    <w:rPr>
      <w:rFonts w:ascii="宋体"/>
      <w:sz w:val="21"/>
      <w:lang w:val="en-US" w:eastAsia="zh-CN" w:bidi="ar-SA"/>
    </w:rPr>
  </w:style>
  <w:style w:type="paragraph" w:customStyle="1" w:styleId="afffffd">
    <w:name w:val="附录公式编号制表符"/>
    <w:basedOn w:val="aff3"/>
    <w:next w:val="af7"/>
    <w:autoRedefine/>
    <w:qFormat/>
    <w:pPr>
      <w:widowControl/>
      <w:tabs>
        <w:tab w:val="center" w:pos="4201"/>
        <w:tab w:val="right" w:leader="dot" w:pos="9298"/>
      </w:tabs>
      <w:autoSpaceDE w:val="0"/>
      <w:autoSpaceDN w:val="0"/>
    </w:pPr>
    <w:rPr>
      <w:rFonts w:ascii="宋体"/>
      <w:kern w:val="0"/>
      <w:szCs w:val="20"/>
    </w:rPr>
  </w:style>
  <w:style w:type="paragraph" w:customStyle="1" w:styleId="afd">
    <w:name w:val="附录三级条标题"/>
    <w:basedOn w:val="afc"/>
    <w:next w:val="af7"/>
    <w:autoRedefine/>
    <w:qFormat/>
    <w:pPr>
      <w:numPr>
        <w:ilvl w:val="4"/>
      </w:numPr>
      <w:outlineLvl w:val="4"/>
    </w:pPr>
  </w:style>
  <w:style w:type="paragraph" w:customStyle="1" w:styleId="afffffe">
    <w:name w:val="附录三级无"/>
    <w:basedOn w:val="afd"/>
    <w:autoRedefine/>
    <w:qFormat/>
    <w:pPr>
      <w:tabs>
        <w:tab w:val="clear" w:pos="360"/>
      </w:tabs>
      <w:spacing w:beforeLines="0" w:afterLines="0"/>
    </w:pPr>
    <w:rPr>
      <w:rFonts w:ascii="宋体" w:eastAsia="宋体"/>
      <w:szCs w:val="21"/>
    </w:rPr>
  </w:style>
  <w:style w:type="paragraph" w:customStyle="1" w:styleId="aff1">
    <w:name w:val="附录数字编号列项（二级）"/>
    <w:autoRedefine/>
    <w:qFormat/>
    <w:pPr>
      <w:numPr>
        <w:ilvl w:val="1"/>
        <w:numId w:val="13"/>
      </w:numPr>
    </w:pPr>
    <w:rPr>
      <w:rFonts w:ascii="宋体"/>
      <w:sz w:val="21"/>
    </w:rPr>
  </w:style>
  <w:style w:type="paragraph" w:customStyle="1" w:styleId="afe">
    <w:name w:val="附录四级条标题"/>
    <w:basedOn w:val="afd"/>
    <w:next w:val="af7"/>
    <w:autoRedefine/>
    <w:qFormat/>
    <w:pPr>
      <w:numPr>
        <w:ilvl w:val="5"/>
      </w:numPr>
      <w:outlineLvl w:val="5"/>
    </w:pPr>
  </w:style>
  <w:style w:type="paragraph" w:customStyle="1" w:styleId="affffff">
    <w:name w:val="附录四级无"/>
    <w:basedOn w:val="afe"/>
    <w:autoRedefine/>
    <w:qFormat/>
    <w:pPr>
      <w:tabs>
        <w:tab w:val="clear" w:pos="360"/>
      </w:tabs>
      <w:spacing w:beforeLines="0" w:afterLines="0"/>
    </w:pPr>
    <w:rPr>
      <w:rFonts w:ascii="宋体" w:eastAsia="宋体"/>
      <w:szCs w:val="21"/>
    </w:rPr>
  </w:style>
  <w:style w:type="paragraph" w:customStyle="1" w:styleId="aa">
    <w:name w:val="附录图标号"/>
    <w:basedOn w:val="aff3"/>
    <w:autoRedefine/>
    <w:qFormat/>
    <w:pPr>
      <w:keepNext/>
      <w:pageBreakBefore/>
      <w:widowControl/>
      <w:numPr>
        <w:numId w:val="14"/>
      </w:numPr>
      <w:spacing w:line="14" w:lineRule="exact"/>
      <w:ind w:left="0" w:firstLine="363"/>
      <w:jc w:val="center"/>
      <w:outlineLvl w:val="0"/>
    </w:pPr>
    <w:rPr>
      <w:color w:val="FFFFFF"/>
    </w:rPr>
  </w:style>
  <w:style w:type="paragraph" w:customStyle="1" w:styleId="ab">
    <w:name w:val="附录图标题"/>
    <w:basedOn w:val="aff3"/>
    <w:next w:val="af7"/>
    <w:autoRedefine/>
    <w:qFormat/>
    <w:pPr>
      <w:numPr>
        <w:ilvl w:val="1"/>
        <w:numId w:val="14"/>
      </w:numPr>
      <w:tabs>
        <w:tab w:val="left" w:pos="363"/>
      </w:tabs>
      <w:spacing w:beforeLines="50" w:afterLines="50"/>
      <w:ind w:left="0" w:firstLine="0"/>
      <w:jc w:val="center"/>
    </w:pPr>
    <w:rPr>
      <w:rFonts w:ascii="黑体" w:eastAsia="黑体"/>
      <w:szCs w:val="21"/>
    </w:rPr>
  </w:style>
  <w:style w:type="paragraph" w:customStyle="1" w:styleId="aff">
    <w:name w:val="附录五级条标题"/>
    <w:basedOn w:val="afe"/>
    <w:next w:val="af7"/>
    <w:autoRedefine/>
    <w:qFormat/>
    <w:pPr>
      <w:numPr>
        <w:ilvl w:val="6"/>
      </w:numPr>
      <w:outlineLvl w:val="6"/>
    </w:pPr>
  </w:style>
  <w:style w:type="paragraph" w:customStyle="1" w:styleId="affffff0">
    <w:name w:val="附录五级无"/>
    <w:basedOn w:val="aff"/>
    <w:autoRedefine/>
    <w:qFormat/>
    <w:pPr>
      <w:tabs>
        <w:tab w:val="clear" w:pos="360"/>
      </w:tabs>
      <w:spacing w:beforeLines="0" w:afterLines="0"/>
    </w:pPr>
    <w:rPr>
      <w:rFonts w:ascii="宋体" w:eastAsia="宋体"/>
      <w:szCs w:val="21"/>
    </w:rPr>
  </w:style>
  <w:style w:type="paragraph" w:customStyle="1" w:styleId="afa">
    <w:name w:val="附录章标题"/>
    <w:next w:val="af7"/>
    <w:autoRedefine/>
    <w:qFormat/>
    <w:pPr>
      <w:numPr>
        <w:ilvl w:val="1"/>
        <w:numId w:val="11"/>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b">
    <w:name w:val="附录一级条标题"/>
    <w:basedOn w:val="afa"/>
    <w:next w:val="af7"/>
    <w:autoRedefine/>
    <w:qFormat/>
    <w:pPr>
      <w:numPr>
        <w:ilvl w:val="2"/>
      </w:numPr>
      <w:autoSpaceDN w:val="0"/>
      <w:spacing w:beforeLines="50" w:afterLines="50"/>
      <w:outlineLvl w:val="2"/>
    </w:pPr>
  </w:style>
  <w:style w:type="paragraph" w:customStyle="1" w:styleId="affffff1">
    <w:name w:val="附录一级无"/>
    <w:basedOn w:val="afb"/>
    <w:autoRedefine/>
    <w:qFormat/>
    <w:pPr>
      <w:tabs>
        <w:tab w:val="clear" w:pos="360"/>
      </w:tabs>
      <w:spacing w:beforeLines="0" w:afterLines="0"/>
    </w:pPr>
    <w:rPr>
      <w:rFonts w:ascii="宋体" w:eastAsia="宋体"/>
      <w:szCs w:val="21"/>
    </w:rPr>
  </w:style>
  <w:style w:type="paragraph" w:customStyle="1" w:styleId="aff0">
    <w:name w:val="附录字母编号列项（一级）"/>
    <w:autoRedefine/>
    <w:qFormat/>
    <w:pPr>
      <w:numPr>
        <w:numId w:val="13"/>
      </w:numPr>
    </w:pPr>
    <w:rPr>
      <w:rFonts w:ascii="宋体"/>
      <w:sz w:val="21"/>
    </w:rPr>
  </w:style>
  <w:style w:type="paragraph" w:customStyle="1" w:styleId="affffff2">
    <w:name w:val="列项说明"/>
    <w:basedOn w:val="aff3"/>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3">
    <w:name w:val="列项说明数字编号"/>
    <w:autoRedefine/>
    <w:qFormat/>
    <w:pPr>
      <w:ind w:leftChars="400" w:left="600" w:hangingChars="200" w:hanging="200"/>
    </w:pPr>
    <w:rPr>
      <w:rFonts w:ascii="宋体"/>
      <w:sz w:val="21"/>
    </w:rPr>
  </w:style>
  <w:style w:type="paragraph" w:customStyle="1" w:styleId="affffff4">
    <w:name w:val="目次、索引正文"/>
    <w:autoRedefine/>
    <w:qFormat/>
    <w:pPr>
      <w:spacing w:line="320" w:lineRule="exact"/>
      <w:jc w:val="both"/>
    </w:pPr>
    <w:rPr>
      <w:rFonts w:ascii="宋体"/>
      <w:sz w:val="21"/>
    </w:rPr>
  </w:style>
  <w:style w:type="paragraph" w:customStyle="1" w:styleId="affffff5">
    <w:name w:val="其他标准标志"/>
    <w:basedOn w:val="affff9"/>
    <w:autoRedefine/>
    <w:qFormat/>
    <w:pPr>
      <w:framePr w:w="6101" w:wrap="around" w:vAnchor="page" w:hAnchor="page" w:x="4673" w:y="942"/>
    </w:pPr>
    <w:rPr>
      <w:w w:val="130"/>
    </w:rPr>
  </w:style>
  <w:style w:type="paragraph" w:customStyle="1" w:styleId="affffff6">
    <w:name w:val="其他标准称谓"/>
    <w:next w:val="aff3"/>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7">
    <w:name w:val="其他发布部门"/>
    <w:basedOn w:val="afffff1"/>
    <w:autoRedefine/>
    <w:qFormat/>
    <w:pPr>
      <w:framePr w:wrap="around" w:y="15310"/>
      <w:spacing w:line="0" w:lineRule="atLeast"/>
    </w:pPr>
    <w:rPr>
      <w:rFonts w:ascii="黑体" w:eastAsia="黑体"/>
      <w:b w:val="0"/>
    </w:rPr>
  </w:style>
  <w:style w:type="paragraph" w:customStyle="1" w:styleId="affffff8">
    <w:name w:val="前言、引言标题"/>
    <w:next w:val="af7"/>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9">
    <w:name w:val="三级无"/>
    <w:basedOn w:val="a7"/>
    <w:autoRedefine/>
    <w:qFormat/>
    <w:pPr>
      <w:spacing w:beforeLines="0" w:afterLines="0"/>
    </w:pPr>
    <w:rPr>
      <w:rFonts w:ascii="宋体" w:eastAsia="宋体"/>
    </w:rPr>
  </w:style>
  <w:style w:type="paragraph" w:customStyle="1" w:styleId="affffffa">
    <w:name w:val="实施日期"/>
    <w:basedOn w:val="afffff2"/>
    <w:autoRedefine/>
    <w:qFormat/>
    <w:pPr>
      <w:framePr w:wrap="around" w:vAnchor="page" w:hAnchor="text"/>
      <w:jc w:val="right"/>
    </w:pPr>
  </w:style>
  <w:style w:type="paragraph" w:customStyle="1" w:styleId="affffffb">
    <w:name w:val="示例后文字"/>
    <w:basedOn w:val="af7"/>
    <w:next w:val="af7"/>
    <w:autoRedefine/>
    <w:qFormat/>
    <w:pPr>
      <w:ind w:firstLine="360"/>
    </w:pPr>
    <w:rPr>
      <w:sz w:val="18"/>
    </w:rPr>
  </w:style>
  <w:style w:type="paragraph" w:customStyle="1" w:styleId="a0">
    <w:name w:val="首示例"/>
    <w:next w:val="af7"/>
    <w:link w:val="Char2"/>
    <w:autoRedefine/>
    <w:qFormat/>
    <w:pPr>
      <w:numPr>
        <w:numId w:val="15"/>
      </w:numPr>
      <w:tabs>
        <w:tab w:val="left" w:pos="360"/>
      </w:tabs>
      <w:ind w:firstLine="0"/>
    </w:pPr>
    <w:rPr>
      <w:rFonts w:ascii="宋体" w:hAnsi="宋体"/>
      <w:kern w:val="2"/>
      <w:sz w:val="18"/>
      <w:szCs w:val="18"/>
    </w:rPr>
  </w:style>
  <w:style w:type="character" w:customStyle="1" w:styleId="Char2">
    <w:name w:val="首示例 Char"/>
    <w:link w:val="a0"/>
    <w:autoRedefine/>
    <w:qFormat/>
    <w:rPr>
      <w:rFonts w:ascii="宋体" w:hAnsi="宋体"/>
      <w:kern w:val="2"/>
      <w:sz w:val="18"/>
      <w:szCs w:val="18"/>
    </w:rPr>
  </w:style>
  <w:style w:type="paragraph" w:customStyle="1" w:styleId="affffffc">
    <w:name w:val="四级无"/>
    <w:basedOn w:val="a8"/>
    <w:autoRedefine/>
    <w:qFormat/>
    <w:pPr>
      <w:spacing w:beforeLines="0" w:afterLines="0"/>
    </w:pPr>
    <w:rPr>
      <w:rFonts w:ascii="宋体" w:eastAsia="宋体"/>
    </w:rPr>
  </w:style>
  <w:style w:type="paragraph" w:customStyle="1" w:styleId="affffffd">
    <w:name w:val="条文脚注"/>
    <w:basedOn w:val="af"/>
    <w:autoRedefine/>
    <w:qFormat/>
    <w:pPr>
      <w:numPr>
        <w:numId w:val="0"/>
      </w:numPr>
      <w:jc w:val="both"/>
    </w:pPr>
  </w:style>
  <w:style w:type="paragraph" w:customStyle="1" w:styleId="affffffe">
    <w:name w:val="图标脚注说明"/>
    <w:basedOn w:val="af7"/>
    <w:autoRedefine/>
    <w:qFormat/>
    <w:pPr>
      <w:ind w:left="840" w:hanging="420"/>
    </w:pPr>
    <w:rPr>
      <w:sz w:val="18"/>
      <w:szCs w:val="18"/>
    </w:rPr>
  </w:style>
  <w:style w:type="paragraph" w:customStyle="1" w:styleId="a2">
    <w:name w:val="图表脚注说明"/>
    <w:basedOn w:val="aff3"/>
    <w:autoRedefine/>
    <w:qFormat/>
    <w:pPr>
      <w:numPr>
        <w:numId w:val="16"/>
      </w:numPr>
    </w:pPr>
    <w:rPr>
      <w:rFonts w:ascii="宋体"/>
      <w:sz w:val="18"/>
      <w:szCs w:val="18"/>
    </w:rPr>
  </w:style>
  <w:style w:type="paragraph" w:customStyle="1" w:styleId="afffffff">
    <w:name w:val="图的脚注"/>
    <w:next w:val="af7"/>
    <w:autoRedefine/>
    <w:qFormat/>
    <w:pPr>
      <w:widowControl w:val="0"/>
      <w:ind w:leftChars="200" w:left="840" w:hangingChars="200" w:hanging="420"/>
      <w:jc w:val="both"/>
    </w:pPr>
    <w:rPr>
      <w:rFonts w:ascii="宋体"/>
      <w:sz w:val="18"/>
    </w:rPr>
  </w:style>
  <w:style w:type="paragraph" w:customStyle="1" w:styleId="afffffff0">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ffffff1">
    <w:name w:val="五级无"/>
    <w:basedOn w:val="a9"/>
    <w:autoRedefine/>
    <w:qFormat/>
    <w:pPr>
      <w:spacing w:beforeLines="0" w:afterLines="0"/>
    </w:pPr>
    <w:rPr>
      <w:rFonts w:ascii="宋体" w:eastAsia="宋体"/>
    </w:rPr>
  </w:style>
  <w:style w:type="paragraph" w:customStyle="1" w:styleId="afffffff2">
    <w:name w:val="一级无"/>
    <w:basedOn w:val="a5"/>
    <w:autoRedefine/>
    <w:qFormat/>
    <w:pPr>
      <w:spacing w:beforeLines="0" w:afterLines="0"/>
    </w:pPr>
    <w:rPr>
      <w:rFonts w:ascii="宋体" w:eastAsia="宋体"/>
    </w:rPr>
  </w:style>
  <w:style w:type="paragraph" w:customStyle="1" w:styleId="af8">
    <w:name w:val="正文表标题"/>
    <w:next w:val="af7"/>
    <w:autoRedefine/>
    <w:qFormat/>
    <w:pPr>
      <w:numPr>
        <w:numId w:val="17"/>
      </w:numPr>
      <w:tabs>
        <w:tab w:val="left" w:pos="360"/>
      </w:tabs>
      <w:spacing w:beforeLines="50" w:afterLines="50"/>
      <w:jc w:val="center"/>
    </w:pPr>
    <w:rPr>
      <w:rFonts w:ascii="黑体" w:eastAsia="黑体"/>
      <w:sz w:val="21"/>
    </w:rPr>
  </w:style>
  <w:style w:type="paragraph" w:customStyle="1" w:styleId="afffffff3">
    <w:name w:val="正文公式编号制表符"/>
    <w:basedOn w:val="af7"/>
    <w:next w:val="af7"/>
    <w:autoRedefine/>
    <w:qFormat/>
    <w:pPr>
      <w:ind w:firstLine="0"/>
    </w:pPr>
  </w:style>
  <w:style w:type="paragraph" w:customStyle="1" w:styleId="af4">
    <w:name w:val="正文图标题"/>
    <w:next w:val="af7"/>
    <w:autoRedefine/>
    <w:qFormat/>
    <w:pPr>
      <w:numPr>
        <w:numId w:val="18"/>
      </w:numPr>
      <w:tabs>
        <w:tab w:val="left" w:pos="360"/>
      </w:tabs>
      <w:spacing w:beforeLines="50" w:afterLines="50"/>
      <w:jc w:val="center"/>
    </w:pPr>
    <w:rPr>
      <w:rFonts w:ascii="黑体" w:eastAsia="黑体"/>
      <w:sz w:val="21"/>
    </w:rPr>
  </w:style>
  <w:style w:type="paragraph" w:customStyle="1" w:styleId="afffffff4">
    <w:name w:val="终结线"/>
    <w:basedOn w:val="aff3"/>
    <w:autoRedefine/>
    <w:qFormat/>
    <w:pPr>
      <w:framePr w:hSpace="181" w:vSpace="181" w:wrap="around" w:vAnchor="text" w:hAnchor="margin" w:xAlign="center" w:y="285"/>
    </w:pPr>
  </w:style>
  <w:style w:type="paragraph" w:customStyle="1" w:styleId="afffffff5">
    <w:name w:val="其他发布日期"/>
    <w:basedOn w:val="afffff2"/>
    <w:autoRedefine/>
    <w:qFormat/>
    <w:pPr>
      <w:framePr w:wrap="around" w:vAnchor="page" w:hAnchor="text" w:x="1419"/>
    </w:pPr>
  </w:style>
  <w:style w:type="paragraph" w:customStyle="1" w:styleId="afffffff6">
    <w:name w:val="其他实施日期"/>
    <w:basedOn w:val="affffffa"/>
    <w:autoRedefine/>
    <w:qFormat/>
    <w:pPr>
      <w:framePr w:wrap="around"/>
    </w:pPr>
  </w:style>
  <w:style w:type="paragraph" w:customStyle="1" w:styleId="23">
    <w:name w:val="封面标准名称2"/>
    <w:basedOn w:val="afffff4"/>
    <w:autoRedefine/>
    <w:qFormat/>
    <w:pPr>
      <w:framePr w:wrap="around" w:y="4469"/>
      <w:spacing w:beforeLines="630"/>
    </w:pPr>
  </w:style>
  <w:style w:type="paragraph" w:customStyle="1" w:styleId="24">
    <w:name w:val="封面标准英文名称2"/>
    <w:basedOn w:val="afffff5"/>
    <w:autoRedefine/>
    <w:qFormat/>
    <w:pPr>
      <w:framePr w:wrap="around" w:y="4469"/>
    </w:pPr>
  </w:style>
  <w:style w:type="paragraph" w:customStyle="1" w:styleId="25">
    <w:name w:val="封面一致性程度标识2"/>
    <w:basedOn w:val="afffff6"/>
    <w:autoRedefine/>
    <w:qFormat/>
    <w:pPr>
      <w:framePr w:wrap="around" w:y="4469"/>
    </w:pPr>
  </w:style>
  <w:style w:type="paragraph" w:customStyle="1" w:styleId="26">
    <w:name w:val="封面标准文稿类别2"/>
    <w:basedOn w:val="afffff7"/>
    <w:autoRedefine/>
    <w:qFormat/>
    <w:pPr>
      <w:framePr w:wrap="around" w:y="4469"/>
    </w:pPr>
  </w:style>
  <w:style w:type="paragraph" w:customStyle="1" w:styleId="27">
    <w:name w:val="封面标准文稿编辑信息2"/>
    <w:basedOn w:val="afffff8"/>
    <w:autoRedefine/>
    <w:qFormat/>
    <w:pPr>
      <w:framePr w:wrap="around" w:y="4469"/>
    </w:pPr>
  </w:style>
  <w:style w:type="character" w:customStyle="1" w:styleId="MTEquationSection">
    <w:name w:val="MTEquationSection"/>
    <w:autoRedefine/>
    <w:qFormat/>
    <w:rPr>
      <w:rFonts w:ascii="Times New Roman"/>
      <w:vanish/>
      <w:color w:val="FF0000"/>
    </w:rPr>
  </w:style>
  <w:style w:type="character" w:customStyle="1" w:styleId="10">
    <w:name w:val="标题 1 字符"/>
    <w:basedOn w:val="aff5"/>
    <w:link w:val="1"/>
    <w:autoRedefine/>
    <w:qFormat/>
    <w:rPr>
      <w:b/>
      <w:bCs/>
      <w:kern w:val="44"/>
      <w:sz w:val="44"/>
      <w:szCs w:val="44"/>
    </w:rPr>
  </w:style>
  <w:style w:type="character" w:customStyle="1" w:styleId="20">
    <w:name w:val="标题 2 字符"/>
    <w:basedOn w:val="aff5"/>
    <w:link w:val="2"/>
    <w:autoRedefine/>
    <w:qFormat/>
    <w:rPr>
      <w:rFonts w:ascii="Arial" w:eastAsia="黑体" w:hAnsi="Arial"/>
      <w:b/>
      <w:kern w:val="2"/>
      <w:sz w:val="24"/>
      <w:szCs w:val="24"/>
    </w:rPr>
  </w:style>
  <w:style w:type="character" w:customStyle="1" w:styleId="30">
    <w:name w:val="标题 3 字符"/>
    <w:basedOn w:val="aff5"/>
    <w:link w:val="3"/>
    <w:autoRedefine/>
    <w:qFormat/>
    <w:rPr>
      <w:b/>
      <w:kern w:val="2"/>
      <w:sz w:val="32"/>
    </w:rPr>
  </w:style>
  <w:style w:type="character" w:customStyle="1" w:styleId="40">
    <w:name w:val="标题 4 字符"/>
    <w:basedOn w:val="aff5"/>
    <w:link w:val="4"/>
    <w:autoRedefine/>
    <w:qFormat/>
    <w:rPr>
      <w:rFonts w:ascii="Arial" w:eastAsia="黑体" w:hAnsi="Arial"/>
      <w:b/>
      <w:kern w:val="2"/>
      <w:sz w:val="28"/>
    </w:rPr>
  </w:style>
  <w:style w:type="character" w:customStyle="1" w:styleId="affa">
    <w:name w:val="文档结构图 字符"/>
    <w:basedOn w:val="aff5"/>
    <w:link w:val="aff9"/>
    <w:autoRedefine/>
    <w:semiHidden/>
    <w:qFormat/>
    <w:rPr>
      <w:kern w:val="2"/>
      <w:sz w:val="21"/>
      <w:szCs w:val="24"/>
      <w:shd w:val="clear" w:color="auto" w:fill="000080"/>
    </w:rPr>
  </w:style>
  <w:style w:type="character" w:customStyle="1" w:styleId="affe">
    <w:name w:val="尾注文本 字符"/>
    <w:basedOn w:val="aff5"/>
    <w:link w:val="affd"/>
    <w:autoRedefine/>
    <w:semiHidden/>
    <w:qFormat/>
    <w:rPr>
      <w:kern w:val="2"/>
      <w:sz w:val="21"/>
      <w:szCs w:val="24"/>
    </w:rPr>
  </w:style>
  <w:style w:type="character" w:customStyle="1" w:styleId="afff0">
    <w:name w:val="批注框文本 字符"/>
    <w:basedOn w:val="aff5"/>
    <w:link w:val="afff"/>
    <w:autoRedefine/>
    <w:qFormat/>
    <w:rPr>
      <w:kern w:val="2"/>
      <w:sz w:val="16"/>
      <w:szCs w:val="16"/>
    </w:rPr>
  </w:style>
  <w:style w:type="character" w:customStyle="1" w:styleId="afff2">
    <w:name w:val="页脚 字符"/>
    <w:basedOn w:val="aff5"/>
    <w:link w:val="afff1"/>
    <w:autoRedefine/>
    <w:uiPriority w:val="99"/>
    <w:qFormat/>
    <w:rsid w:val="00B74199"/>
    <w:rPr>
      <w:kern w:val="2"/>
      <w:sz w:val="18"/>
      <w:szCs w:val="18"/>
    </w:rPr>
  </w:style>
  <w:style w:type="character" w:customStyle="1" w:styleId="afff4">
    <w:name w:val="页眉 字符"/>
    <w:basedOn w:val="aff5"/>
    <w:link w:val="afff3"/>
    <w:autoRedefine/>
    <w:qFormat/>
    <w:rPr>
      <w:kern w:val="2"/>
      <w:sz w:val="18"/>
      <w:szCs w:val="18"/>
    </w:rPr>
  </w:style>
  <w:style w:type="character" w:customStyle="1" w:styleId="afff6">
    <w:name w:val="脚注文本 字符"/>
    <w:basedOn w:val="aff5"/>
    <w:link w:val="af"/>
    <w:autoRedefine/>
    <w:qFormat/>
    <w:rPr>
      <w:rFonts w:ascii="宋体"/>
      <w:kern w:val="2"/>
      <w:sz w:val="18"/>
      <w:szCs w:val="18"/>
    </w:rPr>
  </w:style>
  <w:style w:type="character" w:customStyle="1" w:styleId="afff9">
    <w:name w:val="标题 字符"/>
    <w:basedOn w:val="aff5"/>
    <w:link w:val="afff8"/>
    <w:autoRedefine/>
    <w:qFormat/>
    <w:rPr>
      <w:b/>
      <w:sz w:val="36"/>
      <w:lang w:eastAsia="en-US"/>
    </w:rPr>
  </w:style>
  <w:style w:type="paragraph" w:customStyle="1" w:styleId="Default">
    <w:name w:val="Default"/>
    <w:autoRedefine/>
    <w:qFormat/>
    <w:rPr>
      <w:rFonts w:ascii="Thorndale" w:hAnsi="Thorndale"/>
      <w:snapToGrid w:val="0"/>
      <w:sz w:val="24"/>
      <w:lang w:eastAsia="en-US"/>
    </w:rPr>
  </w:style>
  <w:style w:type="paragraph" w:customStyle="1" w:styleId="TOC10">
    <w:name w:val="TOC 标题1"/>
    <w:basedOn w:val="1"/>
    <w:next w:val="aff3"/>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ffffff7">
    <w:name w:val="List Paragraph"/>
    <w:basedOn w:val="aff3"/>
    <w:link w:val="afffffff8"/>
    <w:autoRedefine/>
    <w:uiPriority w:val="34"/>
    <w:qFormat/>
    <w:pPr>
      <w:ind w:firstLineChars="200" w:firstLine="420"/>
    </w:pPr>
  </w:style>
  <w:style w:type="table" w:customStyle="1" w:styleId="4-31">
    <w:name w:val="网格表 4 - 着色 31"/>
    <w:basedOn w:val="aff6"/>
    <w:autoRedefine/>
    <w:uiPriority w:val="49"/>
    <w:qFormat/>
    <w:tblPr>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OC20">
    <w:name w:val="TOC 标题2"/>
    <w:basedOn w:val="1"/>
    <w:next w:val="aff3"/>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fc">
    <w:name w:val="批注文字 字符"/>
    <w:basedOn w:val="aff5"/>
    <w:link w:val="affb"/>
    <w:autoRedefine/>
    <w:uiPriority w:val="99"/>
    <w:semiHidden/>
    <w:qFormat/>
    <w:rPr>
      <w:kern w:val="2"/>
      <w:sz w:val="21"/>
      <w:szCs w:val="24"/>
    </w:rPr>
  </w:style>
  <w:style w:type="character" w:customStyle="1" w:styleId="afffb">
    <w:name w:val="批注主题 字符"/>
    <w:basedOn w:val="affc"/>
    <w:link w:val="afffa"/>
    <w:autoRedefine/>
    <w:uiPriority w:val="99"/>
    <w:semiHidden/>
    <w:qFormat/>
    <w:rPr>
      <w:b/>
      <w:bCs/>
      <w:kern w:val="2"/>
      <w:sz w:val="21"/>
      <w:szCs w:val="24"/>
    </w:rPr>
  </w:style>
  <w:style w:type="character" w:styleId="afffffff9">
    <w:name w:val="Placeholder Text"/>
    <w:basedOn w:val="aff5"/>
    <w:autoRedefine/>
    <w:uiPriority w:val="99"/>
    <w:semiHidden/>
    <w:qFormat/>
    <w:rPr>
      <w:color w:val="808080"/>
    </w:rPr>
  </w:style>
  <w:style w:type="paragraph" w:customStyle="1" w:styleId="msonormal0">
    <w:name w:val="msonormal"/>
    <w:basedOn w:val="aff3"/>
    <w:autoRedefine/>
    <w:qFormat/>
    <w:pPr>
      <w:widowControl/>
      <w:spacing w:before="100" w:beforeAutospacing="1" w:after="100" w:afterAutospacing="1"/>
      <w:jc w:val="left"/>
    </w:pPr>
    <w:rPr>
      <w:rFonts w:ascii="宋体" w:hAnsi="宋体" w:cs="宋体"/>
      <w:kern w:val="0"/>
      <w:sz w:val="24"/>
    </w:rPr>
  </w:style>
  <w:style w:type="paragraph" w:customStyle="1" w:styleId="yxh">
    <w:name w:val="yxh"/>
    <w:basedOn w:val="af7"/>
    <w:autoRedefine/>
    <w:qFormat/>
    <w:pPr>
      <w:tabs>
        <w:tab w:val="clear" w:pos="4201"/>
        <w:tab w:val="clear" w:pos="9298"/>
      </w:tabs>
      <w:ind w:firstLine="0"/>
    </w:pPr>
    <w:rPr>
      <w:rFonts w:cs="Courier New"/>
      <w:color w:val="000000"/>
      <w:sz w:val="18"/>
      <w:szCs w:val="18"/>
    </w:rPr>
  </w:style>
  <w:style w:type="character" w:customStyle="1" w:styleId="afffffff8">
    <w:name w:val="列表段落 字符"/>
    <w:link w:val="afffffff7"/>
    <w:autoRedefine/>
    <w:uiPriority w:val="34"/>
    <w:qFormat/>
    <w:locked/>
    <w:rPr>
      <w:kern w:val="2"/>
      <w:sz w:val="21"/>
      <w:szCs w:val="24"/>
    </w:rPr>
  </w:style>
  <w:style w:type="table" w:customStyle="1" w:styleId="28">
    <w:name w:val="网格型2"/>
    <w:basedOn w:val="aff6"/>
    <w:autoRedefine/>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ff6"/>
    <w:autoRedefine/>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一级条标题 Char"/>
    <w:link w:val="a5"/>
    <w:autoRedefine/>
    <w:qFormat/>
    <w:locked/>
    <w:rPr>
      <w:rFonts w:ascii="黑体" w:eastAsia="黑体"/>
      <w:sz w:val="21"/>
      <w:szCs w:val="21"/>
    </w:rPr>
  </w:style>
  <w:style w:type="paragraph" w:customStyle="1" w:styleId="WPSOffice1">
    <w:name w:val="WPSOffice手动目录 1"/>
    <w:autoRedefine/>
    <w:qFormat/>
  </w:style>
  <w:style w:type="paragraph" w:customStyle="1" w:styleId="WPSOffice2">
    <w:name w:val="WPSOffice手动目录 2"/>
    <w:autoRedefine/>
    <w:qFormat/>
    <w:pPr>
      <w:ind w:leftChars="200" w:left="200"/>
    </w:pPr>
  </w:style>
  <w:style w:type="paragraph" w:customStyle="1" w:styleId="WPSOffice3">
    <w:name w:val="WPSOffice手动目录 3"/>
    <w:autoRedefine/>
    <w:qFormat/>
    <w:pPr>
      <w:ind w:leftChars="400" w:left="400"/>
    </w:pPr>
  </w:style>
  <w:style w:type="paragraph" w:customStyle="1" w:styleId="14">
    <w:name w:val="修订1"/>
    <w:autoRedefine/>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1BA6A6-B878-4559-AB81-9E637AC6A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34</Pages>
  <Words>3533</Words>
  <Characters>20139</Characters>
  <Application>Microsoft Office Word</Application>
  <DocSecurity>0</DocSecurity>
  <Lines>167</Lines>
  <Paragraphs>47</Paragraphs>
  <ScaleCrop>false</ScaleCrop>
  <LinksUpToDate>false</LinksUpToDate>
  <CharactersWithSpaces>23625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cp:lastModifiedBy/>
  <cp:revision>1</cp:revision>
  <dcterms:created xsi:type="dcterms:W3CDTF">2024-07-03T08:07:00Z</dcterms:created>
  <dcterms:modified xsi:type="dcterms:W3CDTF">2025-10-20T01:25:00Z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8D301A7590534D45A4B11D8D4C40ED2A_13</vt:lpwstr>
  </property>
  <property fmtid="{D5CDD505-2E9C-101B-9397-08002B2CF9AE}" pid="4" name="KSOTemplateDocerSaveRecord">
    <vt:lpwstr>eyJoZGlkIjoiODRhOTYxNWQ4N2UxOTE2MzMwMTg3Yjg3MjA0NjA0YmEiLCJ1c2VySWQiOiIxMjY4ODM3MDAwIn0=</vt:lpwstr>
  </property>
</Properties>
</file>